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295" w:rsidRPr="00EC2025" w:rsidRDefault="003619CD" w:rsidP="00386DED">
      <w:pPr>
        <w:spacing w:line="360" w:lineRule="auto"/>
        <w:jc w:val="both"/>
        <w:rPr>
          <w:rFonts w:ascii="Times New Roman" w:hAnsi="Times New Roman" w:cs="Times New Roman"/>
          <w:b/>
          <w:sz w:val="24"/>
          <w:szCs w:val="24"/>
          <w:lang w:val="es-ES_tradnl"/>
        </w:rPr>
      </w:pPr>
      <w:r w:rsidRPr="00EC2025">
        <w:rPr>
          <w:rFonts w:ascii="Times New Roman" w:hAnsi="Times New Roman" w:cs="Times New Roman"/>
          <w:b/>
          <w:sz w:val="24"/>
          <w:szCs w:val="24"/>
          <w:lang w:val="es-ES_tradnl"/>
        </w:rPr>
        <w:t>T</w:t>
      </w:r>
      <w:r w:rsidR="0099236D" w:rsidRPr="00EC2025">
        <w:rPr>
          <w:rFonts w:ascii="Times New Roman" w:hAnsi="Times New Roman" w:cs="Times New Roman"/>
          <w:b/>
          <w:sz w:val="24"/>
          <w:szCs w:val="24"/>
          <w:lang w:val="es-ES_tradnl"/>
        </w:rPr>
        <w:t>ítulo: Vivencia de la musicoterapia en pacientes con trastorno de personalidad.</w:t>
      </w:r>
    </w:p>
    <w:p w:rsidR="00EC2025" w:rsidRPr="0015414B" w:rsidRDefault="00EC2025" w:rsidP="00386DED">
      <w:pPr>
        <w:spacing w:line="360" w:lineRule="auto"/>
        <w:jc w:val="both"/>
        <w:rPr>
          <w:rFonts w:ascii="Times New Roman" w:hAnsi="Times New Roman" w:cs="Times New Roman"/>
          <w:b/>
          <w:sz w:val="24"/>
          <w:szCs w:val="24"/>
          <w:lang w:val="en-US"/>
        </w:rPr>
      </w:pPr>
      <w:r w:rsidRPr="0015414B">
        <w:rPr>
          <w:rFonts w:ascii="Times New Roman" w:hAnsi="Times New Roman" w:cs="Times New Roman"/>
          <w:b/>
          <w:sz w:val="24"/>
          <w:szCs w:val="24"/>
          <w:lang w:val="en-US"/>
        </w:rPr>
        <w:t>Title</w:t>
      </w:r>
      <w:r w:rsidRPr="0015414B">
        <w:rPr>
          <w:rFonts w:ascii="Times New Roman" w:hAnsi="Times New Roman" w:cs="Times New Roman"/>
          <w:sz w:val="24"/>
          <w:szCs w:val="24"/>
          <w:lang w:val="en-US"/>
        </w:rPr>
        <w:t>:</w:t>
      </w:r>
      <w:r w:rsidR="0015414B" w:rsidRPr="0015414B">
        <w:rPr>
          <w:lang w:val="en-US"/>
        </w:rPr>
        <w:t xml:space="preserve"> </w:t>
      </w:r>
      <w:r w:rsidR="0015414B" w:rsidRPr="0015414B">
        <w:rPr>
          <w:rFonts w:ascii="Times New Roman" w:hAnsi="Times New Roman" w:cs="Times New Roman"/>
          <w:b/>
          <w:sz w:val="24"/>
          <w:szCs w:val="24"/>
          <w:lang w:val="en-US"/>
        </w:rPr>
        <w:t>Experience of music therapy in patients with personality disorder.</w:t>
      </w:r>
    </w:p>
    <w:p w:rsidR="00EC2025" w:rsidRPr="003619CD" w:rsidRDefault="0099236D" w:rsidP="00C82FA5">
      <w:pPr>
        <w:spacing w:line="360" w:lineRule="auto"/>
        <w:jc w:val="both"/>
        <w:rPr>
          <w:rFonts w:ascii="Times New Roman" w:hAnsi="Times New Roman" w:cs="Times New Roman"/>
          <w:sz w:val="24"/>
          <w:szCs w:val="24"/>
          <w:lang w:val="es-ES_tradnl"/>
        </w:rPr>
      </w:pPr>
      <w:r w:rsidRPr="0099236D">
        <w:rPr>
          <w:rFonts w:ascii="Times New Roman" w:hAnsi="Times New Roman" w:cs="Times New Roman"/>
          <w:b/>
          <w:sz w:val="24"/>
          <w:szCs w:val="24"/>
          <w:lang w:val="es-ES_tradnl"/>
        </w:rPr>
        <w:t>Autor</w:t>
      </w:r>
      <w:r>
        <w:rPr>
          <w:rFonts w:ascii="Times New Roman" w:hAnsi="Times New Roman" w:cs="Times New Roman"/>
          <w:sz w:val="24"/>
          <w:szCs w:val="24"/>
          <w:lang w:val="es-ES_tradnl"/>
        </w:rPr>
        <w:t xml:space="preserve">: </w:t>
      </w:r>
      <w:r w:rsidR="003619CD" w:rsidRPr="003619CD">
        <w:rPr>
          <w:rFonts w:ascii="Times New Roman" w:hAnsi="Times New Roman" w:cs="Times New Roman"/>
          <w:sz w:val="24"/>
          <w:szCs w:val="24"/>
          <w:lang w:val="es-ES_tradnl"/>
        </w:rPr>
        <w:t xml:space="preserve">Ainhoa Quijera Rebollo. </w:t>
      </w:r>
    </w:p>
    <w:p w:rsidR="00EC2025" w:rsidRDefault="0085218B" w:rsidP="00C82FA5">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b/>
          <w:sz w:val="24"/>
          <w:szCs w:val="24"/>
          <w:lang w:val="es-ES_tradnl"/>
        </w:rPr>
        <w:t>R</w:t>
      </w:r>
      <w:r w:rsidR="0099236D">
        <w:rPr>
          <w:rFonts w:ascii="Times New Roman" w:hAnsi="Times New Roman" w:cs="Times New Roman"/>
          <w:b/>
          <w:sz w:val="24"/>
          <w:szCs w:val="24"/>
          <w:lang w:val="es-ES_tradnl"/>
        </w:rPr>
        <w:t>esumen</w:t>
      </w:r>
      <w:r w:rsidR="003619CD" w:rsidRPr="0099236D">
        <w:rPr>
          <w:rFonts w:ascii="Times New Roman" w:hAnsi="Times New Roman" w:cs="Times New Roman"/>
          <w:sz w:val="24"/>
          <w:szCs w:val="24"/>
          <w:lang w:val="es-ES_tradnl"/>
        </w:rPr>
        <w:t>:</w:t>
      </w:r>
      <w:r w:rsidR="00FF3968">
        <w:rPr>
          <w:rFonts w:ascii="Times New Roman" w:hAnsi="Times New Roman" w:cs="Times New Roman"/>
          <w:sz w:val="24"/>
          <w:szCs w:val="24"/>
          <w:lang w:val="es-ES_tradnl"/>
        </w:rPr>
        <w:t xml:space="preserve"> </w:t>
      </w:r>
      <w:r w:rsidR="00FF3968" w:rsidRPr="00FF3968">
        <w:rPr>
          <w:rFonts w:ascii="Times New Roman" w:hAnsi="Times New Roman" w:cs="Times New Roman"/>
          <w:sz w:val="24"/>
          <w:szCs w:val="24"/>
          <w:lang w:val="es-ES_tradnl"/>
        </w:rPr>
        <w:t xml:space="preserve">La musicoterapia emplea la música y los elementos musicales (sonido, ritmo, melodía y armonía) como método terapéutico </w:t>
      </w:r>
      <w:r w:rsidR="00386DED">
        <w:rPr>
          <w:rFonts w:ascii="Times New Roman" w:hAnsi="Times New Roman" w:cs="Times New Roman"/>
          <w:sz w:val="24"/>
          <w:szCs w:val="24"/>
          <w:lang w:val="es-ES_tradnl"/>
        </w:rPr>
        <w:t>y h</w:t>
      </w:r>
      <w:r w:rsidR="00386DED" w:rsidRPr="00386DED">
        <w:rPr>
          <w:rFonts w:ascii="Times New Roman" w:hAnsi="Times New Roman" w:cs="Times New Roman"/>
          <w:sz w:val="24"/>
          <w:szCs w:val="24"/>
          <w:lang w:val="es-ES_tradnl"/>
        </w:rPr>
        <w:t>a mostrado grandes beneficios en el tratamiento de di</w:t>
      </w:r>
      <w:r w:rsidR="00386DED">
        <w:rPr>
          <w:rFonts w:ascii="Times New Roman" w:hAnsi="Times New Roman" w:cs="Times New Roman"/>
          <w:sz w:val="24"/>
          <w:szCs w:val="24"/>
          <w:lang w:val="es-ES_tradnl"/>
        </w:rPr>
        <w:t>versos trastornos psiquiátricos, s</w:t>
      </w:r>
      <w:r w:rsidR="00386DED" w:rsidRPr="00386DED">
        <w:rPr>
          <w:rFonts w:ascii="Times New Roman" w:hAnsi="Times New Roman" w:cs="Times New Roman"/>
          <w:sz w:val="24"/>
          <w:szCs w:val="24"/>
          <w:lang w:val="es-ES_tradnl"/>
        </w:rPr>
        <w:t>in embargo, es un área poco estudiada en personas diagnosticadas de trastorno de personalidad</w:t>
      </w:r>
      <w:r w:rsidR="00FF3968">
        <w:rPr>
          <w:rFonts w:ascii="Times New Roman" w:hAnsi="Times New Roman" w:cs="Times New Roman"/>
          <w:sz w:val="24"/>
          <w:szCs w:val="24"/>
          <w:lang w:val="es-ES_tradnl"/>
        </w:rPr>
        <w:t xml:space="preserve">. </w:t>
      </w:r>
      <w:r w:rsidR="003365B8" w:rsidRPr="003365B8">
        <w:rPr>
          <w:rFonts w:ascii="Times New Roman" w:hAnsi="Times New Roman" w:cs="Times New Roman"/>
          <w:sz w:val="24"/>
          <w:szCs w:val="24"/>
          <w:lang w:val="es-ES_tradnl"/>
        </w:rPr>
        <w:t>La mayoría</w:t>
      </w:r>
      <w:r w:rsidR="003365B8">
        <w:rPr>
          <w:rFonts w:ascii="Times New Roman" w:hAnsi="Times New Roman" w:cs="Times New Roman"/>
          <w:sz w:val="24"/>
          <w:szCs w:val="24"/>
          <w:lang w:val="es-ES_tradnl"/>
        </w:rPr>
        <w:t xml:space="preserve"> de estudios encontrados en esta</w:t>
      </w:r>
      <w:r w:rsidR="003365B8" w:rsidRPr="003365B8">
        <w:rPr>
          <w:rFonts w:ascii="Times New Roman" w:hAnsi="Times New Roman" w:cs="Times New Roman"/>
          <w:sz w:val="24"/>
          <w:szCs w:val="24"/>
          <w:lang w:val="es-ES_tradnl"/>
        </w:rPr>
        <w:t xml:space="preserve"> área son epidemiológicos, habiendo pocos estudios que permitan conocer la subjetividad de estos pacientes</w:t>
      </w:r>
      <w:r w:rsidR="003365B8">
        <w:rPr>
          <w:rFonts w:ascii="Times New Roman" w:hAnsi="Times New Roman" w:cs="Times New Roman"/>
          <w:sz w:val="24"/>
          <w:szCs w:val="24"/>
          <w:lang w:val="es-ES_tradnl"/>
        </w:rPr>
        <w:t>.</w:t>
      </w:r>
      <w:r w:rsidR="003365B8" w:rsidRPr="003365B8">
        <w:rPr>
          <w:rFonts w:ascii="Times New Roman" w:hAnsi="Times New Roman" w:cs="Times New Roman"/>
          <w:sz w:val="24"/>
          <w:szCs w:val="24"/>
          <w:lang w:val="es-ES_tradnl"/>
        </w:rPr>
        <w:t xml:space="preserve"> </w:t>
      </w:r>
      <w:r w:rsidR="00386DED">
        <w:rPr>
          <w:rFonts w:ascii="Times New Roman" w:hAnsi="Times New Roman" w:cs="Times New Roman"/>
          <w:sz w:val="24"/>
          <w:szCs w:val="24"/>
          <w:lang w:val="es-ES_tradnl"/>
        </w:rPr>
        <w:t xml:space="preserve">El objetivo principal del estudio </w:t>
      </w:r>
      <w:r w:rsidR="00EB7913">
        <w:rPr>
          <w:rFonts w:ascii="Times New Roman" w:hAnsi="Times New Roman" w:cs="Times New Roman"/>
          <w:sz w:val="24"/>
          <w:szCs w:val="24"/>
          <w:lang w:val="es-ES_tradnl"/>
        </w:rPr>
        <w:t>es</w:t>
      </w:r>
      <w:r w:rsidR="00386DED">
        <w:rPr>
          <w:rFonts w:ascii="Times New Roman" w:hAnsi="Times New Roman" w:cs="Times New Roman"/>
          <w:sz w:val="24"/>
          <w:szCs w:val="24"/>
          <w:lang w:val="es-ES_tradnl"/>
        </w:rPr>
        <w:t xml:space="preserve"> e</w:t>
      </w:r>
      <w:r w:rsidR="00386DED" w:rsidRPr="00386DED">
        <w:rPr>
          <w:rFonts w:ascii="Times New Roman" w:hAnsi="Times New Roman" w:cs="Times New Roman"/>
          <w:sz w:val="24"/>
          <w:szCs w:val="24"/>
          <w:lang w:val="es-ES_tradnl"/>
        </w:rPr>
        <w:t xml:space="preserve">xplorar la percepción de los pacientes con trastorno de personalidad que asisten </w:t>
      </w:r>
      <w:r w:rsidR="00F204DF">
        <w:rPr>
          <w:rFonts w:ascii="Times New Roman" w:hAnsi="Times New Roman" w:cs="Times New Roman"/>
          <w:sz w:val="24"/>
          <w:szCs w:val="24"/>
          <w:lang w:val="es-ES_tradnl"/>
        </w:rPr>
        <w:t>a las sesiones de musicoterapia, para lo cual se pl</w:t>
      </w:r>
      <w:r w:rsidR="00EB7913">
        <w:rPr>
          <w:rFonts w:ascii="Times New Roman" w:hAnsi="Times New Roman" w:cs="Times New Roman"/>
          <w:sz w:val="24"/>
          <w:szCs w:val="24"/>
          <w:lang w:val="es-ES_tradnl"/>
        </w:rPr>
        <w:t>antea</w:t>
      </w:r>
      <w:r w:rsidR="00F204DF" w:rsidRPr="00F204DF">
        <w:rPr>
          <w:rFonts w:ascii="Times New Roman" w:hAnsi="Times New Roman" w:cs="Times New Roman"/>
          <w:sz w:val="24"/>
          <w:szCs w:val="24"/>
          <w:lang w:val="es-ES_tradnl"/>
        </w:rPr>
        <w:t xml:space="preserve"> un estu</w:t>
      </w:r>
      <w:r w:rsidR="003365B8">
        <w:rPr>
          <w:rFonts w:ascii="Times New Roman" w:hAnsi="Times New Roman" w:cs="Times New Roman"/>
          <w:sz w:val="24"/>
          <w:szCs w:val="24"/>
          <w:lang w:val="es-ES_tradnl"/>
        </w:rPr>
        <w:t xml:space="preserve">dio cualitativo fenomenológico. </w:t>
      </w:r>
      <w:r w:rsidR="003365B8" w:rsidRPr="003619CD">
        <w:rPr>
          <w:rFonts w:ascii="Times New Roman" w:hAnsi="Times New Roman" w:cs="Times New Roman"/>
          <w:sz w:val="24"/>
          <w:szCs w:val="24"/>
          <w:lang w:val="es-ES_tradnl"/>
        </w:rPr>
        <w:t xml:space="preserve">El estudio se </w:t>
      </w:r>
      <w:r w:rsidR="003365B8">
        <w:rPr>
          <w:rFonts w:ascii="Times New Roman" w:hAnsi="Times New Roman" w:cs="Times New Roman"/>
          <w:sz w:val="24"/>
          <w:szCs w:val="24"/>
          <w:lang w:val="es-ES_tradnl"/>
        </w:rPr>
        <w:t>realizará</w:t>
      </w:r>
      <w:r w:rsidR="003365B8" w:rsidRPr="003619CD">
        <w:rPr>
          <w:rFonts w:ascii="Times New Roman" w:hAnsi="Times New Roman" w:cs="Times New Roman"/>
          <w:sz w:val="24"/>
          <w:szCs w:val="24"/>
          <w:lang w:val="es-ES_tradnl"/>
        </w:rPr>
        <w:t xml:space="preserve"> en la Unidad de Trastornos de Personalidad del Hospital Psiquiátrico Dr. Rodríguez Lafora</w:t>
      </w:r>
      <w:r w:rsidR="003365B8">
        <w:rPr>
          <w:rFonts w:ascii="Times New Roman" w:hAnsi="Times New Roman" w:cs="Times New Roman"/>
          <w:sz w:val="24"/>
          <w:szCs w:val="24"/>
          <w:lang w:val="es-ES_tradnl"/>
        </w:rPr>
        <w:t xml:space="preserve">, empleando como estrategia de recogida de datos </w:t>
      </w:r>
      <w:r w:rsidR="00D80479">
        <w:rPr>
          <w:rFonts w:ascii="Times New Roman" w:hAnsi="Times New Roman" w:cs="Times New Roman"/>
          <w:sz w:val="24"/>
          <w:szCs w:val="24"/>
          <w:lang w:val="es-ES_tradnl"/>
        </w:rPr>
        <w:t>grupos de discusión. Las conversaciones serán grabadas y transcritas para el posterior análisis del contenido.</w:t>
      </w:r>
    </w:p>
    <w:p w:rsidR="00EC2025" w:rsidRPr="009015ED" w:rsidRDefault="00EC2025" w:rsidP="003619CD">
      <w:pPr>
        <w:spacing w:line="360" w:lineRule="auto"/>
        <w:rPr>
          <w:rFonts w:ascii="Times New Roman" w:hAnsi="Times New Roman" w:cs="Times New Roman"/>
          <w:b/>
          <w:sz w:val="24"/>
          <w:szCs w:val="24"/>
          <w:lang w:val="en-US"/>
        </w:rPr>
      </w:pPr>
      <w:r w:rsidRPr="009015ED">
        <w:rPr>
          <w:rFonts w:ascii="Times New Roman" w:hAnsi="Times New Roman" w:cs="Times New Roman"/>
          <w:b/>
          <w:sz w:val="24"/>
          <w:szCs w:val="24"/>
          <w:lang w:val="en-US"/>
        </w:rPr>
        <w:t>Abstract</w:t>
      </w:r>
      <w:r w:rsidRPr="009015ED">
        <w:rPr>
          <w:rFonts w:ascii="Times New Roman" w:hAnsi="Times New Roman" w:cs="Times New Roman"/>
          <w:sz w:val="24"/>
          <w:szCs w:val="24"/>
          <w:lang w:val="en-US"/>
        </w:rPr>
        <w:t>:</w:t>
      </w:r>
      <w:r w:rsidR="009015ED" w:rsidRPr="009015ED">
        <w:rPr>
          <w:lang w:val="en-US"/>
        </w:rPr>
        <w:t xml:space="preserve"> </w:t>
      </w:r>
      <w:r w:rsidR="009015ED" w:rsidRPr="009015ED">
        <w:rPr>
          <w:rFonts w:ascii="Times New Roman" w:hAnsi="Times New Roman" w:cs="Times New Roman"/>
          <w:sz w:val="24"/>
          <w:szCs w:val="24"/>
          <w:lang w:val="en-US"/>
        </w:rPr>
        <w:t xml:space="preserve">Music therapy uses music and musical elements (sound, rhythm, melody and harmony) as a therapeutic method and has shown great benefits in the treatment of various psychiatric disorders, however, is an area little studied in people diagnosed with personality disorder. Most studies found in this area are epidemiological, having few studies that reveal the subjectivity of these patients. The main objective of the study is to explore the perception of personality disorder patients attending music therapy sessions, for which a phenomenological qualitative study arises. The study will be conducted in the Personality Disorder Unit of the Psychiatric Hospital </w:t>
      </w:r>
      <w:proofErr w:type="spellStart"/>
      <w:r w:rsidR="009015ED" w:rsidRPr="009015ED">
        <w:rPr>
          <w:rFonts w:ascii="Times New Roman" w:hAnsi="Times New Roman" w:cs="Times New Roman"/>
          <w:sz w:val="24"/>
          <w:szCs w:val="24"/>
          <w:lang w:val="en-US"/>
        </w:rPr>
        <w:t>Dr</w:t>
      </w:r>
      <w:proofErr w:type="spellEnd"/>
      <w:r w:rsidR="009015ED" w:rsidRPr="009015ED">
        <w:rPr>
          <w:rFonts w:ascii="Times New Roman" w:hAnsi="Times New Roman" w:cs="Times New Roman"/>
          <w:sz w:val="24"/>
          <w:szCs w:val="24"/>
          <w:lang w:val="en-US"/>
        </w:rPr>
        <w:t xml:space="preserve"> Rodríguez Lafora, using as a data collection strategy discussion groups. The talks will be recorded and transcribed for further analysis of the content.</w:t>
      </w:r>
    </w:p>
    <w:p w:rsidR="00EC2025" w:rsidRDefault="00EC2025" w:rsidP="003619CD">
      <w:pPr>
        <w:spacing w:line="360" w:lineRule="auto"/>
        <w:rPr>
          <w:rFonts w:ascii="Times New Roman" w:hAnsi="Times New Roman" w:cs="Times New Roman"/>
          <w:sz w:val="24"/>
          <w:szCs w:val="24"/>
          <w:lang w:val="es-ES_tradnl"/>
        </w:rPr>
      </w:pPr>
      <w:r>
        <w:rPr>
          <w:rFonts w:ascii="Times New Roman" w:hAnsi="Times New Roman" w:cs="Times New Roman"/>
          <w:b/>
          <w:sz w:val="24"/>
          <w:szCs w:val="24"/>
        </w:rPr>
        <w:t xml:space="preserve">Centro de trabajo: </w:t>
      </w:r>
      <w:r w:rsidRPr="00EC2025">
        <w:rPr>
          <w:rFonts w:ascii="Times New Roman" w:hAnsi="Times New Roman" w:cs="Times New Roman"/>
          <w:sz w:val="24"/>
          <w:szCs w:val="24"/>
        </w:rPr>
        <w:t>Enfermera</w:t>
      </w:r>
      <w:r w:rsidR="0068640F">
        <w:rPr>
          <w:rFonts w:ascii="Times New Roman" w:hAnsi="Times New Roman" w:cs="Times New Roman"/>
          <w:sz w:val="24"/>
          <w:szCs w:val="24"/>
        </w:rPr>
        <w:t xml:space="preserve"> especialista</w:t>
      </w:r>
      <w:r w:rsidRPr="00EC2025">
        <w:rPr>
          <w:rFonts w:ascii="Times New Roman" w:hAnsi="Times New Roman" w:cs="Times New Roman"/>
          <w:sz w:val="24"/>
          <w:szCs w:val="24"/>
        </w:rPr>
        <w:t xml:space="preserve"> </w:t>
      </w:r>
      <w:r w:rsidR="0083572B">
        <w:rPr>
          <w:rFonts w:ascii="Times New Roman" w:hAnsi="Times New Roman" w:cs="Times New Roman"/>
          <w:sz w:val="24"/>
          <w:szCs w:val="24"/>
        </w:rPr>
        <w:t>en</w:t>
      </w:r>
      <w:r>
        <w:rPr>
          <w:rFonts w:ascii="Times New Roman" w:hAnsi="Times New Roman" w:cs="Times New Roman"/>
          <w:sz w:val="24"/>
          <w:szCs w:val="24"/>
        </w:rPr>
        <w:t xml:space="preserve"> </w:t>
      </w:r>
      <w:r w:rsidRPr="00EC2025">
        <w:rPr>
          <w:rFonts w:ascii="Times New Roman" w:hAnsi="Times New Roman" w:cs="Times New Roman"/>
          <w:sz w:val="24"/>
          <w:szCs w:val="24"/>
        </w:rPr>
        <w:t>salud mental.</w:t>
      </w:r>
      <w:r>
        <w:rPr>
          <w:rFonts w:ascii="Times New Roman" w:hAnsi="Times New Roman" w:cs="Times New Roman"/>
          <w:b/>
          <w:sz w:val="24"/>
          <w:szCs w:val="24"/>
        </w:rPr>
        <w:t xml:space="preserve"> </w:t>
      </w:r>
      <w:r w:rsidRPr="003619CD">
        <w:rPr>
          <w:rFonts w:ascii="Times New Roman" w:hAnsi="Times New Roman" w:cs="Times New Roman"/>
          <w:sz w:val="24"/>
          <w:szCs w:val="24"/>
          <w:lang w:val="es-ES_tradnl"/>
        </w:rPr>
        <w:t>Insti</w:t>
      </w:r>
      <w:r w:rsidR="0068640F">
        <w:rPr>
          <w:rFonts w:ascii="Times New Roman" w:hAnsi="Times New Roman" w:cs="Times New Roman"/>
          <w:sz w:val="24"/>
          <w:szCs w:val="24"/>
          <w:lang w:val="es-ES_tradnl"/>
        </w:rPr>
        <w:t>tuto Psiquiátrico José Germain (Leganés, Madrid).</w:t>
      </w:r>
    </w:p>
    <w:p w:rsidR="00EC2025" w:rsidRPr="00EC2025" w:rsidRDefault="00EC2025" w:rsidP="003619CD">
      <w:pPr>
        <w:spacing w:line="360" w:lineRule="auto"/>
        <w:rPr>
          <w:rFonts w:ascii="Times New Roman" w:hAnsi="Times New Roman" w:cs="Times New Roman"/>
          <w:b/>
          <w:sz w:val="24"/>
          <w:szCs w:val="24"/>
        </w:rPr>
      </w:pPr>
      <w:r w:rsidRPr="00EC2025">
        <w:rPr>
          <w:rFonts w:ascii="Times New Roman" w:hAnsi="Times New Roman" w:cs="Times New Roman"/>
          <w:b/>
          <w:sz w:val="24"/>
          <w:szCs w:val="24"/>
          <w:lang w:val="es-ES_tradnl"/>
        </w:rPr>
        <w:t>Fecha del Trabajo</w:t>
      </w:r>
      <w:r>
        <w:rPr>
          <w:rFonts w:ascii="Times New Roman" w:hAnsi="Times New Roman" w:cs="Times New Roman"/>
          <w:sz w:val="24"/>
          <w:szCs w:val="24"/>
          <w:lang w:val="es-ES_tradnl"/>
        </w:rPr>
        <w:t>: 08/04/2015</w:t>
      </w:r>
    </w:p>
    <w:p w:rsidR="00EC2025" w:rsidRPr="00EC2025" w:rsidRDefault="003619CD" w:rsidP="003619CD">
      <w:pPr>
        <w:spacing w:line="360" w:lineRule="auto"/>
        <w:rPr>
          <w:rFonts w:ascii="Times New Roman" w:hAnsi="Times New Roman" w:cs="Times New Roman"/>
          <w:sz w:val="24"/>
          <w:szCs w:val="24"/>
          <w:lang w:val="es-ES_tradnl"/>
        </w:rPr>
      </w:pPr>
      <w:r>
        <w:rPr>
          <w:rFonts w:ascii="Times New Roman" w:hAnsi="Times New Roman" w:cs="Times New Roman"/>
          <w:b/>
          <w:sz w:val="24"/>
          <w:szCs w:val="24"/>
          <w:lang w:val="es-ES_tradnl"/>
        </w:rPr>
        <w:t>P</w:t>
      </w:r>
      <w:r w:rsidR="0099236D">
        <w:rPr>
          <w:rFonts w:ascii="Times New Roman" w:hAnsi="Times New Roman" w:cs="Times New Roman"/>
          <w:b/>
          <w:sz w:val="24"/>
          <w:szCs w:val="24"/>
          <w:lang w:val="es-ES_tradnl"/>
        </w:rPr>
        <w:t>alabras clave</w:t>
      </w:r>
      <w:r w:rsidRPr="0099236D">
        <w:rPr>
          <w:rFonts w:ascii="Times New Roman" w:hAnsi="Times New Roman" w:cs="Times New Roman"/>
          <w:sz w:val="24"/>
          <w:szCs w:val="24"/>
          <w:lang w:val="es-ES_tradnl"/>
        </w:rPr>
        <w:t>:</w:t>
      </w:r>
      <w:r w:rsidR="0099236D">
        <w:rPr>
          <w:rFonts w:ascii="Times New Roman" w:hAnsi="Times New Roman" w:cs="Times New Roman"/>
          <w:sz w:val="24"/>
          <w:szCs w:val="24"/>
          <w:lang w:val="es-ES_tradnl"/>
        </w:rPr>
        <w:t xml:space="preserve"> </w:t>
      </w:r>
      <w:r w:rsidR="00C82FA5">
        <w:rPr>
          <w:rFonts w:ascii="Times New Roman" w:hAnsi="Times New Roman" w:cs="Times New Roman"/>
          <w:sz w:val="24"/>
          <w:szCs w:val="24"/>
          <w:lang w:val="es-ES_tradnl"/>
        </w:rPr>
        <w:t>Salud Mental,</w:t>
      </w:r>
      <w:r w:rsidR="00C82FA5" w:rsidRPr="00C82FA5">
        <w:t xml:space="preserve"> </w:t>
      </w:r>
      <w:r w:rsidR="00C82FA5">
        <w:rPr>
          <w:rFonts w:ascii="Times New Roman" w:hAnsi="Times New Roman" w:cs="Times New Roman"/>
          <w:sz w:val="24"/>
          <w:szCs w:val="24"/>
          <w:lang w:val="es-ES_tradnl"/>
        </w:rPr>
        <w:t xml:space="preserve">Musicoterapia, </w:t>
      </w:r>
      <w:r w:rsidR="005B48FB">
        <w:rPr>
          <w:rFonts w:ascii="Times New Roman" w:hAnsi="Times New Roman" w:cs="Times New Roman"/>
          <w:sz w:val="24"/>
          <w:szCs w:val="24"/>
          <w:lang w:val="es-ES_tradnl"/>
        </w:rPr>
        <w:t>Enfermería Psiquiátrica, Trastornos de la P</w:t>
      </w:r>
      <w:r w:rsidR="0099236D">
        <w:rPr>
          <w:rFonts w:ascii="Times New Roman" w:hAnsi="Times New Roman" w:cs="Times New Roman"/>
          <w:sz w:val="24"/>
          <w:szCs w:val="24"/>
          <w:lang w:val="es-ES_tradnl"/>
        </w:rPr>
        <w:t>ersonalidad,</w:t>
      </w:r>
      <w:r w:rsidR="005B48FB">
        <w:rPr>
          <w:rFonts w:ascii="Times New Roman" w:hAnsi="Times New Roman" w:cs="Times New Roman"/>
          <w:sz w:val="24"/>
          <w:szCs w:val="24"/>
          <w:lang w:val="es-ES_tradnl"/>
        </w:rPr>
        <w:t xml:space="preserve"> Investigación C</w:t>
      </w:r>
      <w:r w:rsidR="005B48FB" w:rsidRPr="005B48FB">
        <w:rPr>
          <w:rFonts w:ascii="Times New Roman" w:hAnsi="Times New Roman" w:cs="Times New Roman"/>
          <w:sz w:val="24"/>
          <w:szCs w:val="24"/>
          <w:lang w:val="es-ES_tradnl"/>
        </w:rPr>
        <w:t>ualitativa.</w:t>
      </w:r>
    </w:p>
    <w:p w:rsidR="003619CD" w:rsidRDefault="003619CD" w:rsidP="003619CD">
      <w:pPr>
        <w:spacing w:line="360" w:lineRule="auto"/>
        <w:rPr>
          <w:rFonts w:ascii="Times New Roman" w:hAnsi="Times New Roman" w:cs="Times New Roman"/>
          <w:sz w:val="24"/>
          <w:szCs w:val="24"/>
          <w:lang w:val="en-US"/>
        </w:rPr>
      </w:pPr>
      <w:r w:rsidRPr="0099236D">
        <w:rPr>
          <w:rFonts w:ascii="Times New Roman" w:hAnsi="Times New Roman" w:cs="Times New Roman"/>
          <w:b/>
          <w:sz w:val="24"/>
          <w:szCs w:val="24"/>
          <w:lang w:val="en-US"/>
        </w:rPr>
        <w:lastRenderedPageBreak/>
        <w:t>K</w:t>
      </w:r>
      <w:r w:rsidR="0099236D" w:rsidRPr="0099236D">
        <w:rPr>
          <w:rFonts w:ascii="Times New Roman" w:hAnsi="Times New Roman" w:cs="Times New Roman"/>
          <w:b/>
          <w:sz w:val="24"/>
          <w:szCs w:val="24"/>
          <w:lang w:val="en-US"/>
        </w:rPr>
        <w:t>ey words</w:t>
      </w:r>
      <w:r w:rsidR="0099236D" w:rsidRPr="0099236D">
        <w:rPr>
          <w:rFonts w:ascii="Times New Roman" w:hAnsi="Times New Roman" w:cs="Times New Roman"/>
          <w:sz w:val="24"/>
          <w:szCs w:val="24"/>
          <w:lang w:val="en-US"/>
        </w:rPr>
        <w:t xml:space="preserve">: </w:t>
      </w:r>
      <w:r w:rsidR="00C82FA5">
        <w:rPr>
          <w:rFonts w:ascii="Times New Roman" w:hAnsi="Times New Roman" w:cs="Times New Roman"/>
          <w:sz w:val="24"/>
          <w:szCs w:val="24"/>
          <w:lang w:val="en-US"/>
        </w:rPr>
        <w:t xml:space="preserve">Mental Health, </w:t>
      </w:r>
      <w:r w:rsidR="005B48FB">
        <w:rPr>
          <w:rFonts w:ascii="Times New Roman" w:hAnsi="Times New Roman" w:cs="Times New Roman"/>
          <w:sz w:val="24"/>
          <w:szCs w:val="24"/>
          <w:lang w:val="en-US"/>
        </w:rPr>
        <w:t>M</w:t>
      </w:r>
      <w:r w:rsidR="0099236D" w:rsidRPr="0099236D">
        <w:rPr>
          <w:rFonts w:ascii="Times New Roman" w:hAnsi="Times New Roman" w:cs="Times New Roman"/>
          <w:sz w:val="24"/>
          <w:szCs w:val="24"/>
          <w:lang w:val="en-US"/>
        </w:rPr>
        <w:t>u</w:t>
      </w:r>
      <w:r w:rsidR="005B48FB">
        <w:rPr>
          <w:rFonts w:ascii="Times New Roman" w:hAnsi="Times New Roman" w:cs="Times New Roman"/>
          <w:sz w:val="24"/>
          <w:szCs w:val="24"/>
          <w:lang w:val="en-US"/>
        </w:rPr>
        <w:t>sic T</w:t>
      </w:r>
      <w:r w:rsidR="0099236D" w:rsidRPr="0099236D">
        <w:rPr>
          <w:rFonts w:ascii="Times New Roman" w:hAnsi="Times New Roman" w:cs="Times New Roman"/>
          <w:sz w:val="24"/>
          <w:szCs w:val="24"/>
          <w:lang w:val="en-US"/>
        </w:rPr>
        <w:t>herapy</w:t>
      </w:r>
      <w:r w:rsidR="005B48FB">
        <w:rPr>
          <w:rFonts w:ascii="Times New Roman" w:hAnsi="Times New Roman" w:cs="Times New Roman"/>
          <w:sz w:val="24"/>
          <w:szCs w:val="24"/>
          <w:lang w:val="en-US"/>
        </w:rPr>
        <w:t>,</w:t>
      </w:r>
      <w:r w:rsidR="00C82FA5" w:rsidRPr="00C82FA5">
        <w:rPr>
          <w:rFonts w:ascii="Times New Roman" w:hAnsi="Times New Roman" w:cs="Times New Roman"/>
          <w:sz w:val="24"/>
          <w:szCs w:val="24"/>
          <w:lang w:val="en-US"/>
        </w:rPr>
        <w:t xml:space="preserve"> </w:t>
      </w:r>
      <w:r w:rsidR="00C82FA5" w:rsidRPr="005B48FB">
        <w:rPr>
          <w:rFonts w:ascii="Times New Roman" w:hAnsi="Times New Roman" w:cs="Times New Roman"/>
          <w:sz w:val="24"/>
          <w:szCs w:val="24"/>
          <w:lang w:val="en-US"/>
        </w:rPr>
        <w:t>Psychiatric Nursing</w:t>
      </w:r>
      <w:r w:rsidR="00C82FA5">
        <w:rPr>
          <w:rFonts w:ascii="Times New Roman" w:hAnsi="Times New Roman" w:cs="Times New Roman"/>
          <w:sz w:val="24"/>
          <w:szCs w:val="24"/>
          <w:lang w:val="en-US"/>
        </w:rPr>
        <w:t>,</w:t>
      </w:r>
      <w:r w:rsidR="005B48FB">
        <w:rPr>
          <w:rFonts w:ascii="Times New Roman" w:hAnsi="Times New Roman" w:cs="Times New Roman"/>
          <w:sz w:val="24"/>
          <w:szCs w:val="24"/>
          <w:lang w:val="en-US"/>
        </w:rPr>
        <w:t xml:space="preserve"> Personality D</w:t>
      </w:r>
      <w:r w:rsidR="0099236D">
        <w:rPr>
          <w:rFonts w:ascii="Times New Roman" w:hAnsi="Times New Roman" w:cs="Times New Roman"/>
          <w:sz w:val="24"/>
          <w:szCs w:val="24"/>
          <w:lang w:val="en-US"/>
        </w:rPr>
        <w:t>isorders</w:t>
      </w:r>
      <w:r w:rsidR="005B48FB">
        <w:rPr>
          <w:rFonts w:ascii="Times New Roman" w:hAnsi="Times New Roman" w:cs="Times New Roman"/>
          <w:sz w:val="24"/>
          <w:szCs w:val="24"/>
          <w:lang w:val="en-US"/>
        </w:rPr>
        <w:t>, Q</w:t>
      </w:r>
      <w:r w:rsidR="005B48FB" w:rsidRPr="005B48FB">
        <w:rPr>
          <w:rFonts w:ascii="Times New Roman" w:hAnsi="Times New Roman" w:cs="Times New Roman"/>
          <w:sz w:val="24"/>
          <w:szCs w:val="24"/>
          <w:lang w:val="en-US"/>
        </w:rPr>
        <w:t xml:space="preserve">ualitative </w:t>
      </w:r>
      <w:r w:rsidR="005B48FB">
        <w:rPr>
          <w:rFonts w:ascii="Times New Roman" w:hAnsi="Times New Roman" w:cs="Times New Roman"/>
          <w:sz w:val="24"/>
          <w:szCs w:val="24"/>
          <w:lang w:val="en-US"/>
        </w:rPr>
        <w:t>R</w:t>
      </w:r>
      <w:r w:rsidR="005B48FB" w:rsidRPr="005B48FB">
        <w:rPr>
          <w:rFonts w:ascii="Times New Roman" w:hAnsi="Times New Roman" w:cs="Times New Roman"/>
          <w:sz w:val="24"/>
          <w:szCs w:val="24"/>
          <w:lang w:val="en-US"/>
        </w:rPr>
        <w:t>esearch</w:t>
      </w:r>
      <w:r w:rsidR="005B48FB">
        <w:rPr>
          <w:rFonts w:ascii="Times New Roman" w:hAnsi="Times New Roman" w:cs="Times New Roman"/>
          <w:sz w:val="24"/>
          <w:szCs w:val="24"/>
          <w:lang w:val="en-US"/>
        </w:rPr>
        <w:t>.</w:t>
      </w:r>
    </w:p>
    <w:p w:rsidR="0068640F" w:rsidRPr="005B48FB" w:rsidRDefault="0068640F" w:rsidP="003619CD">
      <w:pPr>
        <w:spacing w:line="360" w:lineRule="auto"/>
        <w:rPr>
          <w:rFonts w:ascii="Times New Roman" w:hAnsi="Times New Roman" w:cs="Times New Roman"/>
          <w:b/>
          <w:sz w:val="24"/>
          <w:szCs w:val="24"/>
          <w:lang w:val="en-US"/>
        </w:rPr>
      </w:pPr>
    </w:p>
    <w:p w:rsidR="005B48FB" w:rsidRDefault="00B14213" w:rsidP="005B48FB">
      <w:pPr>
        <w:spacing w:line="360" w:lineRule="auto"/>
        <w:rPr>
          <w:rFonts w:ascii="Times New Roman" w:hAnsi="Times New Roman" w:cs="Times New Roman"/>
          <w:b/>
          <w:sz w:val="24"/>
          <w:szCs w:val="24"/>
          <w:lang w:val="es-ES_tradnl"/>
        </w:rPr>
      </w:pPr>
      <w:r>
        <w:rPr>
          <w:rFonts w:ascii="Times New Roman" w:hAnsi="Times New Roman" w:cs="Times New Roman"/>
          <w:b/>
          <w:sz w:val="24"/>
          <w:szCs w:val="24"/>
          <w:lang w:val="es-ES_tradnl"/>
        </w:rPr>
        <w:t>ANTECEDENTES</w:t>
      </w:r>
    </w:p>
    <w:p w:rsidR="005B48FB" w:rsidRDefault="005B48FB" w:rsidP="005B48FB">
      <w:pPr>
        <w:spacing w:line="360" w:lineRule="auto"/>
        <w:rPr>
          <w:rFonts w:ascii="Times New Roman" w:hAnsi="Times New Roman" w:cs="Times New Roman"/>
          <w:b/>
          <w:sz w:val="24"/>
          <w:szCs w:val="24"/>
          <w:lang w:val="es-ES_tradnl"/>
        </w:rPr>
      </w:pPr>
    </w:p>
    <w:p w:rsidR="00052708" w:rsidRPr="005B48FB" w:rsidRDefault="00052708" w:rsidP="005B48FB">
      <w:pPr>
        <w:spacing w:line="360" w:lineRule="auto"/>
        <w:rPr>
          <w:rFonts w:ascii="Times New Roman" w:hAnsi="Times New Roman" w:cs="Times New Roman"/>
          <w:b/>
          <w:sz w:val="24"/>
          <w:szCs w:val="24"/>
          <w:lang w:val="es-ES_tradnl"/>
        </w:rPr>
      </w:pPr>
      <w:r w:rsidRPr="005B48FB">
        <w:rPr>
          <w:rFonts w:ascii="Times New Roman" w:hAnsi="Times New Roman" w:cs="Times New Roman"/>
          <w:b/>
          <w:sz w:val="24"/>
          <w:szCs w:val="24"/>
          <w:lang w:val="es-ES_tradnl"/>
        </w:rPr>
        <w:t>B</w:t>
      </w:r>
      <w:r w:rsidR="0085218B" w:rsidRPr="005B48FB">
        <w:rPr>
          <w:rFonts w:ascii="Times New Roman" w:hAnsi="Times New Roman" w:cs="Times New Roman"/>
          <w:b/>
          <w:sz w:val="24"/>
          <w:szCs w:val="24"/>
          <w:lang w:val="es-ES_tradnl"/>
        </w:rPr>
        <w:t>ases históricas</w:t>
      </w:r>
    </w:p>
    <w:p w:rsidR="00052708" w:rsidRPr="003619CD" w:rsidRDefault="00052708" w:rsidP="003619CD">
      <w:pPr>
        <w:pStyle w:val="Prrafodelista"/>
        <w:spacing w:line="360" w:lineRule="auto"/>
        <w:ind w:left="1416"/>
        <w:jc w:val="both"/>
        <w:rPr>
          <w:rFonts w:ascii="Times New Roman" w:hAnsi="Times New Roman" w:cs="Times New Roman"/>
          <w:b/>
          <w:sz w:val="24"/>
          <w:szCs w:val="24"/>
          <w:lang w:val="es-ES_tradnl"/>
        </w:rPr>
      </w:pPr>
    </w:p>
    <w:p w:rsidR="00052708" w:rsidRPr="003619CD" w:rsidRDefault="00052708" w:rsidP="003619CD">
      <w:pPr>
        <w:pStyle w:val="Prrafodelista"/>
        <w:spacing w:line="360" w:lineRule="auto"/>
        <w:ind w:left="0"/>
        <w:jc w:val="both"/>
        <w:rPr>
          <w:rFonts w:ascii="Times New Roman" w:hAnsi="Times New Roman" w:cs="Times New Roman"/>
          <w:b/>
          <w:sz w:val="24"/>
          <w:szCs w:val="24"/>
          <w:lang w:val="es-ES_tradnl"/>
        </w:rPr>
      </w:pPr>
      <w:r w:rsidRPr="003619CD">
        <w:rPr>
          <w:rFonts w:ascii="Times New Roman" w:hAnsi="Times New Roman" w:cs="Times New Roman"/>
          <w:sz w:val="24"/>
          <w:szCs w:val="24"/>
        </w:rPr>
        <w:t>Puesto que la música es inherente al ser humano, no sorprende</w:t>
      </w:r>
      <w:r w:rsidR="007D3EAA" w:rsidRPr="003619CD">
        <w:rPr>
          <w:rFonts w:ascii="Times New Roman" w:hAnsi="Times New Roman" w:cs="Times New Roman"/>
          <w:sz w:val="24"/>
          <w:szCs w:val="24"/>
        </w:rPr>
        <w:t>, como indica Poch,</w:t>
      </w:r>
      <w:r w:rsidRPr="003619CD">
        <w:rPr>
          <w:rFonts w:ascii="Times New Roman" w:hAnsi="Times New Roman" w:cs="Times New Roman"/>
          <w:sz w:val="24"/>
          <w:szCs w:val="24"/>
        </w:rPr>
        <w:t xml:space="preserve"> que su ámbito de aplicación sea inmenso </w:t>
      </w:r>
      <w:r w:rsidR="0073184D" w:rsidRPr="003619CD">
        <w:rPr>
          <w:rFonts w:ascii="Times New Roman" w:hAnsi="Times New Roman" w:cs="Times New Roman"/>
          <w:sz w:val="24"/>
          <w:szCs w:val="24"/>
        </w:rPr>
        <w:t>(1)</w:t>
      </w:r>
      <w:r w:rsidRPr="003619CD">
        <w:rPr>
          <w:rFonts w:ascii="Times New Roman" w:hAnsi="Times New Roman" w:cs="Times New Roman"/>
          <w:sz w:val="24"/>
          <w:szCs w:val="24"/>
        </w:rPr>
        <w:t>.</w:t>
      </w:r>
    </w:p>
    <w:p w:rsidR="00052708" w:rsidRPr="003619CD" w:rsidRDefault="00052708" w:rsidP="003619CD">
      <w:pPr>
        <w:autoSpaceDE w:val="0"/>
        <w:autoSpaceDN w:val="0"/>
        <w:adjustRightInd w:val="0"/>
        <w:spacing w:after="0" w:line="360" w:lineRule="auto"/>
        <w:jc w:val="both"/>
        <w:rPr>
          <w:rFonts w:ascii="Times New Roman" w:hAnsi="Times New Roman" w:cs="Times New Roman"/>
          <w:sz w:val="24"/>
          <w:szCs w:val="24"/>
        </w:rPr>
      </w:pPr>
      <w:r w:rsidRPr="003619CD">
        <w:rPr>
          <w:rFonts w:ascii="Times New Roman" w:hAnsi="Times New Roman" w:cs="Times New Roman"/>
          <w:sz w:val="24"/>
          <w:szCs w:val="24"/>
        </w:rPr>
        <w:t>En las culturas primitivas, la música tenía origen divino y era utilizada como instrumento de defensa frente a diversos males, así como par</w:t>
      </w:r>
      <w:r w:rsidR="00C82FA5">
        <w:rPr>
          <w:rFonts w:ascii="Times New Roman" w:hAnsi="Times New Roman" w:cs="Times New Roman"/>
          <w:sz w:val="24"/>
          <w:szCs w:val="24"/>
        </w:rPr>
        <w:t>a acercar los bienes terrenales</w:t>
      </w:r>
      <w:r w:rsidR="002D3D46">
        <w:rPr>
          <w:rFonts w:ascii="Times New Roman" w:hAnsi="Times New Roman" w:cs="Times New Roman"/>
          <w:sz w:val="24"/>
          <w:szCs w:val="24"/>
        </w:rPr>
        <w:t xml:space="preserve"> y espirituales</w:t>
      </w:r>
      <w:r w:rsidR="0073184D" w:rsidRPr="003619CD">
        <w:rPr>
          <w:rFonts w:ascii="Times New Roman" w:hAnsi="Times New Roman" w:cs="Times New Roman"/>
          <w:sz w:val="24"/>
          <w:szCs w:val="24"/>
        </w:rPr>
        <w:t xml:space="preserve"> (2)</w:t>
      </w:r>
      <w:r w:rsidRPr="003619CD">
        <w:rPr>
          <w:rFonts w:ascii="Times New Roman" w:hAnsi="Times New Roman" w:cs="Times New Roman"/>
          <w:sz w:val="24"/>
          <w:szCs w:val="24"/>
        </w:rPr>
        <w:t>.</w:t>
      </w:r>
    </w:p>
    <w:p w:rsidR="00052708" w:rsidRPr="003619CD" w:rsidRDefault="00052708" w:rsidP="003619CD">
      <w:pPr>
        <w:autoSpaceDE w:val="0"/>
        <w:autoSpaceDN w:val="0"/>
        <w:adjustRightInd w:val="0"/>
        <w:spacing w:after="0" w:line="360" w:lineRule="auto"/>
        <w:jc w:val="both"/>
        <w:rPr>
          <w:rFonts w:ascii="Times New Roman" w:hAnsi="Times New Roman" w:cs="Times New Roman"/>
          <w:sz w:val="24"/>
          <w:szCs w:val="24"/>
        </w:rPr>
      </w:pPr>
    </w:p>
    <w:p w:rsidR="00052708" w:rsidRPr="003619CD" w:rsidRDefault="00052708" w:rsidP="003619CD">
      <w:pPr>
        <w:autoSpaceDE w:val="0"/>
        <w:autoSpaceDN w:val="0"/>
        <w:adjustRightInd w:val="0"/>
        <w:spacing w:after="0" w:line="360" w:lineRule="auto"/>
        <w:jc w:val="both"/>
        <w:rPr>
          <w:rFonts w:ascii="Times New Roman" w:hAnsi="Times New Roman" w:cs="Times New Roman"/>
          <w:sz w:val="24"/>
          <w:szCs w:val="24"/>
        </w:rPr>
      </w:pPr>
      <w:r w:rsidRPr="003619CD">
        <w:rPr>
          <w:rFonts w:ascii="Times New Roman" w:hAnsi="Times New Roman" w:cs="Times New Roman"/>
          <w:sz w:val="24"/>
          <w:szCs w:val="24"/>
        </w:rPr>
        <w:t>En culturas anteriores al cristianism</w:t>
      </w:r>
      <w:r w:rsidR="004D5FDD">
        <w:rPr>
          <w:rFonts w:ascii="Times New Roman" w:hAnsi="Times New Roman" w:cs="Times New Roman"/>
          <w:sz w:val="24"/>
          <w:szCs w:val="24"/>
        </w:rPr>
        <w:t>o, como en la antigua</w:t>
      </w:r>
      <w:r w:rsidRPr="003619CD">
        <w:rPr>
          <w:rFonts w:ascii="Times New Roman" w:hAnsi="Times New Roman" w:cs="Times New Roman"/>
          <w:sz w:val="24"/>
          <w:szCs w:val="24"/>
        </w:rPr>
        <w:t xml:space="preserve"> Roma, se interpretaba la enfermedad como un efecto del pecado, por lo que la música se utilizaba en las ceremonias religiosas para calmar la ira de los dioses</w:t>
      </w:r>
      <w:r w:rsidR="0073184D" w:rsidRPr="003619CD">
        <w:rPr>
          <w:rFonts w:ascii="Times New Roman" w:hAnsi="Times New Roman" w:cs="Times New Roman"/>
          <w:sz w:val="24"/>
          <w:szCs w:val="24"/>
        </w:rPr>
        <w:t xml:space="preserve"> (2)</w:t>
      </w:r>
      <w:r w:rsidRPr="003619CD">
        <w:rPr>
          <w:rFonts w:ascii="Times New Roman" w:hAnsi="Times New Roman" w:cs="Times New Roman"/>
          <w:sz w:val="24"/>
          <w:szCs w:val="24"/>
        </w:rPr>
        <w:t>.</w:t>
      </w:r>
      <w:r w:rsidR="007A518F">
        <w:rPr>
          <w:rFonts w:ascii="Times New Roman" w:hAnsi="Times New Roman" w:cs="Times New Roman"/>
          <w:sz w:val="24"/>
          <w:szCs w:val="24"/>
        </w:rPr>
        <w:t xml:space="preserve"> </w:t>
      </w:r>
      <w:r w:rsidR="00FE4BC6" w:rsidRPr="003619CD">
        <w:rPr>
          <w:rFonts w:ascii="Times New Roman" w:hAnsi="Times New Roman" w:cs="Times New Roman"/>
          <w:sz w:val="24"/>
          <w:szCs w:val="24"/>
        </w:rPr>
        <w:t>En la antigua Grecia</w:t>
      </w:r>
      <w:r w:rsidRPr="003619CD">
        <w:rPr>
          <w:rFonts w:ascii="Times New Roman" w:hAnsi="Times New Roman" w:cs="Times New Roman"/>
          <w:sz w:val="24"/>
          <w:szCs w:val="24"/>
        </w:rPr>
        <w:t xml:space="preserve"> predominaba la teoría de los cuatro humores (sangre, flema, bilis amarilla y bilis negra) para explicar de un modo racional la salud (como equilibrio entre los humores) y la enfermedad (como desequilibrio). La música se adaptó a esta teoría para explicar su acción terapéutica por su capacidad de equilibrar los humores</w:t>
      </w:r>
      <w:r w:rsidR="0073184D" w:rsidRPr="003619CD">
        <w:rPr>
          <w:rFonts w:ascii="Times New Roman" w:hAnsi="Times New Roman" w:cs="Times New Roman"/>
          <w:sz w:val="24"/>
          <w:szCs w:val="24"/>
        </w:rPr>
        <w:t xml:space="preserve"> (2)</w:t>
      </w:r>
      <w:r w:rsidRPr="003619CD">
        <w:rPr>
          <w:rFonts w:ascii="Times New Roman" w:hAnsi="Times New Roman" w:cs="Times New Roman"/>
          <w:sz w:val="24"/>
          <w:szCs w:val="24"/>
        </w:rPr>
        <w:t>.</w:t>
      </w:r>
    </w:p>
    <w:p w:rsidR="00052708" w:rsidRPr="003619CD" w:rsidRDefault="00052708" w:rsidP="003619CD">
      <w:pPr>
        <w:autoSpaceDE w:val="0"/>
        <w:autoSpaceDN w:val="0"/>
        <w:adjustRightInd w:val="0"/>
        <w:spacing w:after="0" w:line="360" w:lineRule="auto"/>
        <w:jc w:val="both"/>
        <w:rPr>
          <w:rFonts w:ascii="Times New Roman" w:hAnsi="Times New Roman" w:cs="Times New Roman"/>
          <w:sz w:val="24"/>
          <w:szCs w:val="24"/>
        </w:rPr>
      </w:pPr>
    </w:p>
    <w:p w:rsidR="00052708" w:rsidRPr="003619CD" w:rsidRDefault="00140C3B" w:rsidP="003619CD">
      <w:pPr>
        <w:autoSpaceDE w:val="0"/>
        <w:autoSpaceDN w:val="0"/>
        <w:adjustRightInd w:val="0"/>
        <w:spacing w:after="0"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Es a partir del Renacimiento cuando se comienza a poder diseccionar cadáveres (3), y con ello, se asiste a un desarrollo de la Anatomía y la Fisiología humanas. Es en este período, según </w:t>
      </w:r>
      <w:proofErr w:type="spellStart"/>
      <w:r w:rsidRPr="003619CD">
        <w:rPr>
          <w:rFonts w:ascii="Times New Roman" w:hAnsi="Times New Roman" w:cs="Times New Roman"/>
          <w:sz w:val="24"/>
          <w:szCs w:val="24"/>
        </w:rPr>
        <w:t>Munro</w:t>
      </w:r>
      <w:proofErr w:type="spellEnd"/>
      <w:r w:rsidRPr="003619CD">
        <w:rPr>
          <w:rFonts w:ascii="Times New Roman" w:hAnsi="Times New Roman" w:cs="Times New Roman"/>
          <w:sz w:val="24"/>
          <w:szCs w:val="24"/>
        </w:rPr>
        <w:t xml:space="preserve"> y Mount, donde se estudia por primera vez la repercusión de la música sobre aspectos fisiológicos como la re</w:t>
      </w:r>
      <w:r w:rsidR="00C82FA5">
        <w:rPr>
          <w:rFonts w:ascii="Times New Roman" w:hAnsi="Times New Roman" w:cs="Times New Roman"/>
          <w:sz w:val="24"/>
          <w:szCs w:val="24"/>
        </w:rPr>
        <w:t>spiración y la presión sanguínea.</w:t>
      </w:r>
      <w:r w:rsidRPr="003619CD">
        <w:rPr>
          <w:rFonts w:ascii="Times New Roman" w:hAnsi="Times New Roman" w:cs="Times New Roman"/>
          <w:sz w:val="24"/>
          <w:szCs w:val="24"/>
        </w:rPr>
        <w:t xml:space="preserve"> (2</w:t>
      </w:r>
      <w:r w:rsidR="0073184D" w:rsidRPr="003619CD">
        <w:rPr>
          <w:rFonts w:ascii="Times New Roman" w:hAnsi="Times New Roman" w:cs="Times New Roman"/>
          <w:sz w:val="24"/>
          <w:szCs w:val="24"/>
        </w:rPr>
        <w:t>)</w:t>
      </w:r>
      <w:r w:rsidR="00052708" w:rsidRPr="003619CD">
        <w:rPr>
          <w:rFonts w:ascii="Times New Roman" w:hAnsi="Times New Roman" w:cs="Times New Roman"/>
          <w:sz w:val="24"/>
          <w:szCs w:val="24"/>
        </w:rPr>
        <w:t xml:space="preserve">. </w:t>
      </w:r>
    </w:p>
    <w:p w:rsidR="00BD6E37" w:rsidRPr="003619CD" w:rsidRDefault="00BD6E37" w:rsidP="003619CD">
      <w:pPr>
        <w:autoSpaceDE w:val="0"/>
        <w:autoSpaceDN w:val="0"/>
        <w:adjustRightInd w:val="0"/>
        <w:spacing w:after="0" w:line="360" w:lineRule="auto"/>
        <w:jc w:val="both"/>
        <w:rPr>
          <w:rFonts w:ascii="Times New Roman" w:hAnsi="Times New Roman" w:cs="Times New Roman"/>
          <w:sz w:val="24"/>
          <w:szCs w:val="24"/>
        </w:rPr>
      </w:pPr>
    </w:p>
    <w:p w:rsidR="00052708" w:rsidRPr="003619CD" w:rsidRDefault="00A7681F" w:rsidP="003619CD">
      <w:pPr>
        <w:autoSpaceDE w:val="0"/>
        <w:autoSpaceDN w:val="0"/>
        <w:adjustRightInd w:val="0"/>
        <w:spacing w:after="0" w:line="360" w:lineRule="auto"/>
        <w:jc w:val="both"/>
        <w:rPr>
          <w:rFonts w:ascii="Times New Roman" w:hAnsi="Times New Roman" w:cs="Times New Roman"/>
          <w:sz w:val="24"/>
          <w:szCs w:val="24"/>
        </w:rPr>
      </w:pPr>
      <w:r w:rsidRPr="003619CD">
        <w:rPr>
          <w:rFonts w:ascii="Times New Roman" w:hAnsi="Times New Roman" w:cs="Times New Roman"/>
          <w:sz w:val="24"/>
          <w:szCs w:val="24"/>
        </w:rPr>
        <w:t>En el Barroco</w:t>
      </w:r>
      <w:r w:rsidR="00052708" w:rsidRPr="003619CD">
        <w:rPr>
          <w:rFonts w:ascii="Times New Roman" w:hAnsi="Times New Roman" w:cs="Times New Roman"/>
          <w:sz w:val="24"/>
          <w:szCs w:val="24"/>
        </w:rPr>
        <w:t xml:space="preserve"> apare</w:t>
      </w:r>
      <w:r w:rsidR="0003718B">
        <w:rPr>
          <w:rFonts w:ascii="Times New Roman" w:hAnsi="Times New Roman" w:cs="Times New Roman"/>
          <w:sz w:val="24"/>
          <w:szCs w:val="24"/>
        </w:rPr>
        <w:t>ce la “doctrina de los afectos”</w:t>
      </w:r>
      <w:r w:rsidR="00052708" w:rsidRPr="003619CD">
        <w:rPr>
          <w:rFonts w:ascii="Times New Roman" w:hAnsi="Times New Roman" w:cs="Times New Roman"/>
          <w:sz w:val="24"/>
          <w:szCs w:val="24"/>
        </w:rPr>
        <w:t>. Esta concepción de la música como material emotivo potenciador de sentimientos va a estimular decisivamente la mentalización social sobre las posibilidades de la música, sobre todo en el ámbito de las enfermedades relacionadas con el estado del ánimo</w:t>
      </w:r>
      <w:r w:rsidR="0073184D" w:rsidRPr="003619CD">
        <w:rPr>
          <w:rFonts w:ascii="Times New Roman" w:hAnsi="Times New Roman" w:cs="Times New Roman"/>
          <w:sz w:val="24"/>
          <w:szCs w:val="24"/>
        </w:rPr>
        <w:t xml:space="preserve"> (2)</w:t>
      </w:r>
      <w:r w:rsidR="00052708" w:rsidRPr="003619CD">
        <w:rPr>
          <w:rFonts w:ascii="Times New Roman" w:hAnsi="Times New Roman" w:cs="Times New Roman"/>
          <w:sz w:val="24"/>
          <w:szCs w:val="24"/>
        </w:rPr>
        <w:t>.</w:t>
      </w:r>
    </w:p>
    <w:p w:rsidR="00052708" w:rsidRPr="003619CD" w:rsidRDefault="00052708" w:rsidP="003619CD">
      <w:pPr>
        <w:autoSpaceDE w:val="0"/>
        <w:autoSpaceDN w:val="0"/>
        <w:adjustRightInd w:val="0"/>
        <w:spacing w:after="0" w:line="360" w:lineRule="auto"/>
        <w:jc w:val="both"/>
        <w:rPr>
          <w:rFonts w:ascii="Times New Roman" w:hAnsi="Times New Roman" w:cs="Times New Roman"/>
          <w:sz w:val="24"/>
          <w:szCs w:val="24"/>
        </w:rPr>
      </w:pPr>
    </w:p>
    <w:p w:rsidR="00052708" w:rsidRPr="003619CD" w:rsidRDefault="00052708" w:rsidP="003619CD">
      <w:pPr>
        <w:autoSpaceDE w:val="0"/>
        <w:autoSpaceDN w:val="0"/>
        <w:adjustRightInd w:val="0"/>
        <w:spacing w:after="0" w:line="360" w:lineRule="auto"/>
        <w:jc w:val="both"/>
        <w:rPr>
          <w:rFonts w:ascii="Times New Roman" w:hAnsi="Times New Roman" w:cs="Times New Roman"/>
          <w:sz w:val="24"/>
          <w:szCs w:val="24"/>
        </w:rPr>
      </w:pPr>
      <w:r w:rsidRPr="003619CD">
        <w:rPr>
          <w:rFonts w:ascii="Times New Roman" w:hAnsi="Times New Roman" w:cs="Times New Roman"/>
          <w:sz w:val="24"/>
          <w:szCs w:val="24"/>
        </w:rPr>
        <w:lastRenderedPageBreak/>
        <w:t>En el primer tercio del siglo XX se realizaron ya algunas experiencias aisladas de utilización terapéutica de la música en instituciones sanitarias. Durante la Segunda Guerra mundial se trató</w:t>
      </w:r>
      <w:r w:rsidR="00BD6E37" w:rsidRPr="003619CD">
        <w:rPr>
          <w:rFonts w:ascii="Times New Roman" w:hAnsi="Times New Roman" w:cs="Times New Roman"/>
          <w:sz w:val="24"/>
          <w:szCs w:val="24"/>
        </w:rPr>
        <w:t xml:space="preserve"> </w:t>
      </w:r>
      <w:r w:rsidRPr="003619CD">
        <w:rPr>
          <w:rFonts w:ascii="Times New Roman" w:hAnsi="Times New Roman" w:cs="Times New Roman"/>
          <w:sz w:val="24"/>
          <w:szCs w:val="24"/>
        </w:rPr>
        <w:t xml:space="preserve">de influir con la música </w:t>
      </w:r>
      <w:r w:rsidR="00160C91" w:rsidRPr="003619CD">
        <w:rPr>
          <w:rFonts w:ascii="Times New Roman" w:hAnsi="Times New Roman" w:cs="Times New Roman"/>
          <w:sz w:val="24"/>
          <w:szCs w:val="24"/>
        </w:rPr>
        <w:t>en</w:t>
      </w:r>
      <w:r w:rsidRPr="003619CD">
        <w:rPr>
          <w:rFonts w:ascii="Times New Roman" w:hAnsi="Times New Roman" w:cs="Times New Roman"/>
          <w:sz w:val="24"/>
          <w:szCs w:val="24"/>
        </w:rPr>
        <w:t xml:space="preserve"> el estado de ánimo de los soldados norteamericanos</w:t>
      </w:r>
      <w:r w:rsidR="0073184D" w:rsidRPr="003619CD">
        <w:rPr>
          <w:rFonts w:ascii="Times New Roman" w:hAnsi="Times New Roman" w:cs="Times New Roman"/>
          <w:sz w:val="24"/>
          <w:szCs w:val="24"/>
        </w:rPr>
        <w:t xml:space="preserve"> (4)</w:t>
      </w:r>
      <w:r w:rsidR="00A0512A" w:rsidRPr="003619CD">
        <w:rPr>
          <w:rFonts w:ascii="Times New Roman" w:hAnsi="Times New Roman" w:cs="Times New Roman"/>
          <w:sz w:val="24"/>
          <w:szCs w:val="24"/>
        </w:rPr>
        <w:t xml:space="preserve"> y se usó para tratar el insomnio en los veteranos</w:t>
      </w:r>
      <w:r w:rsidR="0073184D" w:rsidRPr="003619CD">
        <w:rPr>
          <w:rFonts w:ascii="Times New Roman" w:hAnsi="Times New Roman" w:cs="Times New Roman"/>
          <w:sz w:val="24"/>
          <w:szCs w:val="24"/>
        </w:rPr>
        <w:t xml:space="preserve"> (5)</w:t>
      </w:r>
      <w:r w:rsidRPr="003619CD">
        <w:rPr>
          <w:rFonts w:ascii="Times New Roman" w:hAnsi="Times New Roman" w:cs="Times New Roman"/>
          <w:sz w:val="24"/>
          <w:szCs w:val="24"/>
        </w:rPr>
        <w:t xml:space="preserve">. Comunidades de músicos fueron a los hospitales de veteranos a lo largo de todo el país </w:t>
      </w:r>
      <w:r w:rsidR="00F33987" w:rsidRPr="003619CD">
        <w:rPr>
          <w:rFonts w:ascii="Times New Roman" w:hAnsi="Times New Roman" w:cs="Times New Roman"/>
          <w:sz w:val="24"/>
          <w:szCs w:val="24"/>
        </w:rPr>
        <w:t>a</w:t>
      </w:r>
      <w:r w:rsidRPr="003619CD">
        <w:rPr>
          <w:rFonts w:ascii="Times New Roman" w:hAnsi="Times New Roman" w:cs="Times New Roman"/>
          <w:sz w:val="24"/>
          <w:szCs w:val="24"/>
        </w:rPr>
        <w:t xml:space="preserve"> tocar para </w:t>
      </w:r>
      <w:r w:rsidR="000229C1" w:rsidRPr="003619CD">
        <w:rPr>
          <w:rFonts w:ascii="Times New Roman" w:hAnsi="Times New Roman" w:cs="Times New Roman"/>
          <w:sz w:val="24"/>
          <w:szCs w:val="24"/>
        </w:rPr>
        <w:t>aquellos</w:t>
      </w:r>
      <w:r w:rsidRPr="003619CD">
        <w:rPr>
          <w:rFonts w:ascii="Times New Roman" w:hAnsi="Times New Roman" w:cs="Times New Roman"/>
          <w:sz w:val="24"/>
          <w:szCs w:val="24"/>
        </w:rPr>
        <w:t xml:space="preserve"> que sufrían traumas físicos y emocionales a causa</w:t>
      </w:r>
      <w:r w:rsidR="00F33987" w:rsidRPr="003619CD">
        <w:rPr>
          <w:rFonts w:ascii="Times New Roman" w:hAnsi="Times New Roman" w:cs="Times New Roman"/>
          <w:sz w:val="24"/>
          <w:szCs w:val="24"/>
        </w:rPr>
        <w:t xml:space="preserve"> del conflicto bélico</w:t>
      </w:r>
      <w:r w:rsidRPr="003619CD">
        <w:rPr>
          <w:rFonts w:ascii="Times New Roman" w:hAnsi="Times New Roman" w:cs="Times New Roman"/>
          <w:sz w:val="24"/>
          <w:szCs w:val="24"/>
        </w:rPr>
        <w:t>. Las notables respuestas físicas y emocionales en los pacientes llevaron a los médicos y enfermeras a solicitar la contratación de músicos para los hospitales</w:t>
      </w:r>
      <w:r w:rsidR="0073184D" w:rsidRPr="003619CD">
        <w:rPr>
          <w:rFonts w:ascii="Times New Roman" w:hAnsi="Times New Roman" w:cs="Times New Roman"/>
          <w:sz w:val="24"/>
          <w:szCs w:val="24"/>
        </w:rPr>
        <w:t xml:space="preserve"> (6)</w:t>
      </w:r>
      <w:r w:rsidRPr="003619CD">
        <w:rPr>
          <w:rFonts w:ascii="Times New Roman" w:hAnsi="Times New Roman" w:cs="Times New Roman"/>
          <w:sz w:val="24"/>
          <w:szCs w:val="24"/>
        </w:rPr>
        <w:t xml:space="preserve">. </w:t>
      </w:r>
      <w:r w:rsidR="00F33987" w:rsidRPr="003619CD">
        <w:rPr>
          <w:rFonts w:ascii="Times New Roman" w:hAnsi="Times New Roman" w:cs="Times New Roman"/>
          <w:sz w:val="24"/>
          <w:szCs w:val="24"/>
        </w:rPr>
        <w:t>E</w:t>
      </w:r>
      <w:r w:rsidRPr="003619CD">
        <w:rPr>
          <w:rFonts w:ascii="Times New Roman" w:hAnsi="Times New Roman" w:cs="Times New Roman"/>
          <w:sz w:val="24"/>
          <w:szCs w:val="24"/>
        </w:rPr>
        <w:t>s a partir de entonces cuando se puede hablar del inicio de la musicoterapia como instrumento para lograr el restablecimiento fí</w:t>
      </w:r>
      <w:r w:rsidR="00F33987" w:rsidRPr="003619CD">
        <w:rPr>
          <w:rFonts w:ascii="Times New Roman" w:hAnsi="Times New Roman" w:cs="Times New Roman"/>
          <w:sz w:val="24"/>
          <w:szCs w:val="24"/>
        </w:rPr>
        <w:t>sico</w:t>
      </w:r>
      <w:r w:rsidR="00160C91" w:rsidRPr="003619CD">
        <w:rPr>
          <w:rFonts w:ascii="Times New Roman" w:hAnsi="Times New Roman" w:cs="Times New Roman"/>
          <w:sz w:val="24"/>
          <w:szCs w:val="24"/>
        </w:rPr>
        <w:t xml:space="preserve"> y psíquico de las personas, y e</w:t>
      </w:r>
      <w:r w:rsidRPr="003619CD">
        <w:rPr>
          <w:rFonts w:ascii="Times New Roman" w:hAnsi="Times New Roman" w:cs="Times New Roman"/>
          <w:sz w:val="24"/>
          <w:szCs w:val="24"/>
        </w:rPr>
        <w:t xml:space="preserve">sto </w:t>
      </w:r>
      <w:r w:rsidR="00F33987" w:rsidRPr="003619CD">
        <w:rPr>
          <w:rFonts w:ascii="Times New Roman" w:hAnsi="Times New Roman" w:cs="Times New Roman"/>
          <w:sz w:val="24"/>
          <w:szCs w:val="24"/>
        </w:rPr>
        <w:t>contribuyó de manera importante a su desarrollo mediante</w:t>
      </w:r>
      <w:r w:rsidRPr="003619CD">
        <w:rPr>
          <w:rFonts w:ascii="Times New Roman" w:hAnsi="Times New Roman" w:cs="Times New Roman"/>
          <w:sz w:val="24"/>
          <w:szCs w:val="24"/>
        </w:rPr>
        <w:t xml:space="preserve"> la creación de estudios universitarios de musicoterapia, formación de asociaciones de musicoterap</w:t>
      </w:r>
      <w:r w:rsidR="00F33987" w:rsidRPr="003619CD">
        <w:rPr>
          <w:rFonts w:ascii="Times New Roman" w:hAnsi="Times New Roman" w:cs="Times New Roman"/>
          <w:sz w:val="24"/>
          <w:szCs w:val="24"/>
        </w:rPr>
        <w:t>ia, fomento de la investigación y organización de congresos</w:t>
      </w:r>
      <w:r w:rsidR="0073184D" w:rsidRPr="003619CD">
        <w:rPr>
          <w:rFonts w:ascii="Times New Roman" w:hAnsi="Times New Roman" w:cs="Times New Roman"/>
          <w:sz w:val="24"/>
          <w:szCs w:val="24"/>
        </w:rPr>
        <w:t xml:space="preserve"> (4)</w:t>
      </w:r>
      <w:r w:rsidRPr="003619CD">
        <w:rPr>
          <w:rFonts w:ascii="Times New Roman" w:hAnsi="Times New Roman" w:cs="Times New Roman"/>
          <w:sz w:val="24"/>
          <w:szCs w:val="24"/>
        </w:rPr>
        <w:t>.</w:t>
      </w:r>
    </w:p>
    <w:p w:rsidR="00D67C65" w:rsidRPr="00D67C65" w:rsidRDefault="00D67C65" w:rsidP="00D67C65">
      <w:pPr>
        <w:pStyle w:val="Prrafodelista"/>
        <w:spacing w:line="360" w:lineRule="auto"/>
        <w:ind w:left="0"/>
        <w:jc w:val="both"/>
        <w:rPr>
          <w:rFonts w:ascii="Times New Roman" w:hAnsi="Times New Roman" w:cs="Times New Roman"/>
          <w:sz w:val="24"/>
          <w:szCs w:val="24"/>
          <w:lang w:val="es-ES_tradnl"/>
        </w:rPr>
      </w:pPr>
    </w:p>
    <w:p w:rsidR="00D76C93" w:rsidRPr="005B48FB" w:rsidRDefault="009C3956" w:rsidP="005B48FB">
      <w:pPr>
        <w:spacing w:line="360" w:lineRule="auto"/>
        <w:rPr>
          <w:rFonts w:ascii="Times New Roman" w:hAnsi="Times New Roman" w:cs="Times New Roman"/>
          <w:b/>
          <w:sz w:val="24"/>
          <w:szCs w:val="24"/>
          <w:lang w:val="es-ES_tradnl"/>
        </w:rPr>
      </w:pPr>
      <w:r w:rsidRPr="005B48FB">
        <w:rPr>
          <w:rFonts w:ascii="Times New Roman" w:hAnsi="Times New Roman" w:cs="Times New Roman"/>
          <w:b/>
          <w:sz w:val="24"/>
          <w:szCs w:val="24"/>
          <w:lang w:val="es-ES_tradnl"/>
        </w:rPr>
        <w:t>V</w:t>
      </w:r>
      <w:r w:rsidR="0085218B" w:rsidRPr="005B48FB">
        <w:rPr>
          <w:rFonts w:ascii="Times New Roman" w:hAnsi="Times New Roman" w:cs="Times New Roman"/>
          <w:b/>
          <w:sz w:val="24"/>
          <w:szCs w:val="24"/>
          <w:lang w:val="es-ES_tradnl"/>
        </w:rPr>
        <w:t>ínculo música – emociones</w:t>
      </w:r>
    </w:p>
    <w:p w:rsidR="00D87410" w:rsidRPr="003619CD" w:rsidRDefault="00D87410" w:rsidP="003619CD">
      <w:pPr>
        <w:pStyle w:val="Prrafodelista"/>
        <w:spacing w:line="360" w:lineRule="auto"/>
        <w:ind w:left="1416"/>
        <w:jc w:val="both"/>
        <w:rPr>
          <w:rFonts w:ascii="Times New Roman" w:hAnsi="Times New Roman" w:cs="Times New Roman"/>
          <w:b/>
          <w:sz w:val="24"/>
          <w:szCs w:val="24"/>
          <w:lang w:val="es-ES_tradnl"/>
        </w:rPr>
      </w:pPr>
    </w:p>
    <w:p w:rsidR="005B48FB" w:rsidRDefault="00265781" w:rsidP="00D67C65">
      <w:pPr>
        <w:pStyle w:val="Prrafodelista"/>
        <w:spacing w:line="360" w:lineRule="auto"/>
        <w:ind w:left="0"/>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Se afirma que la música conmueve, excita la imaginación, es el placer más persuasivo, es emoción física, es un lenguaje, produce cambios en la conducta y cambios emocionales</w:t>
      </w:r>
      <w:r w:rsidR="0073184D" w:rsidRPr="003619CD">
        <w:rPr>
          <w:rFonts w:ascii="Times New Roman" w:hAnsi="Times New Roman" w:cs="Times New Roman"/>
          <w:sz w:val="24"/>
          <w:szCs w:val="24"/>
          <w:lang w:val="es-ES_tradnl"/>
        </w:rPr>
        <w:t xml:space="preserve"> (7)</w:t>
      </w:r>
      <w:r w:rsidR="009341BB" w:rsidRPr="003619CD">
        <w:rPr>
          <w:rFonts w:ascii="Times New Roman" w:hAnsi="Times New Roman" w:cs="Times New Roman"/>
          <w:sz w:val="24"/>
          <w:szCs w:val="24"/>
          <w:lang w:val="es-ES_tradnl"/>
        </w:rPr>
        <w:t>.</w:t>
      </w:r>
      <w:r w:rsidR="005C3738" w:rsidRPr="003619CD">
        <w:rPr>
          <w:rFonts w:ascii="Times New Roman" w:hAnsi="Times New Roman" w:cs="Times New Roman"/>
          <w:sz w:val="24"/>
          <w:szCs w:val="24"/>
          <w:lang w:val="es-ES_tradnl"/>
        </w:rPr>
        <w:t xml:space="preserve"> </w:t>
      </w:r>
      <w:r w:rsidR="005C3738" w:rsidRPr="003619CD">
        <w:rPr>
          <w:rFonts w:ascii="Times New Roman" w:hAnsi="Times New Roman" w:cs="Times New Roman"/>
          <w:sz w:val="24"/>
          <w:szCs w:val="24"/>
        </w:rPr>
        <w:t>La música nos conduce a una rearmonización del estado de ánimo y de los sentimientos. La estrecha relación entre un determinado estado de ánimo y su expresión exterior, es lo que nos permite actuar sobre las emociones con la música. También sucede que se va formando un mecanismo de feedback, en el que no sólo el estado de ánimo produce una expresión emocional, sino que a su vez esta expresión tiende a despertar o mantener el estado de ánimo</w:t>
      </w:r>
      <w:r w:rsidR="007A518F">
        <w:rPr>
          <w:rFonts w:ascii="Times New Roman" w:hAnsi="Times New Roman" w:cs="Times New Roman"/>
          <w:sz w:val="24"/>
          <w:szCs w:val="24"/>
        </w:rPr>
        <w:t xml:space="preserve"> </w:t>
      </w:r>
      <w:r w:rsidR="0073184D" w:rsidRPr="003619CD">
        <w:rPr>
          <w:rFonts w:ascii="Times New Roman" w:hAnsi="Times New Roman" w:cs="Times New Roman"/>
          <w:sz w:val="24"/>
          <w:szCs w:val="24"/>
        </w:rPr>
        <w:t>(8)</w:t>
      </w:r>
      <w:r w:rsidR="005C3738" w:rsidRPr="003619CD">
        <w:rPr>
          <w:rFonts w:ascii="Times New Roman" w:hAnsi="Times New Roman" w:cs="Times New Roman"/>
          <w:sz w:val="24"/>
          <w:szCs w:val="24"/>
        </w:rPr>
        <w:t>.</w:t>
      </w:r>
      <w:r w:rsidR="008F27A6" w:rsidRPr="003619CD">
        <w:rPr>
          <w:rFonts w:ascii="Times New Roman" w:hAnsi="Times New Roman" w:cs="Times New Roman"/>
          <w:sz w:val="24"/>
          <w:szCs w:val="24"/>
          <w:lang w:val="es-ES_tradnl"/>
        </w:rPr>
        <w:t xml:space="preserve"> </w:t>
      </w:r>
    </w:p>
    <w:p w:rsidR="00D67C65" w:rsidRPr="00D67C65" w:rsidRDefault="00D67C65" w:rsidP="00D67C65">
      <w:pPr>
        <w:pStyle w:val="Prrafodelista"/>
        <w:spacing w:line="360" w:lineRule="auto"/>
        <w:ind w:left="0"/>
        <w:jc w:val="both"/>
        <w:rPr>
          <w:rFonts w:ascii="Times New Roman" w:hAnsi="Times New Roman" w:cs="Times New Roman"/>
          <w:sz w:val="24"/>
          <w:szCs w:val="24"/>
          <w:lang w:val="es-ES_tradnl"/>
        </w:rPr>
      </w:pPr>
    </w:p>
    <w:p w:rsidR="00BA0A41" w:rsidRPr="005B48FB" w:rsidRDefault="009C3956" w:rsidP="005B48FB">
      <w:pPr>
        <w:spacing w:line="360" w:lineRule="auto"/>
        <w:rPr>
          <w:rFonts w:ascii="Times New Roman" w:hAnsi="Times New Roman" w:cs="Times New Roman"/>
          <w:b/>
          <w:sz w:val="24"/>
          <w:szCs w:val="24"/>
          <w:lang w:val="es-ES_tradnl"/>
        </w:rPr>
      </w:pPr>
      <w:r w:rsidRPr="005B48FB">
        <w:rPr>
          <w:rFonts w:ascii="Times New Roman" w:hAnsi="Times New Roman" w:cs="Times New Roman"/>
          <w:b/>
          <w:sz w:val="24"/>
          <w:szCs w:val="24"/>
          <w:lang w:val="es-ES_tradnl"/>
        </w:rPr>
        <w:t>M</w:t>
      </w:r>
      <w:r w:rsidR="0085218B" w:rsidRPr="005B48FB">
        <w:rPr>
          <w:rFonts w:ascii="Times New Roman" w:hAnsi="Times New Roman" w:cs="Times New Roman"/>
          <w:b/>
          <w:sz w:val="24"/>
          <w:szCs w:val="24"/>
          <w:lang w:val="es-ES_tradnl"/>
        </w:rPr>
        <w:t>usicoterapia</w:t>
      </w:r>
    </w:p>
    <w:p w:rsidR="00BA25FB" w:rsidRPr="005B48FB" w:rsidRDefault="00D277B1" w:rsidP="005B48FB">
      <w:pPr>
        <w:spacing w:line="360" w:lineRule="auto"/>
        <w:rPr>
          <w:rFonts w:ascii="Times New Roman" w:hAnsi="Times New Roman" w:cs="Times New Roman"/>
          <w:i/>
          <w:iCs/>
          <w:sz w:val="24"/>
          <w:szCs w:val="24"/>
        </w:rPr>
      </w:pPr>
      <w:r w:rsidRPr="005B48FB">
        <w:rPr>
          <w:rFonts w:ascii="Times New Roman" w:hAnsi="Times New Roman" w:cs="Times New Roman"/>
          <w:i/>
          <w:sz w:val="24"/>
          <w:szCs w:val="24"/>
          <w:lang w:val="es-ES_tradnl"/>
        </w:rPr>
        <w:t>Definición</w:t>
      </w:r>
    </w:p>
    <w:p w:rsidR="00D277B1" w:rsidRPr="003619CD" w:rsidRDefault="006855D0"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Bruscia </w:t>
      </w:r>
      <w:r w:rsidR="00D277B1" w:rsidRPr="003619CD">
        <w:rPr>
          <w:rFonts w:ascii="Times New Roman" w:hAnsi="Times New Roman" w:cs="Times New Roman"/>
          <w:sz w:val="24"/>
          <w:szCs w:val="24"/>
        </w:rPr>
        <w:t>define la musicoterapia como</w:t>
      </w:r>
      <w:r w:rsidR="00BA25FB" w:rsidRPr="003619CD">
        <w:rPr>
          <w:rFonts w:ascii="Times New Roman" w:hAnsi="Times New Roman" w:cs="Times New Roman"/>
          <w:sz w:val="24"/>
          <w:szCs w:val="24"/>
        </w:rPr>
        <w:t>:</w:t>
      </w:r>
      <w:r w:rsidR="00D277B1" w:rsidRPr="003619CD">
        <w:rPr>
          <w:rFonts w:ascii="Times New Roman" w:hAnsi="Times New Roman" w:cs="Times New Roman"/>
          <w:sz w:val="24"/>
          <w:szCs w:val="24"/>
        </w:rPr>
        <w:t xml:space="preserve"> “</w:t>
      </w:r>
      <w:r w:rsidR="00BA25FB" w:rsidRPr="003619CD">
        <w:rPr>
          <w:rFonts w:ascii="Times New Roman" w:hAnsi="Times New Roman" w:cs="Times New Roman"/>
          <w:sz w:val="24"/>
          <w:szCs w:val="24"/>
        </w:rPr>
        <w:t>un proceso</w:t>
      </w:r>
      <w:r w:rsidRPr="003619CD">
        <w:rPr>
          <w:rFonts w:ascii="Times New Roman" w:hAnsi="Times New Roman" w:cs="Times New Roman"/>
          <w:sz w:val="24"/>
          <w:szCs w:val="24"/>
        </w:rPr>
        <w:t xml:space="preserve"> sistemático de intervención en donde el</w:t>
      </w:r>
      <w:r w:rsidR="007D10BE" w:rsidRPr="003619CD">
        <w:rPr>
          <w:rFonts w:ascii="Times New Roman" w:hAnsi="Times New Roman" w:cs="Times New Roman"/>
          <w:sz w:val="24"/>
          <w:szCs w:val="24"/>
        </w:rPr>
        <w:t xml:space="preserve"> terapeuta ayuda al cliente a conseguir llegar a la salud</w:t>
      </w:r>
      <w:r w:rsidR="00BA25FB" w:rsidRPr="003619CD">
        <w:rPr>
          <w:rFonts w:ascii="Times New Roman" w:hAnsi="Times New Roman" w:cs="Times New Roman"/>
          <w:sz w:val="24"/>
          <w:szCs w:val="24"/>
        </w:rPr>
        <w:t xml:space="preserve">, utilizando las experiencias musicales y las relaciones que </w:t>
      </w:r>
      <w:r w:rsidR="007D10BE" w:rsidRPr="003619CD">
        <w:rPr>
          <w:rFonts w:ascii="Times New Roman" w:hAnsi="Times New Roman" w:cs="Times New Roman"/>
          <w:sz w:val="24"/>
          <w:szCs w:val="24"/>
        </w:rPr>
        <w:t>evolucionan</w:t>
      </w:r>
      <w:r w:rsidR="00BA25FB" w:rsidRPr="003619CD">
        <w:rPr>
          <w:rFonts w:ascii="Times New Roman" w:hAnsi="Times New Roman" w:cs="Times New Roman"/>
          <w:sz w:val="24"/>
          <w:szCs w:val="24"/>
        </w:rPr>
        <w:t xml:space="preserve"> por medio de ellas </w:t>
      </w:r>
      <w:r w:rsidR="009341BB" w:rsidRPr="003619CD">
        <w:rPr>
          <w:rFonts w:ascii="Times New Roman" w:hAnsi="Times New Roman" w:cs="Times New Roman"/>
          <w:sz w:val="24"/>
          <w:szCs w:val="24"/>
        </w:rPr>
        <w:t>como fuerzas dinámicas de cambio</w:t>
      </w:r>
      <w:r w:rsidR="00BA25FB" w:rsidRPr="003619CD">
        <w:rPr>
          <w:rFonts w:ascii="Times New Roman" w:hAnsi="Times New Roman" w:cs="Times New Roman"/>
          <w:sz w:val="24"/>
          <w:szCs w:val="24"/>
        </w:rPr>
        <w:t>”</w:t>
      </w:r>
      <w:r w:rsidR="0073184D" w:rsidRPr="003619CD">
        <w:rPr>
          <w:rFonts w:ascii="Times New Roman" w:hAnsi="Times New Roman" w:cs="Times New Roman"/>
          <w:sz w:val="24"/>
          <w:szCs w:val="24"/>
        </w:rPr>
        <w:t xml:space="preserve"> (9)</w:t>
      </w:r>
      <w:r w:rsidR="009341BB" w:rsidRPr="003619CD">
        <w:rPr>
          <w:rFonts w:ascii="Times New Roman" w:hAnsi="Times New Roman" w:cs="Times New Roman"/>
          <w:sz w:val="24"/>
          <w:szCs w:val="24"/>
        </w:rPr>
        <w:t>.</w:t>
      </w:r>
    </w:p>
    <w:p w:rsidR="005C0E2F" w:rsidRPr="003619CD" w:rsidRDefault="00BB26A7"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lastRenderedPageBreak/>
        <w:t>Según Gigante, d</w:t>
      </w:r>
      <w:r w:rsidR="00D277B1" w:rsidRPr="003619CD">
        <w:rPr>
          <w:rFonts w:ascii="Times New Roman" w:hAnsi="Times New Roman" w:cs="Times New Roman"/>
          <w:sz w:val="24"/>
          <w:szCs w:val="24"/>
        </w:rPr>
        <w:t xml:space="preserve">esde el punto de vista metodológico aparecen tres </w:t>
      </w:r>
      <w:r w:rsidR="0005438B" w:rsidRPr="003619CD">
        <w:rPr>
          <w:rFonts w:ascii="Times New Roman" w:hAnsi="Times New Roman" w:cs="Times New Roman"/>
          <w:sz w:val="24"/>
          <w:szCs w:val="24"/>
        </w:rPr>
        <w:t>elementos: el paciente como protagonista; la música</w:t>
      </w:r>
      <w:r w:rsidR="00D277B1" w:rsidRPr="003619CD">
        <w:rPr>
          <w:rFonts w:ascii="Times New Roman" w:hAnsi="Times New Roman" w:cs="Times New Roman"/>
          <w:sz w:val="24"/>
          <w:szCs w:val="24"/>
        </w:rPr>
        <w:t xml:space="preserve"> como el medio para desarrollar el proceso; y el terapeu</w:t>
      </w:r>
      <w:r w:rsidR="0005438B" w:rsidRPr="003619CD">
        <w:rPr>
          <w:rFonts w:ascii="Times New Roman" w:hAnsi="Times New Roman" w:cs="Times New Roman"/>
          <w:sz w:val="24"/>
          <w:szCs w:val="24"/>
        </w:rPr>
        <w:t xml:space="preserve">ta </w:t>
      </w:r>
      <w:r w:rsidR="009341BB" w:rsidRPr="003619CD">
        <w:rPr>
          <w:rFonts w:ascii="Times New Roman" w:hAnsi="Times New Roman" w:cs="Times New Roman"/>
          <w:sz w:val="24"/>
          <w:szCs w:val="24"/>
        </w:rPr>
        <w:t>como facilitador del mismo</w:t>
      </w:r>
      <w:r w:rsidR="0073184D" w:rsidRPr="003619CD">
        <w:rPr>
          <w:rFonts w:ascii="Times New Roman" w:hAnsi="Times New Roman" w:cs="Times New Roman"/>
          <w:sz w:val="24"/>
          <w:szCs w:val="24"/>
        </w:rPr>
        <w:t xml:space="preserve"> (4)</w:t>
      </w:r>
      <w:r w:rsidR="009341BB" w:rsidRPr="003619CD">
        <w:rPr>
          <w:rFonts w:ascii="Times New Roman" w:hAnsi="Times New Roman" w:cs="Times New Roman"/>
          <w:sz w:val="24"/>
          <w:szCs w:val="24"/>
        </w:rPr>
        <w:t>.</w:t>
      </w:r>
    </w:p>
    <w:p w:rsidR="00E6497A" w:rsidRPr="003619CD" w:rsidRDefault="005C0E2F" w:rsidP="003619CD">
      <w:pPr>
        <w:spacing w:line="360" w:lineRule="auto"/>
        <w:jc w:val="both"/>
        <w:rPr>
          <w:rFonts w:ascii="Times New Roman" w:hAnsi="Times New Roman" w:cs="Times New Roman"/>
          <w:sz w:val="24"/>
          <w:szCs w:val="24"/>
          <w:vertAlign w:val="superscript"/>
        </w:rPr>
      </w:pPr>
      <w:r w:rsidRPr="003619CD">
        <w:rPr>
          <w:rFonts w:ascii="Times New Roman" w:hAnsi="Times New Roman" w:cs="Times New Roman"/>
          <w:sz w:val="24"/>
          <w:szCs w:val="24"/>
        </w:rPr>
        <w:t>Schwarz y Schweppe</w:t>
      </w:r>
      <w:r w:rsidR="00E05600" w:rsidRPr="003619CD">
        <w:rPr>
          <w:rFonts w:ascii="Times New Roman" w:hAnsi="Times New Roman" w:cs="Times New Roman"/>
          <w:sz w:val="24"/>
          <w:szCs w:val="24"/>
        </w:rPr>
        <w:t xml:space="preserve"> </w:t>
      </w:r>
      <w:r w:rsidR="00B20683" w:rsidRPr="003619CD">
        <w:rPr>
          <w:rFonts w:ascii="Times New Roman" w:hAnsi="Times New Roman" w:cs="Times New Roman"/>
          <w:sz w:val="24"/>
          <w:szCs w:val="24"/>
        </w:rPr>
        <w:t>diferencian tres métodos fundamentales:</w:t>
      </w:r>
      <w:r w:rsidR="00E05600" w:rsidRPr="003619CD">
        <w:rPr>
          <w:rFonts w:ascii="Times New Roman" w:hAnsi="Times New Roman" w:cs="Times New Roman"/>
          <w:sz w:val="24"/>
          <w:szCs w:val="24"/>
        </w:rPr>
        <w:t xml:space="preserve"> m</w:t>
      </w:r>
      <w:r w:rsidRPr="003619CD">
        <w:rPr>
          <w:rFonts w:ascii="Times New Roman" w:hAnsi="Times New Roman" w:cs="Times New Roman"/>
          <w:sz w:val="24"/>
          <w:szCs w:val="24"/>
        </w:rPr>
        <w:t>usicoterapia funcional</w:t>
      </w:r>
      <w:r w:rsidR="00E05600" w:rsidRPr="003619CD">
        <w:rPr>
          <w:rFonts w:ascii="Times New Roman" w:hAnsi="Times New Roman" w:cs="Times New Roman"/>
          <w:sz w:val="24"/>
          <w:szCs w:val="24"/>
        </w:rPr>
        <w:t>, musicoterapia receptiva, y m</w:t>
      </w:r>
      <w:r w:rsidR="00E12601" w:rsidRPr="003619CD">
        <w:rPr>
          <w:rFonts w:ascii="Times New Roman" w:hAnsi="Times New Roman" w:cs="Times New Roman"/>
          <w:sz w:val="24"/>
          <w:szCs w:val="24"/>
        </w:rPr>
        <w:t>usicoterapia activa</w:t>
      </w:r>
      <w:r w:rsidRPr="003619CD">
        <w:rPr>
          <w:rFonts w:ascii="Times New Roman" w:hAnsi="Times New Roman" w:cs="Times New Roman"/>
          <w:sz w:val="24"/>
          <w:szCs w:val="24"/>
        </w:rPr>
        <w:t xml:space="preserve">. La </w:t>
      </w:r>
      <w:r w:rsidR="00E05600" w:rsidRPr="003619CD">
        <w:rPr>
          <w:rFonts w:ascii="Times New Roman" w:hAnsi="Times New Roman" w:cs="Times New Roman"/>
          <w:sz w:val="24"/>
          <w:szCs w:val="24"/>
        </w:rPr>
        <w:t>m</w:t>
      </w:r>
      <w:r w:rsidR="00E12601" w:rsidRPr="003619CD">
        <w:rPr>
          <w:rFonts w:ascii="Times New Roman" w:hAnsi="Times New Roman" w:cs="Times New Roman"/>
          <w:sz w:val="24"/>
          <w:szCs w:val="24"/>
        </w:rPr>
        <w:t>usicoterapia funcional</w:t>
      </w:r>
      <w:r w:rsidRPr="003619CD">
        <w:rPr>
          <w:rFonts w:ascii="Times New Roman" w:hAnsi="Times New Roman" w:cs="Times New Roman"/>
          <w:sz w:val="24"/>
          <w:szCs w:val="24"/>
        </w:rPr>
        <w:t xml:space="preserve">  es utilizada para </w:t>
      </w:r>
      <w:r w:rsidR="00B20683" w:rsidRPr="003619CD">
        <w:rPr>
          <w:rFonts w:ascii="Times New Roman" w:hAnsi="Times New Roman" w:cs="Times New Roman"/>
          <w:sz w:val="24"/>
          <w:szCs w:val="24"/>
        </w:rPr>
        <w:t>aumentar</w:t>
      </w:r>
      <w:r w:rsidRPr="003619CD">
        <w:rPr>
          <w:rFonts w:ascii="Times New Roman" w:hAnsi="Times New Roman" w:cs="Times New Roman"/>
          <w:sz w:val="24"/>
          <w:szCs w:val="24"/>
        </w:rPr>
        <w:t xml:space="preserve"> el bienestar </w:t>
      </w:r>
      <w:r w:rsidR="00B20683" w:rsidRPr="003619CD">
        <w:rPr>
          <w:rFonts w:ascii="Times New Roman" w:hAnsi="Times New Roman" w:cs="Times New Roman"/>
          <w:sz w:val="24"/>
          <w:szCs w:val="24"/>
        </w:rPr>
        <w:t>físico y psíquico de la persona, pudiendo emplearse para disminuir la frecuencia cardiaca, el nivel de estrés o el nivel de dolor</w:t>
      </w:r>
      <w:r w:rsidRPr="003619CD">
        <w:rPr>
          <w:rFonts w:ascii="Times New Roman" w:hAnsi="Times New Roman" w:cs="Times New Roman"/>
          <w:sz w:val="24"/>
          <w:szCs w:val="24"/>
        </w:rPr>
        <w:t>. La</w:t>
      </w:r>
      <w:r w:rsidR="000568AA" w:rsidRPr="003619CD">
        <w:rPr>
          <w:rFonts w:ascii="Times New Roman" w:hAnsi="Times New Roman" w:cs="Times New Roman"/>
          <w:sz w:val="24"/>
          <w:szCs w:val="24"/>
        </w:rPr>
        <w:t>s bases de la</w:t>
      </w:r>
      <w:r w:rsidRPr="003619CD">
        <w:rPr>
          <w:rFonts w:ascii="Times New Roman" w:hAnsi="Times New Roman" w:cs="Times New Roman"/>
          <w:sz w:val="24"/>
          <w:szCs w:val="24"/>
        </w:rPr>
        <w:t xml:space="preserve"> </w:t>
      </w:r>
      <w:r w:rsidR="00E05600" w:rsidRPr="003619CD">
        <w:rPr>
          <w:rFonts w:ascii="Times New Roman" w:hAnsi="Times New Roman" w:cs="Times New Roman"/>
          <w:sz w:val="24"/>
          <w:szCs w:val="24"/>
        </w:rPr>
        <w:t>m</w:t>
      </w:r>
      <w:r w:rsidR="00E12601" w:rsidRPr="003619CD">
        <w:rPr>
          <w:rFonts w:ascii="Times New Roman" w:hAnsi="Times New Roman" w:cs="Times New Roman"/>
          <w:sz w:val="24"/>
          <w:szCs w:val="24"/>
        </w:rPr>
        <w:t>usicoterapia receptiva</w:t>
      </w:r>
      <w:r w:rsidRPr="003619CD">
        <w:rPr>
          <w:rFonts w:ascii="Times New Roman" w:hAnsi="Times New Roman" w:cs="Times New Roman"/>
          <w:sz w:val="24"/>
          <w:szCs w:val="24"/>
        </w:rPr>
        <w:t xml:space="preserve"> </w:t>
      </w:r>
      <w:r w:rsidR="000568AA" w:rsidRPr="003619CD">
        <w:rPr>
          <w:rFonts w:ascii="Times New Roman" w:hAnsi="Times New Roman" w:cs="Times New Roman"/>
          <w:sz w:val="24"/>
          <w:szCs w:val="24"/>
        </w:rPr>
        <w:t>son la escucha y</w:t>
      </w:r>
      <w:r w:rsidRPr="003619CD">
        <w:rPr>
          <w:rFonts w:ascii="Times New Roman" w:hAnsi="Times New Roman" w:cs="Times New Roman"/>
          <w:sz w:val="24"/>
          <w:szCs w:val="24"/>
        </w:rPr>
        <w:t xml:space="preserve"> la audición,</w:t>
      </w:r>
      <w:r w:rsidR="000568AA" w:rsidRPr="003619CD">
        <w:rPr>
          <w:rFonts w:ascii="Times New Roman" w:hAnsi="Times New Roman" w:cs="Times New Roman"/>
          <w:sz w:val="24"/>
          <w:szCs w:val="24"/>
        </w:rPr>
        <w:t xml:space="preserve"> es decir, aprovechan el poder emotivo y curativo del sonido</w:t>
      </w:r>
      <w:r w:rsidRPr="003619CD">
        <w:rPr>
          <w:rFonts w:ascii="Times New Roman" w:hAnsi="Times New Roman" w:cs="Times New Roman"/>
          <w:sz w:val="24"/>
          <w:szCs w:val="24"/>
        </w:rPr>
        <w:t xml:space="preserve">. </w:t>
      </w:r>
      <w:r w:rsidR="00A810FE" w:rsidRPr="003619CD">
        <w:rPr>
          <w:rFonts w:ascii="Times New Roman" w:hAnsi="Times New Roman" w:cs="Times New Roman"/>
          <w:sz w:val="24"/>
          <w:szCs w:val="24"/>
        </w:rPr>
        <w:t xml:space="preserve">En la </w:t>
      </w:r>
      <w:r w:rsidR="00E05600" w:rsidRPr="003619CD">
        <w:rPr>
          <w:rFonts w:ascii="Times New Roman" w:hAnsi="Times New Roman" w:cs="Times New Roman"/>
          <w:sz w:val="24"/>
          <w:szCs w:val="24"/>
        </w:rPr>
        <w:t>m</w:t>
      </w:r>
      <w:r w:rsidR="00E12601" w:rsidRPr="003619CD">
        <w:rPr>
          <w:rFonts w:ascii="Times New Roman" w:hAnsi="Times New Roman" w:cs="Times New Roman"/>
          <w:sz w:val="24"/>
          <w:szCs w:val="24"/>
        </w:rPr>
        <w:t>usicoterapia activa</w:t>
      </w:r>
      <w:r w:rsidR="00A810FE" w:rsidRPr="003619CD">
        <w:rPr>
          <w:rFonts w:ascii="Times New Roman" w:hAnsi="Times New Roman" w:cs="Times New Roman"/>
          <w:sz w:val="24"/>
          <w:szCs w:val="24"/>
        </w:rPr>
        <w:t xml:space="preserve">, </w:t>
      </w:r>
      <w:r w:rsidR="000568AA" w:rsidRPr="003619CD">
        <w:rPr>
          <w:rFonts w:ascii="Times New Roman" w:hAnsi="Times New Roman" w:cs="Times New Roman"/>
          <w:sz w:val="24"/>
          <w:szCs w:val="24"/>
        </w:rPr>
        <w:t>el paciente participa</w:t>
      </w:r>
      <w:r w:rsidR="00A810FE" w:rsidRPr="003619CD">
        <w:rPr>
          <w:rFonts w:ascii="Times New Roman" w:hAnsi="Times New Roman" w:cs="Times New Roman"/>
          <w:sz w:val="24"/>
          <w:szCs w:val="24"/>
        </w:rPr>
        <w:t xml:space="preserve"> en el acto de crear</w:t>
      </w:r>
      <w:r w:rsidR="000568AA" w:rsidRPr="003619CD">
        <w:rPr>
          <w:rFonts w:ascii="Times New Roman" w:hAnsi="Times New Roman" w:cs="Times New Roman"/>
          <w:sz w:val="24"/>
          <w:szCs w:val="24"/>
        </w:rPr>
        <w:t xml:space="preserve"> e</w:t>
      </w:r>
      <w:r w:rsidR="00A810FE" w:rsidRPr="003619CD">
        <w:rPr>
          <w:rFonts w:ascii="Times New Roman" w:hAnsi="Times New Roman" w:cs="Times New Roman"/>
          <w:sz w:val="24"/>
          <w:szCs w:val="24"/>
        </w:rPr>
        <w:t xml:space="preserve"> improvisar música valién</w:t>
      </w:r>
      <w:r w:rsidR="000568AA" w:rsidRPr="003619CD">
        <w:rPr>
          <w:rFonts w:ascii="Times New Roman" w:hAnsi="Times New Roman" w:cs="Times New Roman"/>
          <w:sz w:val="24"/>
          <w:szCs w:val="24"/>
        </w:rPr>
        <w:t>dose de instrumentos o</w:t>
      </w:r>
      <w:r w:rsidR="00A810FE" w:rsidRPr="003619CD">
        <w:rPr>
          <w:rFonts w:ascii="Times New Roman" w:hAnsi="Times New Roman" w:cs="Times New Roman"/>
          <w:sz w:val="24"/>
          <w:szCs w:val="24"/>
        </w:rPr>
        <w:t xml:space="preserve"> la propia voz</w:t>
      </w:r>
      <w:r w:rsidR="0073184D" w:rsidRPr="003619CD">
        <w:rPr>
          <w:rFonts w:ascii="Times New Roman" w:hAnsi="Times New Roman" w:cs="Times New Roman"/>
          <w:sz w:val="24"/>
          <w:szCs w:val="24"/>
        </w:rPr>
        <w:t xml:space="preserve"> (10)</w:t>
      </w:r>
      <w:r w:rsidR="009341BB" w:rsidRPr="003619CD">
        <w:rPr>
          <w:rFonts w:ascii="Times New Roman" w:hAnsi="Times New Roman" w:cs="Times New Roman"/>
          <w:sz w:val="24"/>
          <w:szCs w:val="24"/>
        </w:rPr>
        <w:t>.</w:t>
      </w:r>
    </w:p>
    <w:p w:rsidR="005B48FB" w:rsidRDefault="005B48FB" w:rsidP="005B48FB">
      <w:pPr>
        <w:autoSpaceDE w:val="0"/>
        <w:autoSpaceDN w:val="0"/>
        <w:adjustRightInd w:val="0"/>
        <w:spacing w:after="0" w:line="360" w:lineRule="auto"/>
        <w:rPr>
          <w:rFonts w:ascii="Times New Roman" w:hAnsi="Times New Roman" w:cs="Times New Roman"/>
          <w:b/>
          <w:sz w:val="24"/>
          <w:szCs w:val="24"/>
        </w:rPr>
      </w:pPr>
    </w:p>
    <w:p w:rsidR="00E12601" w:rsidRPr="003619CD" w:rsidRDefault="001A2B90" w:rsidP="005B48FB">
      <w:pPr>
        <w:autoSpaceDE w:val="0"/>
        <w:autoSpaceDN w:val="0"/>
        <w:adjustRightInd w:val="0"/>
        <w:spacing w:after="0" w:line="360" w:lineRule="auto"/>
        <w:rPr>
          <w:rFonts w:ascii="Times New Roman" w:hAnsi="Times New Roman" w:cs="Times New Roman"/>
          <w:i/>
          <w:sz w:val="24"/>
          <w:szCs w:val="24"/>
        </w:rPr>
      </w:pPr>
      <w:r w:rsidRPr="003619CD">
        <w:rPr>
          <w:rFonts w:ascii="Times New Roman" w:hAnsi="Times New Roman" w:cs="Times New Roman"/>
          <w:i/>
          <w:sz w:val="24"/>
          <w:szCs w:val="24"/>
        </w:rPr>
        <w:t>Modelos teóricos</w:t>
      </w:r>
    </w:p>
    <w:p w:rsidR="004D5FDD" w:rsidRDefault="004D5FDD" w:rsidP="004D5FDD">
      <w:pPr>
        <w:tabs>
          <w:tab w:val="left" w:pos="2460"/>
        </w:tabs>
        <w:rPr>
          <w:rFonts w:ascii="Times New Roman" w:hAnsi="Times New Roman" w:cs="Times New Roman"/>
          <w:sz w:val="24"/>
          <w:szCs w:val="24"/>
        </w:rPr>
      </w:pPr>
    </w:p>
    <w:p w:rsidR="003710EF" w:rsidRPr="003619CD" w:rsidRDefault="004D5FDD" w:rsidP="004D5FDD">
      <w:pPr>
        <w:tabs>
          <w:tab w:val="left" w:pos="2460"/>
        </w:tabs>
        <w:spacing w:line="360" w:lineRule="auto"/>
        <w:rPr>
          <w:rFonts w:ascii="Times New Roman" w:hAnsi="Times New Roman" w:cs="Times New Roman"/>
          <w:sz w:val="24"/>
          <w:szCs w:val="24"/>
          <w:vertAlign w:val="superscript"/>
          <w:lang w:val="es-ES_tradnl"/>
        </w:rPr>
      </w:pPr>
      <w:r>
        <w:rPr>
          <w:rFonts w:ascii="Times New Roman" w:hAnsi="Times New Roman" w:cs="Times New Roman"/>
          <w:sz w:val="24"/>
          <w:szCs w:val="24"/>
        </w:rPr>
        <w:t>En el IX</w:t>
      </w:r>
      <w:r w:rsidR="00A206B2" w:rsidRPr="003619CD">
        <w:rPr>
          <w:rFonts w:ascii="Times New Roman" w:hAnsi="Times New Roman" w:cs="Times New Roman"/>
          <w:sz w:val="24"/>
          <w:szCs w:val="24"/>
        </w:rPr>
        <w:t xml:space="preserve"> Congreso Mundial de Musicoterapia que se realizó en Washington (1999) hubo un reconocimiento internacional de</w:t>
      </w:r>
      <w:r w:rsidR="009341BB" w:rsidRPr="003619CD">
        <w:rPr>
          <w:rFonts w:ascii="Times New Roman" w:hAnsi="Times New Roman" w:cs="Times New Roman"/>
          <w:sz w:val="24"/>
          <w:szCs w:val="24"/>
        </w:rPr>
        <w:t xml:space="preserve"> cinco modelos de musicoterapia</w:t>
      </w:r>
      <w:r w:rsidR="0073184D" w:rsidRPr="003619CD">
        <w:rPr>
          <w:rFonts w:ascii="Times New Roman" w:hAnsi="Times New Roman" w:cs="Times New Roman"/>
          <w:sz w:val="24"/>
          <w:szCs w:val="24"/>
        </w:rPr>
        <w:t xml:space="preserve"> (11)</w:t>
      </w:r>
      <w:r w:rsidR="009341BB" w:rsidRPr="003619CD">
        <w:rPr>
          <w:rFonts w:ascii="Times New Roman" w:hAnsi="Times New Roman" w:cs="Times New Roman"/>
          <w:sz w:val="24"/>
          <w:szCs w:val="24"/>
        </w:rPr>
        <w:t xml:space="preserve">. </w:t>
      </w:r>
    </w:p>
    <w:p w:rsidR="008F5A1C" w:rsidRPr="003619CD" w:rsidRDefault="00DB5217" w:rsidP="004D5FDD">
      <w:pPr>
        <w:pStyle w:val="Prrafodelista"/>
        <w:numPr>
          <w:ilvl w:val="0"/>
          <w:numId w:val="4"/>
        </w:num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Modelo</w:t>
      </w:r>
      <w:r w:rsidR="00E27914" w:rsidRPr="003619CD">
        <w:rPr>
          <w:rFonts w:ascii="Times New Roman" w:hAnsi="Times New Roman" w:cs="Times New Roman"/>
          <w:sz w:val="24"/>
          <w:szCs w:val="24"/>
        </w:rPr>
        <w:t xml:space="preserve"> </w:t>
      </w:r>
      <w:r w:rsidR="00C16F09" w:rsidRPr="003619CD">
        <w:rPr>
          <w:rFonts w:ascii="Times New Roman" w:hAnsi="Times New Roman" w:cs="Times New Roman"/>
          <w:sz w:val="24"/>
          <w:szCs w:val="24"/>
        </w:rPr>
        <w:t>c</w:t>
      </w:r>
      <w:r w:rsidRPr="003619CD">
        <w:rPr>
          <w:rFonts w:ascii="Times New Roman" w:hAnsi="Times New Roman" w:cs="Times New Roman"/>
          <w:sz w:val="24"/>
          <w:szCs w:val="24"/>
        </w:rPr>
        <w:t>onductista</w:t>
      </w:r>
      <w:r w:rsidR="00355A86" w:rsidRPr="003619CD">
        <w:rPr>
          <w:rFonts w:ascii="Times New Roman" w:hAnsi="Times New Roman" w:cs="Times New Roman"/>
          <w:sz w:val="24"/>
          <w:szCs w:val="24"/>
        </w:rPr>
        <w:t xml:space="preserve"> (</w:t>
      </w:r>
      <w:r w:rsidR="00F519E6" w:rsidRPr="003619CD">
        <w:rPr>
          <w:rFonts w:ascii="Times New Roman" w:hAnsi="Times New Roman" w:cs="Times New Roman"/>
          <w:sz w:val="24"/>
          <w:szCs w:val="24"/>
        </w:rPr>
        <w:t>finales de la década del 60 y comienzos de la década del 70</w:t>
      </w:r>
      <w:r w:rsidR="00355A86" w:rsidRPr="003619CD">
        <w:rPr>
          <w:rFonts w:ascii="Times New Roman" w:hAnsi="Times New Roman" w:cs="Times New Roman"/>
          <w:sz w:val="24"/>
          <w:szCs w:val="24"/>
        </w:rPr>
        <w:t>)</w:t>
      </w:r>
      <w:r w:rsidR="006F6164" w:rsidRPr="003619CD">
        <w:rPr>
          <w:rFonts w:ascii="Times New Roman" w:hAnsi="Times New Roman" w:cs="Times New Roman"/>
          <w:sz w:val="24"/>
          <w:szCs w:val="24"/>
        </w:rPr>
        <w:t xml:space="preserve"> </w:t>
      </w:r>
      <w:r w:rsidR="0073184D" w:rsidRPr="003619CD">
        <w:rPr>
          <w:rFonts w:ascii="Times New Roman" w:hAnsi="Times New Roman" w:cs="Times New Roman"/>
          <w:sz w:val="24"/>
          <w:szCs w:val="24"/>
        </w:rPr>
        <w:t>(12)</w:t>
      </w:r>
      <w:r w:rsidR="006B5075" w:rsidRPr="003619CD">
        <w:rPr>
          <w:rFonts w:ascii="Times New Roman" w:hAnsi="Times New Roman" w:cs="Times New Roman"/>
          <w:sz w:val="24"/>
          <w:szCs w:val="24"/>
        </w:rPr>
        <w:t>.</w:t>
      </w:r>
      <w:r w:rsidR="00E27914" w:rsidRPr="003619CD">
        <w:rPr>
          <w:rFonts w:ascii="Times New Roman" w:hAnsi="Times New Roman" w:cs="Times New Roman"/>
          <w:sz w:val="24"/>
          <w:szCs w:val="24"/>
        </w:rPr>
        <w:t xml:space="preserve"> </w:t>
      </w:r>
      <w:r w:rsidR="0028775B" w:rsidRPr="003619CD">
        <w:rPr>
          <w:rFonts w:ascii="Times New Roman" w:hAnsi="Times New Roman" w:cs="Times New Roman"/>
          <w:sz w:val="24"/>
          <w:szCs w:val="24"/>
        </w:rPr>
        <w:t>Su</w:t>
      </w:r>
      <w:r w:rsidR="00013A05" w:rsidRPr="003619CD">
        <w:rPr>
          <w:rFonts w:ascii="Times New Roman" w:hAnsi="Times New Roman" w:cs="Times New Roman"/>
          <w:sz w:val="24"/>
          <w:szCs w:val="24"/>
        </w:rPr>
        <w:t xml:space="preserve"> principal autor es</w:t>
      </w:r>
      <w:r w:rsidR="00446BD8" w:rsidRPr="003619CD">
        <w:rPr>
          <w:rFonts w:ascii="Times New Roman" w:hAnsi="Times New Roman" w:cs="Times New Roman"/>
          <w:sz w:val="24"/>
          <w:szCs w:val="24"/>
        </w:rPr>
        <w:t xml:space="preserve"> Clifford K. Madsen. Se desarrolló en EE.</w:t>
      </w:r>
      <w:r w:rsidR="00BB26A7" w:rsidRPr="003619CD">
        <w:rPr>
          <w:rFonts w:ascii="Times New Roman" w:hAnsi="Times New Roman" w:cs="Times New Roman"/>
          <w:sz w:val="24"/>
          <w:szCs w:val="24"/>
        </w:rPr>
        <w:t>UU. y todavía es el  modelo de m</w:t>
      </w:r>
      <w:r w:rsidR="00446BD8" w:rsidRPr="003619CD">
        <w:rPr>
          <w:rFonts w:ascii="Times New Roman" w:hAnsi="Times New Roman" w:cs="Times New Roman"/>
          <w:sz w:val="24"/>
          <w:szCs w:val="24"/>
        </w:rPr>
        <w:t xml:space="preserve">usicoterapia más importante </w:t>
      </w:r>
      <w:r w:rsidR="00BB26A7" w:rsidRPr="003619CD">
        <w:rPr>
          <w:rFonts w:ascii="Times New Roman" w:hAnsi="Times New Roman" w:cs="Times New Roman"/>
          <w:sz w:val="24"/>
          <w:szCs w:val="24"/>
        </w:rPr>
        <w:t>allí. Utiliza métodos</w:t>
      </w:r>
      <w:r w:rsidR="00446BD8" w:rsidRPr="003619CD">
        <w:rPr>
          <w:rFonts w:ascii="Times New Roman" w:hAnsi="Times New Roman" w:cs="Times New Roman"/>
          <w:sz w:val="24"/>
          <w:szCs w:val="24"/>
        </w:rPr>
        <w:t xml:space="preserve"> de terapia conductual, </w:t>
      </w:r>
      <w:r w:rsidR="00BB26A7" w:rsidRPr="003619CD">
        <w:rPr>
          <w:rFonts w:ascii="Times New Roman" w:hAnsi="Times New Roman" w:cs="Times New Roman"/>
          <w:sz w:val="24"/>
          <w:szCs w:val="24"/>
        </w:rPr>
        <w:t>utilizando</w:t>
      </w:r>
      <w:r w:rsidR="00446BD8" w:rsidRPr="003619CD">
        <w:rPr>
          <w:rFonts w:ascii="Times New Roman" w:hAnsi="Times New Roman" w:cs="Times New Roman"/>
          <w:sz w:val="24"/>
          <w:szCs w:val="24"/>
        </w:rPr>
        <w:t xml:space="preserve"> la música como refuerzo contingente o señal</w:t>
      </w:r>
      <w:r w:rsidR="00BB26A7" w:rsidRPr="003619CD">
        <w:rPr>
          <w:rFonts w:ascii="Times New Roman" w:hAnsi="Times New Roman" w:cs="Times New Roman"/>
          <w:sz w:val="24"/>
          <w:szCs w:val="24"/>
        </w:rPr>
        <w:t xml:space="preserve"> de estímulo, para incrementar </w:t>
      </w:r>
      <w:r w:rsidR="00446BD8" w:rsidRPr="003619CD">
        <w:rPr>
          <w:rFonts w:ascii="Times New Roman" w:hAnsi="Times New Roman" w:cs="Times New Roman"/>
          <w:sz w:val="24"/>
          <w:szCs w:val="24"/>
        </w:rPr>
        <w:t>o modificar las conductas adaptativas, y extinguir conductas desadaptativas</w:t>
      </w:r>
      <w:r w:rsidR="0073184D" w:rsidRPr="003619CD">
        <w:rPr>
          <w:rFonts w:ascii="Times New Roman" w:hAnsi="Times New Roman" w:cs="Times New Roman"/>
          <w:sz w:val="24"/>
          <w:szCs w:val="24"/>
        </w:rPr>
        <w:t xml:space="preserve"> (11)</w:t>
      </w:r>
      <w:r w:rsidR="004039D8" w:rsidRPr="003619CD">
        <w:rPr>
          <w:rFonts w:ascii="Times New Roman" w:hAnsi="Times New Roman" w:cs="Times New Roman"/>
          <w:sz w:val="24"/>
          <w:szCs w:val="24"/>
        </w:rPr>
        <w:t>.</w:t>
      </w:r>
      <w:r w:rsidR="008F5A1C" w:rsidRPr="003619CD">
        <w:rPr>
          <w:rFonts w:ascii="Times New Roman" w:hAnsi="Times New Roman" w:cs="Times New Roman"/>
          <w:sz w:val="24"/>
          <w:szCs w:val="24"/>
        </w:rPr>
        <w:t xml:space="preserve"> Los campos de aplicación de la musicoterapia bajo este modelo son múltiples: en medicina, una de las primeras técnicas utilizadas ha sido la audición musical como analgésico; en educación especial se ha utilizado con personas con </w:t>
      </w:r>
      <w:r w:rsidR="00116704" w:rsidRPr="003619CD">
        <w:rPr>
          <w:rFonts w:ascii="Times New Roman" w:hAnsi="Times New Roman" w:cs="Times New Roman"/>
          <w:sz w:val="24"/>
          <w:szCs w:val="24"/>
        </w:rPr>
        <w:t>retraso mental para mejorar habilidades sociales y eliminar conductas autoestimulatorias; en geriatría para intervenir en problemas de conducta como agitación, dificu</w:t>
      </w:r>
      <w:r w:rsidR="009341BB" w:rsidRPr="003619CD">
        <w:rPr>
          <w:rFonts w:ascii="Times New Roman" w:hAnsi="Times New Roman" w:cs="Times New Roman"/>
          <w:sz w:val="24"/>
          <w:szCs w:val="24"/>
        </w:rPr>
        <w:t>ltades en el sueño, agresividad</w:t>
      </w:r>
      <w:r w:rsidR="0073184D" w:rsidRPr="003619CD">
        <w:rPr>
          <w:rFonts w:ascii="Times New Roman" w:hAnsi="Times New Roman" w:cs="Times New Roman"/>
          <w:sz w:val="24"/>
          <w:szCs w:val="24"/>
        </w:rPr>
        <w:t xml:space="preserve"> (13)</w:t>
      </w:r>
      <w:r w:rsidR="009341BB" w:rsidRPr="003619CD">
        <w:rPr>
          <w:rFonts w:ascii="Times New Roman" w:hAnsi="Times New Roman" w:cs="Times New Roman"/>
          <w:sz w:val="24"/>
          <w:szCs w:val="24"/>
        </w:rPr>
        <w:t>.</w:t>
      </w:r>
    </w:p>
    <w:p w:rsidR="006B5075" w:rsidRPr="003619CD" w:rsidRDefault="006B5075" w:rsidP="003619CD">
      <w:pPr>
        <w:pStyle w:val="Prrafodelista"/>
        <w:spacing w:line="360" w:lineRule="auto"/>
        <w:jc w:val="both"/>
        <w:rPr>
          <w:rFonts w:ascii="Times New Roman" w:hAnsi="Times New Roman" w:cs="Times New Roman"/>
          <w:sz w:val="24"/>
          <w:szCs w:val="24"/>
        </w:rPr>
      </w:pPr>
    </w:p>
    <w:p w:rsidR="00E27914" w:rsidRPr="003619CD" w:rsidRDefault="00116704" w:rsidP="003619CD">
      <w:pPr>
        <w:pStyle w:val="Prrafodelista"/>
        <w:numPr>
          <w:ilvl w:val="0"/>
          <w:numId w:val="4"/>
        </w:num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Modelos a</w:t>
      </w:r>
      <w:r w:rsidR="006B5075" w:rsidRPr="003619CD">
        <w:rPr>
          <w:rFonts w:ascii="Times New Roman" w:hAnsi="Times New Roman" w:cs="Times New Roman"/>
          <w:sz w:val="24"/>
          <w:szCs w:val="24"/>
        </w:rPr>
        <w:t>nalíticos</w:t>
      </w:r>
      <w:r w:rsidR="002F178D" w:rsidRPr="003619CD">
        <w:rPr>
          <w:rFonts w:ascii="Times New Roman" w:hAnsi="Times New Roman" w:cs="Times New Roman"/>
          <w:sz w:val="24"/>
          <w:szCs w:val="24"/>
        </w:rPr>
        <w:t>: musicoterapia y psicoanálisis</w:t>
      </w:r>
      <w:r w:rsidR="00F519E6" w:rsidRPr="003619CD">
        <w:rPr>
          <w:rFonts w:ascii="Times New Roman" w:hAnsi="Times New Roman" w:cs="Times New Roman"/>
          <w:sz w:val="24"/>
          <w:szCs w:val="24"/>
        </w:rPr>
        <w:t xml:space="preserve"> (década del </w:t>
      </w:r>
      <w:r w:rsidR="00355A86" w:rsidRPr="003619CD">
        <w:rPr>
          <w:rFonts w:ascii="Times New Roman" w:hAnsi="Times New Roman" w:cs="Times New Roman"/>
          <w:sz w:val="24"/>
          <w:szCs w:val="24"/>
        </w:rPr>
        <w:t>60)</w:t>
      </w:r>
      <w:r w:rsidR="0073184D" w:rsidRPr="003619CD">
        <w:rPr>
          <w:rFonts w:ascii="Times New Roman" w:hAnsi="Times New Roman" w:cs="Times New Roman"/>
          <w:sz w:val="24"/>
          <w:szCs w:val="24"/>
        </w:rPr>
        <w:t xml:space="preserve"> (12)</w:t>
      </w:r>
      <w:r w:rsidR="003B70A6" w:rsidRPr="003619CD">
        <w:rPr>
          <w:rFonts w:ascii="Times New Roman" w:hAnsi="Times New Roman" w:cs="Times New Roman"/>
          <w:sz w:val="24"/>
          <w:szCs w:val="24"/>
        </w:rPr>
        <w:t>.</w:t>
      </w:r>
      <w:r w:rsidR="00446BD8" w:rsidRPr="003619CD">
        <w:rPr>
          <w:rFonts w:ascii="Times New Roman" w:hAnsi="Times New Roman" w:cs="Times New Roman"/>
          <w:sz w:val="24"/>
          <w:szCs w:val="24"/>
        </w:rPr>
        <w:t xml:space="preserve"> </w:t>
      </w:r>
      <w:r w:rsidR="001C4C5E" w:rsidRPr="003619CD">
        <w:rPr>
          <w:rFonts w:ascii="Times New Roman" w:hAnsi="Times New Roman" w:cs="Times New Roman"/>
          <w:sz w:val="24"/>
          <w:szCs w:val="24"/>
        </w:rPr>
        <w:t xml:space="preserve">Desarrollada por Mary </w:t>
      </w:r>
      <w:proofErr w:type="spellStart"/>
      <w:r w:rsidR="001C4C5E" w:rsidRPr="003619CD">
        <w:rPr>
          <w:rFonts w:ascii="Times New Roman" w:hAnsi="Times New Roman" w:cs="Times New Roman"/>
          <w:sz w:val="24"/>
          <w:szCs w:val="24"/>
        </w:rPr>
        <w:t>Priestley</w:t>
      </w:r>
      <w:proofErr w:type="spellEnd"/>
      <w:r w:rsidR="001C4C5E" w:rsidRPr="003619CD">
        <w:rPr>
          <w:rFonts w:ascii="Times New Roman" w:hAnsi="Times New Roman" w:cs="Times New Roman"/>
          <w:sz w:val="24"/>
          <w:szCs w:val="24"/>
        </w:rPr>
        <w:t>. Es la forma de musicoterapia activa más ampliamente usada en Dinamarca. Este modelo implica</w:t>
      </w:r>
      <w:r w:rsidR="00BB26A7" w:rsidRPr="003619CD">
        <w:rPr>
          <w:rFonts w:ascii="Times New Roman" w:hAnsi="Times New Roman" w:cs="Times New Roman"/>
          <w:sz w:val="24"/>
          <w:szCs w:val="24"/>
        </w:rPr>
        <w:t xml:space="preserve"> activamente</w:t>
      </w:r>
      <w:r w:rsidR="001C4C5E" w:rsidRPr="003619CD">
        <w:rPr>
          <w:rFonts w:ascii="Times New Roman" w:hAnsi="Times New Roman" w:cs="Times New Roman"/>
          <w:sz w:val="24"/>
          <w:szCs w:val="24"/>
        </w:rPr>
        <w:t xml:space="preserve"> a los pacientes con improvisaciones musicales, y esas improvisaciones se utilizan para entender o interpretar el subconsciente. Se enfoca en el crecimiento del paciente y el desarrollo funcional más </w:t>
      </w:r>
      <w:r w:rsidR="001C4C5E" w:rsidRPr="003619CD">
        <w:rPr>
          <w:rFonts w:ascii="Times New Roman" w:hAnsi="Times New Roman" w:cs="Times New Roman"/>
          <w:sz w:val="24"/>
          <w:szCs w:val="24"/>
        </w:rPr>
        <w:lastRenderedPageBreak/>
        <w:t>que en la calidad de la expresión musical. Se puede utilizar para comunicarse a un nivel muy básico con pacientes con discapacidad múltiple que no son capaces de verbalizar. Los musicoterapeutas todavía lo consideran como primer método para trabajar con pacientes psiquiátricos</w:t>
      </w:r>
      <w:r w:rsidR="0073184D" w:rsidRPr="003619CD">
        <w:rPr>
          <w:rFonts w:ascii="Times New Roman" w:hAnsi="Times New Roman" w:cs="Times New Roman"/>
          <w:sz w:val="24"/>
          <w:szCs w:val="24"/>
        </w:rPr>
        <w:t xml:space="preserve"> (11)</w:t>
      </w:r>
      <w:r w:rsidR="009341BB" w:rsidRPr="003619CD">
        <w:rPr>
          <w:rFonts w:ascii="Times New Roman" w:hAnsi="Times New Roman" w:cs="Times New Roman"/>
          <w:sz w:val="24"/>
          <w:szCs w:val="24"/>
        </w:rPr>
        <w:t>.</w:t>
      </w:r>
      <w:r w:rsidR="00941805" w:rsidRPr="003619CD">
        <w:rPr>
          <w:rFonts w:ascii="Times New Roman" w:hAnsi="Times New Roman" w:cs="Times New Roman"/>
          <w:sz w:val="24"/>
          <w:szCs w:val="24"/>
          <w:vertAlign w:val="superscript"/>
        </w:rPr>
        <w:t xml:space="preserve"> </w:t>
      </w:r>
      <w:r w:rsidR="00941805" w:rsidRPr="003619CD">
        <w:rPr>
          <w:rFonts w:ascii="Times New Roman" w:hAnsi="Times New Roman" w:cs="Times New Roman"/>
          <w:sz w:val="24"/>
          <w:szCs w:val="24"/>
        </w:rPr>
        <w:t>Según Di Franco, no podemos abordar un plano “psicótico” gravemente perturbado en su totalidad, pero podemos apoyarnos en un fragmento suyo e intentar tomar lo que induce la expresión del paciente que tenemos delante, coger ese fragmento y buscar la unión con él a través de la sonoridad y particularmente a través de un objeto-instrumento que mide sobre él mismo tal posibilidad. Es lo que en otros términos han utilizado como concepto básico de la metodología en musicoterapia, el objeto intermediario, que es aquel que permite tomar la realidad del otro con una modalidad de “puente” para poder articular un diálogo sonoro</w:t>
      </w:r>
      <w:r w:rsidR="003435CA" w:rsidRPr="003619CD">
        <w:rPr>
          <w:rFonts w:ascii="Times New Roman" w:hAnsi="Times New Roman" w:cs="Times New Roman"/>
          <w:sz w:val="24"/>
          <w:szCs w:val="24"/>
        </w:rPr>
        <w:t>, por lo que permite establecer fácilmente un contacto frente a problemas de comunicación pero también permite defenderse de la posibilidad más directa de</w:t>
      </w:r>
      <w:r w:rsidR="009341BB" w:rsidRPr="003619CD">
        <w:rPr>
          <w:rFonts w:ascii="Times New Roman" w:hAnsi="Times New Roman" w:cs="Times New Roman"/>
          <w:sz w:val="24"/>
          <w:szCs w:val="24"/>
        </w:rPr>
        <w:t xml:space="preserve"> entrar en contacto con el otro</w:t>
      </w:r>
      <w:r w:rsidR="0073184D" w:rsidRPr="003619CD">
        <w:rPr>
          <w:rFonts w:ascii="Times New Roman" w:hAnsi="Times New Roman" w:cs="Times New Roman"/>
          <w:sz w:val="24"/>
          <w:szCs w:val="24"/>
        </w:rPr>
        <w:t xml:space="preserve"> (14)</w:t>
      </w:r>
      <w:r w:rsidR="009341BB" w:rsidRPr="003619CD">
        <w:rPr>
          <w:rFonts w:ascii="Times New Roman" w:hAnsi="Times New Roman" w:cs="Times New Roman"/>
          <w:sz w:val="24"/>
          <w:szCs w:val="24"/>
        </w:rPr>
        <w:t>.</w:t>
      </w:r>
    </w:p>
    <w:p w:rsidR="002F178D" w:rsidRPr="003619CD" w:rsidRDefault="002F178D" w:rsidP="003619CD">
      <w:pPr>
        <w:pStyle w:val="Prrafodelista"/>
        <w:spacing w:line="360" w:lineRule="auto"/>
        <w:jc w:val="both"/>
        <w:rPr>
          <w:rFonts w:ascii="Times New Roman" w:hAnsi="Times New Roman" w:cs="Times New Roman"/>
          <w:sz w:val="24"/>
          <w:szCs w:val="24"/>
        </w:rPr>
      </w:pPr>
    </w:p>
    <w:p w:rsidR="002F178D" w:rsidRPr="003619CD" w:rsidRDefault="00446BD8" w:rsidP="003619CD">
      <w:pPr>
        <w:pStyle w:val="Prrafodelista"/>
        <w:numPr>
          <w:ilvl w:val="0"/>
          <w:numId w:val="4"/>
        </w:num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Modelo Benenzon</w:t>
      </w:r>
      <w:r w:rsidR="00355A86" w:rsidRPr="003619CD">
        <w:rPr>
          <w:rFonts w:ascii="Times New Roman" w:hAnsi="Times New Roman" w:cs="Times New Roman"/>
          <w:sz w:val="24"/>
          <w:szCs w:val="24"/>
        </w:rPr>
        <w:t xml:space="preserve"> (</w:t>
      </w:r>
      <w:r w:rsidR="00F519E6" w:rsidRPr="003619CD">
        <w:rPr>
          <w:rFonts w:ascii="Times New Roman" w:hAnsi="Times New Roman" w:cs="Times New Roman"/>
          <w:sz w:val="24"/>
          <w:szCs w:val="24"/>
        </w:rPr>
        <w:t>década del 60</w:t>
      </w:r>
      <w:r w:rsidR="00355A86" w:rsidRPr="003619CD">
        <w:rPr>
          <w:rFonts w:ascii="Times New Roman" w:hAnsi="Times New Roman" w:cs="Times New Roman"/>
          <w:sz w:val="24"/>
          <w:szCs w:val="24"/>
        </w:rPr>
        <w:t>)</w:t>
      </w:r>
      <w:r w:rsidR="0073184D" w:rsidRPr="003619CD">
        <w:rPr>
          <w:rFonts w:ascii="Times New Roman" w:hAnsi="Times New Roman" w:cs="Times New Roman"/>
          <w:sz w:val="24"/>
          <w:szCs w:val="24"/>
        </w:rPr>
        <w:t xml:space="preserve"> (12)</w:t>
      </w:r>
      <w:r w:rsidRPr="003619CD">
        <w:rPr>
          <w:rFonts w:ascii="Times New Roman" w:hAnsi="Times New Roman" w:cs="Times New Roman"/>
          <w:sz w:val="24"/>
          <w:szCs w:val="24"/>
        </w:rPr>
        <w:t xml:space="preserve">. </w:t>
      </w:r>
      <w:r w:rsidR="00E42A53" w:rsidRPr="003619CD">
        <w:rPr>
          <w:rFonts w:ascii="Times New Roman" w:hAnsi="Times New Roman" w:cs="Times New Roman"/>
          <w:sz w:val="24"/>
          <w:szCs w:val="24"/>
        </w:rPr>
        <w:t>Desarrollada por Rolando Benenzon. E</w:t>
      </w:r>
      <w:r w:rsidR="007A518F">
        <w:rPr>
          <w:rFonts w:ascii="Times New Roman" w:hAnsi="Times New Roman" w:cs="Times New Roman"/>
          <w:sz w:val="24"/>
          <w:szCs w:val="24"/>
        </w:rPr>
        <w:t xml:space="preserve">ste modelo de musicoterapia </w:t>
      </w:r>
      <w:r w:rsidR="00E42A53" w:rsidRPr="003619CD">
        <w:rPr>
          <w:rFonts w:ascii="Times New Roman" w:hAnsi="Times New Roman" w:cs="Times New Roman"/>
          <w:sz w:val="24"/>
          <w:szCs w:val="24"/>
        </w:rPr>
        <w:t xml:space="preserve">tiene sus raíces en el pensamiento psicoanalítico. El principal enfoque en este acercamiento, que se centra en la música y en la interacción del sonido en un marco no verbal, es mejorar la comunicación interpersonal, </w:t>
      </w:r>
      <w:r w:rsidR="00BB26A7" w:rsidRPr="003619CD">
        <w:rPr>
          <w:rFonts w:ascii="Times New Roman" w:hAnsi="Times New Roman" w:cs="Times New Roman"/>
          <w:sz w:val="24"/>
          <w:szCs w:val="24"/>
        </w:rPr>
        <w:t>y así</w:t>
      </w:r>
      <w:r w:rsidR="00E42A53" w:rsidRPr="003619CD">
        <w:rPr>
          <w:rFonts w:ascii="Times New Roman" w:hAnsi="Times New Roman" w:cs="Times New Roman"/>
          <w:sz w:val="24"/>
          <w:szCs w:val="24"/>
        </w:rPr>
        <w:t xml:space="preserve"> mejorar la calidad de vida y el bienestar. Este modelo es</w:t>
      </w:r>
      <w:r w:rsidR="00BB26A7" w:rsidRPr="003619CD">
        <w:rPr>
          <w:rFonts w:ascii="Times New Roman" w:hAnsi="Times New Roman" w:cs="Times New Roman"/>
          <w:sz w:val="24"/>
          <w:szCs w:val="24"/>
        </w:rPr>
        <w:t>tá</w:t>
      </w:r>
      <w:r w:rsidR="00E42A53" w:rsidRPr="003619CD">
        <w:rPr>
          <w:rFonts w:ascii="Times New Roman" w:hAnsi="Times New Roman" w:cs="Times New Roman"/>
          <w:sz w:val="24"/>
          <w:szCs w:val="24"/>
        </w:rPr>
        <w:t xml:space="preserve"> muy </w:t>
      </w:r>
      <w:r w:rsidR="00BB26A7" w:rsidRPr="003619CD">
        <w:rPr>
          <w:rFonts w:ascii="Times New Roman" w:hAnsi="Times New Roman" w:cs="Times New Roman"/>
          <w:sz w:val="24"/>
          <w:szCs w:val="24"/>
        </w:rPr>
        <w:t>difundido</w:t>
      </w:r>
      <w:r w:rsidR="00E42A53" w:rsidRPr="003619CD">
        <w:rPr>
          <w:rFonts w:ascii="Times New Roman" w:hAnsi="Times New Roman" w:cs="Times New Roman"/>
          <w:sz w:val="24"/>
          <w:szCs w:val="24"/>
        </w:rPr>
        <w:t xml:space="preserve"> en Latinoamérica</w:t>
      </w:r>
      <w:r w:rsidR="0073184D" w:rsidRPr="003619CD">
        <w:rPr>
          <w:rFonts w:ascii="Times New Roman" w:hAnsi="Times New Roman" w:cs="Times New Roman"/>
          <w:sz w:val="24"/>
          <w:szCs w:val="24"/>
        </w:rPr>
        <w:t xml:space="preserve"> (11)</w:t>
      </w:r>
      <w:r w:rsidR="009341BB" w:rsidRPr="003619CD">
        <w:rPr>
          <w:rFonts w:ascii="Times New Roman" w:hAnsi="Times New Roman" w:cs="Times New Roman"/>
          <w:sz w:val="24"/>
          <w:szCs w:val="24"/>
        </w:rPr>
        <w:t>.</w:t>
      </w:r>
      <w:r w:rsidR="003435CA" w:rsidRPr="003619CD">
        <w:rPr>
          <w:rFonts w:ascii="Times New Roman" w:hAnsi="Times New Roman" w:cs="Times New Roman"/>
          <w:sz w:val="24"/>
          <w:szCs w:val="24"/>
        </w:rPr>
        <w:t xml:space="preserve"> </w:t>
      </w:r>
      <w:r w:rsidR="000441EB" w:rsidRPr="003619CD">
        <w:rPr>
          <w:rFonts w:ascii="Times New Roman" w:hAnsi="Times New Roman" w:cs="Times New Roman"/>
          <w:sz w:val="24"/>
          <w:szCs w:val="24"/>
        </w:rPr>
        <w:t>Según Benenzon, un paciente neurótico ha perdido parte de la capacidad de esperar, de escuchar y atropella sus expresiones unas tras otras. El paciente con tras</w:t>
      </w:r>
      <w:r w:rsidR="00CD6A3F" w:rsidRPr="003619CD">
        <w:rPr>
          <w:rFonts w:ascii="Times New Roman" w:hAnsi="Times New Roman" w:cs="Times New Roman"/>
          <w:sz w:val="24"/>
          <w:szCs w:val="24"/>
        </w:rPr>
        <w:t>tornos autistas tiene un tiempo particular entre que percibe un estímulo y tiene una respuesta, que puede variar desde lo inmediato hasta horas. Es virtud del musicoterapeuta saber reconocer los tiempos biológicos d</w:t>
      </w:r>
      <w:r w:rsidR="002C48E9">
        <w:rPr>
          <w:rFonts w:ascii="Times New Roman" w:hAnsi="Times New Roman" w:cs="Times New Roman"/>
          <w:sz w:val="24"/>
          <w:szCs w:val="24"/>
        </w:rPr>
        <w:t xml:space="preserve">e los pacientes y saber esperar </w:t>
      </w:r>
      <w:r w:rsidR="0073184D" w:rsidRPr="003619CD">
        <w:rPr>
          <w:rFonts w:ascii="Times New Roman" w:hAnsi="Times New Roman" w:cs="Times New Roman"/>
          <w:sz w:val="24"/>
          <w:szCs w:val="24"/>
        </w:rPr>
        <w:t>(15)</w:t>
      </w:r>
      <w:r w:rsidR="009341BB" w:rsidRPr="003619CD">
        <w:rPr>
          <w:rFonts w:ascii="Times New Roman" w:hAnsi="Times New Roman" w:cs="Times New Roman"/>
          <w:sz w:val="24"/>
          <w:szCs w:val="24"/>
        </w:rPr>
        <w:t>.</w:t>
      </w:r>
    </w:p>
    <w:p w:rsidR="006F6164" w:rsidRPr="003619CD" w:rsidRDefault="006F6164" w:rsidP="003619CD">
      <w:pPr>
        <w:pStyle w:val="Prrafodelista"/>
        <w:spacing w:line="360" w:lineRule="auto"/>
        <w:jc w:val="both"/>
        <w:rPr>
          <w:rFonts w:ascii="Times New Roman" w:hAnsi="Times New Roman" w:cs="Times New Roman"/>
          <w:sz w:val="24"/>
          <w:szCs w:val="24"/>
        </w:rPr>
      </w:pPr>
    </w:p>
    <w:p w:rsidR="00F536BB" w:rsidRPr="005B48FB" w:rsidRDefault="00170DD0" w:rsidP="005B48FB">
      <w:pPr>
        <w:pStyle w:val="Prrafodelista"/>
        <w:numPr>
          <w:ilvl w:val="0"/>
          <w:numId w:val="4"/>
        </w:num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Imágenes</w:t>
      </w:r>
      <w:r w:rsidR="00E27914" w:rsidRPr="003619CD">
        <w:rPr>
          <w:rFonts w:ascii="Times New Roman" w:hAnsi="Times New Roman" w:cs="Times New Roman"/>
          <w:sz w:val="24"/>
          <w:szCs w:val="24"/>
        </w:rPr>
        <w:t xml:space="preserve"> Guiada</w:t>
      </w:r>
      <w:r w:rsidRPr="003619CD">
        <w:rPr>
          <w:rFonts w:ascii="Times New Roman" w:hAnsi="Times New Roman" w:cs="Times New Roman"/>
          <w:sz w:val="24"/>
          <w:szCs w:val="24"/>
        </w:rPr>
        <w:t>s con</w:t>
      </w:r>
      <w:r w:rsidR="00446BD8" w:rsidRPr="003619CD">
        <w:rPr>
          <w:rFonts w:ascii="Times New Roman" w:hAnsi="Times New Roman" w:cs="Times New Roman"/>
          <w:sz w:val="24"/>
          <w:szCs w:val="24"/>
        </w:rPr>
        <w:t xml:space="preserve"> Música (GIM)</w:t>
      </w:r>
      <w:r w:rsidR="00F519E6" w:rsidRPr="003619CD">
        <w:rPr>
          <w:rFonts w:ascii="Times New Roman" w:hAnsi="Times New Roman" w:cs="Times New Roman"/>
          <w:sz w:val="24"/>
          <w:szCs w:val="24"/>
        </w:rPr>
        <w:t xml:space="preserve"> (década del 70</w:t>
      </w:r>
      <w:r w:rsidR="00355A86" w:rsidRPr="003619CD">
        <w:rPr>
          <w:rFonts w:ascii="Times New Roman" w:hAnsi="Times New Roman" w:cs="Times New Roman"/>
          <w:sz w:val="24"/>
          <w:szCs w:val="24"/>
        </w:rPr>
        <w:t>)</w:t>
      </w:r>
      <w:r w:rsidR="0073184D" w:rsidRPr="003619CD">
        <w:rPr>
          <w:rFonts w:ascii="Times New Roman" w:hAnsi="Times New Roman" w:cs="Times New Roman"/>
          <w:sz w:val="24"/>
          <w:szCs w:val="24"/>
        </w:rPr>
        <w:t xml:space="preserve"> (12)</w:t>
      </w:r>
      <w:r w:rsidR="00446BD8" w:rsidRPr="003619CD">
        <w:rPr>
          <w:rFonts w:ascii="Times New Roman" w:hAnsi="Times New Roman" w:cs="Times New Roman"/>
          <w:sz w:val="24"/>
          <w:szCs w:val="24"/>
        </w:rPr>
        <w:t xml:space="preserve">. </w:t>
      </w:r>
      <w:r w:rsidR="00F53034" w:rsidRPr="003619CD">
        <w:rPr>
          <w:rFonts w:ascii="Times New Roman" w:hAnsi="Times New Roman" w:cs="Times New Roman"/>
          <w:sz w:val="24"/>
          <w:szCs w:val="24"/>
        </w:rPr>
        <w:t xml:space="preserve">Desarrollado por Helen </w:t>
      </w:r>
      <w:proofErr w:type="spellStart"/>
      <w:r w:rsidR="00F53034" w:rsidRPr="003619CD">
        <w:rPr>
          <w:rFonts w:ascii="Times New Roman" w:hAnsi="Times New Roman" w:cs="Times New Roman"/>
          <w:sz w:val="24"/>
          <w:szCs w:val="24"/>
        </w:rPr>
        <w:t>Bonny</w:t>
      </w:r>
      <w:proofErr w:type="spellEnd"/>
      <w:r w:rsidR="00F53034" w:rsidRPr="003619CD">
        <w:rPr>
          <w:rFonts w:ascii="Times New Roman" w:hAnsi="Times New Roman" w:cs="Times New Roman"/>
          <w:sz w:val="24"/>
          <w:szCs w:val="24"/>
        </w:rPr>
        <w:t>. GIM es un proceso mediante el cual se evocan imágenes</w:t>
      </w:r>
      <w:r w:rsidR="00F82CFA">
        <w:rPr>
          <w:rFonts w:ascii="Times New Roman" w:hAnsi="Times New Roman" w:cs="Times New Roman"/>
          <w:sz w:val="24"/>
          <w:szCs w:val="24"/>
        </w:rPr>
        <w:t xml:space="preserve"> durante la audición de música </w:t>
      </w:r>
      <w:r w:rsidR="0073184D" w:rsidRPr="003619CD">
        <w:rPr>
          <w:rFonts w:ascii="Times New Roman" w:hAnsi="Times New Roman" w:cs="Times New Roman"/>
          <w:sz w:val="24"/>
          <w:szCs w:val="24"/>
        </w:rPr>
        <w:t>(11)</w:t>
      </w:r>
      <w:r w:rsidR="009341BB" w:rsidRPr="003619CD">
        <w:rPr>
          <w:rFonts w:ascii="Times New Roman" w:hAnsi="Times New Roman" w:cs="Times New Roman"/>
          <w:sz w:val="24"/>
          <w:szCs w:val="24"/>
        </w:rPr>
        <w:t>.</w:t>
      </w:r>
      <w:r w:rsidR="005F1113" w:rsidRPr="003619CD">
        <w:rPr>
          <w:rFonts w:ascii="Times New Roman" w:hAnsi="Times New Roman" w:cs="Times New Roman"/>
          <w:sz w:val="24"/>
          <w:szCs w:val="24"/>
        </w:rPr>
        <w:t xml:space="preserve"> Su primera aplicación fue con drogodependientes, pero actualmente terapeutas entrenados en el método están ampliando los límites de esta aplicación </w:t>
      </w:r>
      <w:r w:rsidR="00B7230F" w:rsidRPr="003619CD">
        <w:rPr>
          <w:rFonts w:ascii="Times New Roman" w:hAnsi="Times New Roman" w:cs="Times New Roman"/>
          <w:sz w:val="24"/>
          <w:szCs w:val="24"/>
        </w:rPr>
        <w:t>y se pueden encontrar casos de pacientes con problemas físicos o motores, con sida, cáncer y con enfermedades psicosomáticas. Aunque su principal indicación es c</w:t>
      </w:r>
      <w:r w:rsidR="002C48E9">
        <w:rPr>
          <w:rFonts w:ascii="Times New Roman" w:hAnsi="Times New Roman" w:cs="Times New Roman"/>
          <w:sz w:val="24"/>
          <w:szCs w:val="24"/>
        </w:rPr>
        <w:t>on personas “mentalmente sanas”</w:t>
      </w:r>
      <w:r w:rsidR="00B7230F" w:rsidRPr="003619CD">
        <w:rPr>
          <w:rFonts w:ascii="Times New Roman" w:hAnsi="Times New Roman" w:cs="Times New Roman"/>
          <w:sz w:val="24"/>
          <w:szCs w:val="24"/>
        </w:rPr>
        <w:t xml:space="preserve"> que quieran pasar por un p</w:t>
      </w:r>
      <w:r w:rsidR="009341BB" w:rsidRPr="003619CD">
        <w:rPr>
          <w:rFonts w:ascii="Times New Roman" w:hAnsi="Times New Roman" w:cs="Times New Roman"/>
          <w:sz w:val="24"/>
          <w:szCs w:val="24"/>
        </w:rPr>
        <w:t>roceso de auto-transformación</w:t>
      </w:r>
      <w:r w:rsidR="0073184D" w:rsidRPr="003619CD">
        <w:rPr>
          <w:rFonts w:ascii="Times New Roman" w:hAnsi="Times New Roman" w:cs="Times New Roman"/>
          <w:sz w:val="24"/>
          <w:szCs w:val="24"/>
        </w:rPr>
        <w:t xml:space="preserve"> (16)</w:t>
      </w:r>
      <w:r w:rsidR="009341BB" w:rsidRPr="003619CD">
        <w:rPr>
          <w:rFonts w:ascii="Times New Roman" w:hAnsi="Times New Roman" w:cs="Times New Roman"/>
          <w:sz w:val="24"/>
          <w:szCs w:val="24"/>
        </w:rPr>
        <w:t>.</w:t>
      </w:r>
      <w:r w:rsidR="004039D8" w:rsidRPr="003619CD">
        <w:rPr>
          <w:rFonts w:ascii="Times New Roman" w:hAnsi="Times New Roman" w:cs="Times New Roman"/>
          <w:sz w:val="24"/>
          <w:szCs w:val="24"/>
        </w:rPr>
        <w:t xml:space="preserve"> </w:t>
      </w:r>
      <w:r w:rsidR="006845F5" w:rsidRPr="003619CD">
        <w:rPr>
          <w:rFonts w:ascii="Times New Roman" w:hAnsi="Times New Roman" w:cs="Times New Roman"/>
          <w:sz w:val="24"/>
          <w:szCs w:val="24"/>
        </w:rPr>
        <w:t xml:space="preserve"> </w:t>
      </w:r>
    </w:p>
    <w:p w:rsidR="00F536BB" w:rsidRPr="003619CD" w:rsidRDefault="00F536BB" w:rsidP="003619CD">
      <w:pPr>
        <w:pStyle w:val="Prrafodelista"/>
        <w:spacing w:line="360" w:lineRule="auto"/>
        <w:jc w:val="both"/>
        <w:rPr>
          <w:rFonts w:ascii="Times New Roman" w:hAnsi="Times New Roman" w:cs="Times New Roman"/>
          <w:sz w:val="24"/>
          <w:szCs w:val="24"/>
        </w:rPr>
      </w:pPr>
    </w:p>
    <w:p w:rsidR="00F519E6" w:rsidRPr="003619CD" w:rsidRDefault="00E27914" w:rsidP="003619CD">
      <w:pPr>
        <w:pStyle w:val="Prrafodelista"/>
        <w:numPr>
          <w:ilvl w:val="0"/>
          <w:numId w:val="4"/>
        </w:num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M</w:t>
      </w:r>
      <w:r w:rsidR="00B92888" w:rsidRPr="003619CD">
        <w:rPr>
          <w:rFonts w:ascii="Times New Roman" w:hAnsi="Times New Roman" w:cs="Times New Roman"/>
          <w:sz w:val="24"/>
          <w:szCs w:val="24"/>
        </w:rPr>
        <w:t>odelo humanista-transpersonal</w:t>
      </w:r>
      <w:r w:rsidR="00355A86" w:rsidRPr="003619CD">
        <w:rPr>
          <w:rFonts w:ascii="Times New Roman" w:hAnsi="Times New Roman" w:cs="Times New Roman"/>
          <w:sz w:val="24"/>
          <w:szCs w:val="24"/>
        </w:rPr>
        <w:t xml:space="preserve"> (</w:t>
      </w:r>
      <w:r w:rsidR="00F519E6" w:rsidRPr="003619CD">
        <w:rPr>
          <w:rFonts w:ascii="Times New Roman" w:hAnsi="Times New Roman" w:cs="Times New Roman"/>
          <w:sz w:val="24"/>
          <w:szCs w:val="24"/>
        </w:rPr>
        <w:t xml:space="preserve">año </w:t>
      </w:r>
      <w:r w:rsidR="00E42F6F" w:rsidRPr="003619CD">
        <w:rPr>
          <w:rFonts w:ascii="Times New Roman" w:hAnsi="Times New Roman" w:cs="Times New Roman"/>
          <w:sz w:val="24"/>
          <w:szCs w:val="24"/>
        </w:rPr>
        <w:t>1976-</w:t>
      </w:r>
      <w:r w:rsidR="00355A86" w:rsidRPr="003619CD">
        <w:rPr>
          <w:rFonts w:ascii="Times New Roman" w:hAnsi="Times New Roman" w:cs="Times New Roman"/>
          <w:sz w:val="24"/>
          <w:szCs w:val="24"/>
        </w:rPr>
        <w:t>77)</w:t>
      </w:r>
      <w:r w:rsidR="0073184D" w:rsidRPr="003619CD">
        <w:rPr>
          <w:rFonts w:ascii="Times New Roman" w:hAnsi="Times New Roman" w:cs="Times New Roman"/>
          <w:sz w:val="24"/>
          <w:szCs w:val="24"/>
        </w:rPr>
        <w:t xml:space="preserve"> (12)</w:t>
      </w:r>
      <w:r w:rsidR="00B92888" w:rsidRPr="003619CD">
        <w:rPr>
          <w:rFonts w:ascii="Times New Roman" w:hAnsi="Times New Roman" w:cs="Times New Roman"/>
          <w:sz w:val="24"/>
          <w:szCs w:val="24"/>
        </w:rPr>
        <w:t>.</w:t>
      </w:r>
      <w:r w:rsidR="00446BD8" w:rsidRPr="003619CD">
        <w:rPr>
          <w:rFonts w:ascii="Times New Roman" w:hAnsi="Times New Roman" w:cs="Times New Roman"/>
          <w:sz w:val="24"/>
          <w:szCs w:val="24"/>
        </w:rPr>
        <w:t xml:space="preserve"> </w:t>
      </w:r>
      <w:r w:rsidR="00014CD0" w:rsidRPr="003619CD">
        <w:rPr>
          <w:rFonts w:ascii="Times New Roman" w:hAnsi="Times New Roman" w:cs="Times New Roman"/>
          <w:sz w:val="24"/>
          <w:szCs w:val="24"/>
        </w:rPr>
        <w:t xml:space="preserve">Desarrollada por Paul </w:t>
      </w:r>
      <w:proofErr w:type="spellStart"/>
      <w:r w:rsidR="00014CD0" w:rsidRPr="003619CD">
        <w:rPr>
          <w:rFonts w:ascii="Times New Roman" w:hAnsi="Times New Roman" w:cs="Times New Roman"/>
          <w:sz w:val="24"/>
          <w:szCs w:val="24"/>
        </w:rPr>
        <w:t>Nordoff</w:t>
      </w:r>
      <w:proofErr w:type="spellEnd"/>
      <w:r w:rsidR="00014CD0" w:rsidRPr="003619CD">
        <w:rPr>
          <w:rFonts w:ascii="Times New Roman" w:hAnsi="Times New Roman" w:cs="Times New Roman"/>
          <w:sz w:val="24"/>
          <w:szCs w:val="24"/>
        </w:rPr>
        <w:t xml:space="preserve"> y </w:t>
      </w:r>
      <w:proofErr w:type="spellStart"/>
      <w:r w:rsidR="00014CD0" w:rsidRPr="003619CD">
        <w:rPr>
          <w:rFonts w:ascii="Times New Roman" w:hAnsi="Times New Roman" w:cs="Times New Roman"/>
          <w:sz w:val="24"/>
          <w:szCs w:val="24"/>
        </w:rPr>
        <w:t>Clive</w:t>
      </w:r>
      <w:proofErr w:type="spellEnd"/>
      <w:r w:rsidR="00014CD0" w:rsidRPr="003619CD">
        <w:rPr>
          <w:rFonts w:ascii="Times New Roman" w:hAnsi="Times New Roman" w:cs="Times New Roman"/>
          <w:sz w:val="24"/>
          <w:szCs w:val="24"/>
        </w:rPr>
        <w:t xml:space="preserve"> </w:t>
      </w:r>
      <w:proofErr w:type="spellStart"/>
      <w:r w:rsidR="00014CD0" w:rsidRPr="003619CD">
        <w:rPr>
          <w:rFonts w:ascii="Times New Roman" w:hAnsi="Times New Roman" w:cs="Times New Roman"/>
          <w:sz w:val="24"/>
          <w:szCs w:val="24"/>
        </w:rPr>
        <w:t>Robbins</w:t>
      </w:r>
      <w:proofErr w:type="spellEnd"/>
      <w:r w:rsidR="00014CD0" w:rsidRPr="003619CD">
        <w:rPr>
          <w:rFonts w:ascii="Times New Roman" w:hAnsi="Times New Roman" w:cs="Times New Roman"/>
          <w:sz w:val="24"/>
          <w:szCs w:val="24"/>
        </w:rPr>
        <w:t xml:space="preserve">. </w:t>
      </w:r>
      <w:r w:rsidR="002C48E9">
        <w:rPr>
          <w:rFonts w:ascii="Times New Roman" w:hAnsi="Times New Roman" w:cs="Times New Roman"/>
          <w:sz w:val="24"/>
          <w:szCs w:val="24"/>
        </w:rPr>
        <w:t>R</w:t>
      </w:r>
      <w:r w:rsidR="00014CD0" w:rsidRPr="003619CD">
        <w:rPr>
          <w:rFonts w:ascii="Times New Roman" w:hAnsi="Times New Roman" w:cs="Times New Roman"/>
          <w:sz w:val="24"/>
          <w:szCs w:val="24"/>
        </w:rPr>
        <w:t>equiere que el terapeuta, con una alta cualificación musical, cree un marco de trabajo de improvisaciones musicales y</w:t>
      </w:r>
      <w:r w:rsidR="00BB26A7" w:rsidRPr="003619CD">
        <w:rPr>
          <w:rFonts w:ascii="Times New Roman" w:hAnsi="Times New Roman" w:cs="Times New Roman"/>
          <w:sz w:val="24"/>
          <w:szCs w:val="24"/>
        </w:rPr>
        <w:t>,</w:t>
      </w:r>
      <w:r w:rsidR="00014CD0" w:rsidRPr="003619CD">
        <w:rPr>
          <w:rFonts w:ascii="Times New Roman" w:hAnsi="Times New Roman" w:cs="Times New Roman"/>
          <w:sz w:val="24"/>
          <w:szCs w:val="24"/>
        </w:rPr>
        <w:t xml:space="preserve"> si llegan expresiones musicales subsecuentes del paciente</w:t>
      </w:r>
      <w:r w:rsidR="00BB26A7" w:rsidRPr="003619CD">
        <w:rPr>
          <w:rFonts w:ascii="Times New Roman" w:hAnsi="Times New Roman" w:cs="Times New Roman"/>
          <w:sz w:val="24"/>
          <w:szCs w:val="24"/>
        </w:rPr>
        <w:t>, se incorporen en ese marco</w:t>
      </w:r>
      <w:r w:rsidR="00014CD0" w:rsidRPr="003619CD">
        <w:rPr>
          <w:rFonts w:ascii="Times New Roman" w:hAnsi="Times New Roman" w:cs="Times New Roman"/>
          <w:sz w:val="24"/>
          <w:szCs w:val="24"/>
        </w:rPr>
        <w:t xml:space="preserve"> y sean expandidas creativamente</w:t>
      </w:r>
      <w:r w:rsidR="00BB26A7" w:rsidRPr="003619CD">
        <w:rPr>
          <w:rFonts w:ascii="Times New Roman" w:hAnsi="Times New Roman" w:cs="Times New Roman"/>
          <w:sz w:val="24"/>
          <w:szCs w:val="24"/>
        </w:rPr>
        <w:t>. A</w:t>
      </w:r>
      <w:r w:rsidR="00014CD0" w:rsidRPr="003619CD">
        <w:rPr>
          <w:rFonts w:ascii="Times New Roman" w:hAnsi="Times New Roman" w:cs="Times New Roman"/>
          <w:sz w:val="24"/>
          <w:szCs w:val="24"/>
        </w:rPr>
        <w:t xml:space="preserve"> partir de ahí la música en sí misma se convierte en el medio de la alianza terapéutica, la </w:t>
      </w:r>
      <w:r w:rsidR="00BB26A7" w:rsidRPr="003619CD">
        <w:rPr>
          <w:rFonts w:ascii="Times New Roman" w:hAnsi="Times New Roman" w:cs="Times New Roman"/>
          <w:sz w:val="24"/>
          <w:szCs w:val="24"/>
        </w:rPr>
        <w:t>comunicación y</w:t>
      </w:r>
      <w:r w:rsidR="00014CD0" w:rsidRPr="003619CD">
        <w:rPr>
          <w:rFonts w:ascii="Times New Roman" w:hAnsi="Times New Roman" w:cs="Times New Roman"/>
          <w:sz w:val="24"/>
          <w:szCs w:val="24"/>
        </w:rPr>
        <w:t xml:space="preserve"> la</w:t>
      </w:r>
      <w:r w:rsidR="007A518F">
        <w:rPr>
          <w:rFonts w:ascii="Times New Roman" w:hAnsi="Times New Roman" w:cs="Times New Roman"/>
          <w:sz w:val="24"/>
          <w:szCs w:val="24"/>
        </w:rPr>
        <w:t xml:space="preserve"> autoexpresión </w:t>
      </w:r>
      <w:r w:rsidR="0073184D" w:rsidRPr="003619CD">
        <w:rPr>
          <w:rFonts w:ascii="Times New Roman" w:hAnsi="Times New Roman" w:cs="Times New Roman"/>
          <w:sz w:val="24"/>
          <w:szCs w:val="24"/>
        </w:rPr>
        <w:t>(11)</w:t>
      </w:r>
      <w:r w:rsidR="009341BB" w:rsidRPr="003619CD">
        <w:rPr>
          <w:rFonts w:ascii="Times New Roman" w:hAnsi="Times New Roman" w:cs="Times New Roman"/>
          <w:sz w:val="24"/>
          <w:szCs w:val="24"/>
        </w:rPr>
        <w:t>.</w:t>
      </w:r>
      <w:r w:rsidR="006E7D86" w:rsidRPr="003619CD">
        <w:rPr>
          <w:rFonts w:ascii="Times New Roman" w:hAnsi="Times New Roman" w:cs="Times New Roman"/>
          <w:sz w:val="24"/>
          <w:szCs w:val="24"/>
          <w:vertAlign w:val="superscript"/>
        </w:rPr>
        <w:t xml:space="preserve"> </w:t>
      </w:r>
      <w:proofErr w:type="spellStart"/>
      <w:r w:rsidR="00E44C9C" w:rsidRPr="003619CD">
        <w:rPr>
          <w:rFonts w:ascii="Times New Roman" w:hAnsi="Times New Roman" w:cs="Times New Roman"/>
          <w:sz w:val="24"/>
          <w:szCs w:val="24"/>
        </w:rPr>
        <w:t>Nordoff</w:t>
      </w:r>
      <w:proofErr w:type="spellEnd"/>
      <w:r w:rsidR="00E44C9C" w:rsidRPr="003619CD">
        <w:rPr>
          <w:rFonts w:ascii="Times New Roman" w:hAnsi="Times New Roman" w:cs="Times New Roman"/>
          <w:sz w:val="24"/>
          <w:szCs w:val="24"/>
        </w:rPr>
        <w:t xml:space="preserve"> y </w:t>
      </w:r>
      <w:proofErr w:type="spellStart"/>
      <w:r w:rsidR="00E44C9C" w:rsidRPr="003619CD">
        <w:rPr>
          <w:rFonts w:ascii="Times New Roman" w:hAnsi="Times New Roman" w:cs="Times New Roman"/>
          <w:sz w:val="24"/>
          <w:szCs w:val="24"/>
        </w:rPr>
        <w:t>Robbins</w:t>
      </w:r>
      <w:proofErr w:type="spellEnd"/>
      <w:r w:rsidR="00E44C9C" w:rsidRPr="003619CD">
        <w:rPr>
          <w:rFonts w:ascii="Times New Roman" w:hAnsi="Times New Roman" w:cs="Times New Roman"/>
          <w:sz w:val="24"/>
          <w:szCs w:val="24"/>
        </w:rPr>
        <w:t xml:space="preserve"> exploraron las posibilidades expresivas y comunicativas en la música y demostraron la capacidad de la interacción musical “viva” de muchos niños con distintas discapacidades para sortear barreras de comunicación y relación. D</w:t>
      </w:r>
      <w:r w:rsidR="009B5014" w:rsidRPr="003619CD">
        <w:rPr>
          <w:rFonts w:ascii="Times New Roman" w:hAnsi="Times New Roman" w:cs="Times New Roman"/>
          <w:sz w:val="24"/>
          <w:szCs w:val="24"/>
        </w:rPr>
        <w:t>esarrollaron sus actividades y crearon sus canciones pensando</w:t>
      </w:r>
      <w:r w:rsidR="00E44C9C" w:rsidRPr="003619CD">
        <w:rPr>
          <w:rFonts w:ascii="Times New Roman" w:hAnsi="Times New Roman" w:cs="Times New Roman"/>
          <w:sz w:val="24"/>
          <w:szCs w:val="24"/>
        </w:rPr>
        <w:t xml:space="preserve"> principalmente</w:t>
      </w:r>
      <w:r w:rsidR="009B5014" w:rsidRPr="003619CD">
        <w:rPr>
          <w:rFonts w:ascii="Times New Roman" w:hAnsi="Times New Roman" w:cs="Times New Roman"/>
          <w:sz w:val="24"/>
          <w:szCs w:val="24"/>
        </w:rPr>
        <w:t xml:space="preserve"> en el colectivo infantil</w:t>
      </w:r>
      <w:r w:rsidR="002C48E9">
        <w:rPr>
          <w:rFonts w:ascii="Times New Roman" w:hAnsi="Times New Roman" w:cs="Times New Roman"/>
          <w:sz w:val="24"/>
          <w:szCs w:val="24"/>
        </w:rPr>
        <w:t xml:space="preserve">. </w:t>
      </w:r>
      <w:r w:rsidR="009B5014" w:rsidRPr="003619CD">
        <w:rPr>
          <w:rFonts w:ascii="Times New Roman" w:hAnsi="Times New Roman" w:cs="Times New Roman"/>
          <w:sz w:val="24"/>
          <w:szCs w:val="24"/>
        </w:rPr>
        <w:t>Sin embargo, su filosofía de trabajo puede aplicarse a todo tipo de colectivos e individuos, dada la gran flexibilidad que ofrece este método y, sobre todo, por tratarse de un enfoq</w:t>
      </w:r>
      <w:r w:rsidR="009341BB" w:rsidRPr="003619CD">
        <w:rPr>
          <w:rFonts w:ascii="Times New Roman" w:hAnsi="Times New Roman" w:cs="Times New Roman"/>
          <w:sz w:val="24"/>
          <w:szCs w:val="24"/>
        </w:rPr>
        <w:t>ue ampliamente individualizado</w:t>
      </w:r>
      <w:r w:rsidR="0073184D" w:rsidRPr="003619CD">
        <w:rPr>
          <w:rFonts w:ascii="Times New Roman" w:hAnsi="Times New Roman" w:cs="Times New Roman"/>
          <w:sz w:val="24"/>
          <w:szCs w:val="24"/>
        </w:rPr>
        <w:t xml:space="preserve"> (17)</w:t>
      </w:r>
      <w:r w:rsidR="009341BB" w:rsidRPr="003619CD">
        <w:rPr>
          <w:rFonts w:ascii="Times New Roman" w:hAnsi="Times New Roman" w:cs="Times New Roman"/>
          <w:sz w:val="24"/>
          <w:szCs w:val="24"/>
        </w:rPr>
        <w:t>.</w:t>
      </w:r>
    </w:p>
    <w:p w:rsidR="00D732F1" w:rsidRPr="003619CD" w:rsidRDefault="00D732F1" w:rsidP="003619CD">
      <w:pPr>
        <w:pStyle w:val="Prrafodelista"/>
        <w:spacing w:line="360" w:lineRule="auto"/>
        <w:jc w:val="both"/>
        <w:rPr>
          <w:rFonts w:ascii="Times New Roman" w:hAnsi="Times New Roman" w:cs="Times New Roman"/>
          <w:sz w:val="24"/>
          <w:szCs w:val="24"/>
        </w:rPr>
      </w:pPr>
    </w:p>
    <w:p w:rsidR="00D862AC" w:rsidRPr="003619CD" w:rsidRDefault="00801887" w:rsidP="005B48FB">
      <w:pPr>
        <w:spacing w:line="360" w:lineRule="auto"/>
        <w:rPr>
          <w:rFonts w:ascii="Times New Roman" w:hAnsi="Times New Roman" w:cs="Times New Roman"/>
          <w:i/>
          <w:sz w:val="24"/>
          <w:szCs w:val="24"/>
        </w:rPr>
      </w:pPr>
      <w:r w:rsidRPr="003619CD">
        <w:rPr>
          <w:rFonts w:ascii="Times New Roman" w:hAnsi="Times New Roman" w:cs="Times New Roman"/>
          <w:i/>
          <w:sz w:val="24"/>
          <w:szCs w:val="24"/>
        </w:rPr>
        <w:t>Á</w:t>
      </w:r>
      <w:r w:rsidR="009F48B0" w:rsidRPr="003619CD">
        <w:rPr>
          <w:rFonts w:ascii="Times New Roman" w:hAnsi="Times New Roman" w:cs="Times New Roman"/>
          <w:i/>
          <w:sz w:val="24"/>
          <w:szCs w:val="24"/>
        </w:rPr>
        <w:t>mbito de aplicación de la musicoterapia</w:t>
      </w:r>
    </w:p>
    <w:p w:rsidR="0052689D" w:rsidRPr="003619CD" w:rsidRDefault="006C5F74" w:rsidP="003619CD">
      <w:pPr>
        <w:pStyle w:val="Prrafodelista"/>
        <w:spacing w:line="360" w:lineRule="auto"/>
        <w:ind w:left="0"/>
        <w:jc w:val="both"/>
        <w:rPr>
          <w:rFonts w:ascii="Times New Roman" w:hAnsi="Times New Roman" w:cs="Times New Roman"/>
          <w:sz w:val="24"/>
          <w:szCs w:val="24"/>
          <w:lang w:val="es-ES_tradnl"/>
        </w:rPr>
      </w:pPr>
      <w:r w:rsidRPr="003619CD">
        <w:rPr>
          <w:rFonts w:ascii="Times New Roman" w:hAnsi="Times New Roman" w:cs="Times New Roman"/>
          <w:sz w:val="24"/>
          <w:szCs w:val="24"/>
        </w:rPr>
        <w:t>La musicoterapia emplea la música y los elementos musicales (sonido, ritmo, melodía y armonía) como método terapéutico en determinados trastornos y disfunciones para favorecer el bienestar físico, mental y emocional.</w:t>
      </w:r>
      <w:r w:rsidR="0052689D" w:rsidRPr="003619CD">
        <w:rPr>
          <w:rFonts w:ascii="Times New Roman" w:hAnsi="Times New Roman" w:cs="Times New Roman"/>
          <w:sz w:val="24"/>
          <w:szCs w:val="24"/>
        </w:rPr>
        <w:t xml:space="preserve"> </w:t>
      </w:r>
      <w:r w:rsidR="0052689D" w:rsidRPr="003619CD">
        <w:rPr>
          <w:rFonts w:ascii="Times New Roman" w:hAnsi="Times New Roman" w:cs="Times New Roman"/>
          <w:sz w:val="24"/>
          <w:szCs w:val="24"/>
          <w:lang w:val="es-ES_tradnl"/>
        </w:rPr>
        <w:t xml:space="preserve">De acuerdo con la American Music Therapy Association (AMTA) casi el 19% de sus miembros trabajan en el área de la salud mental. Estas cifras son similares a las de la Association of Professional Music </w:t>
      </w:r>
      <w:proofErr w:type="spellStart"/>
      <w:r w:rsidR="0052689D" w:rsidRPr="003619CD">
        <w:rPr>
          <w:rFonts w:ascii="Times New Roman" w:hAnsi="Times New Roman" w:cs="Times New Roman"/>
          <w:sz w:val="24"/>
          <w:szCs w:val="24"/>
          <w:lang w:val="es-ES_tradnl"/>
        </w:rPr>
        <w:t>Therapists</w:t>
      </w:r>
      <w:proofErr w:type="spellEnd"/>
      <w:r w:rsidR="0052689D" w:rsidRPr="003619CD">
        <w:rPr>
          <w:rFonts w:ascii="Times New Roman" w:hAnsi="Times New Roman" w:cs="Times New Roman"/>
          <w:sz w:val="24"/>
          <w:szCs w:val="24"/>
          <w:lang w:val="es-ES_tradnl"/>
        </w:rPr>
        <w:t xml:space="preserve"> (APMT) de Reino Unido, donde aproximadamente el 17% de los miembros encuestados se dedican a la salud mental</w:t>
      </w:r>
      <w:r w:rsidR="0073184D" w:rsidRPr="003619CD">
        <w:rPr>
          <w:rFonts w:ascii="Times New Roman" w:hAnsi="Times New Roman" w:cs="Times New Roman"/>
          <w:sz w:val="24"/>
          <w:szCs w:val="24"/>
          <w:lang w:val="es-ES_tradnl"/>
        </w:rPr>
        <w:t xml:space="preserve"> (18)</w:t>
      </w:r>
      <w:r w:rsidR="0052689D" w:rsidRPr="003619CD">
        <w:rPr>
          <w:rFonts w:ascii="Times New Roman" w:hAnsi="Times New Roman" w:cs="Times New Roman"/>
          <w:sz w:val="24"/>
          <w:szCs w:val="24"/>
          <w:lang w:val="es-ES_tradnl"/>
        </w:rPr>
        <w:t xml:space="preserve">. </w:t>
      </w:r>
    </w:p>
    <w:p w:rsidR="006C5F74" w:rsidRPr="003619CD" w:rsidRDefault="006C5F74"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Las diversas técnicas han de ser realizadas por un musicoterapeuta cualificado. Se trata de un proceso creado para facilitar y promover la comunicación, las relaciones, el aprendizaje, el movimiento, la expresión, la organización y otros objetivos terapéuticos relevantes para satisfacer las necesidades físicas, emocionales, </w:t>
      </w:r>
      <w:r w:rsidR="004039D8" w:rsidRPr="003619CD">
        <w:rPr>
          <w:rFonts w:ascii="Times New Roman" w:hAnsi="Times New Roman" w:cs="Times New Roman"/>
          <w:sz w:val="24"/>
          <w:szCs w:val="24"/>
        </w:rPr>
        <w:t>mentales, sociales y cognitivas</w:t>
      </w:r>
      <w:r w:rsidR="0073184D" w:rsidRPr="003619CD">
        <w:rPr>
          <w:rFonts w:ascii="Times New Roman" w:hAnsi="Times New Roman" w:cs="Times New Roman"/>
          <w:sz w:val="24"/>
          <w:szCs w:val="24"/>
        </w:rPr>
        <w:t xml:space="preserve"> (19)</w:t>
      </w:r>
      <w:r w:rsidR="004039D8" w:rsidRPr="003619CD">
        <w:rPr>
          <w:rFonts w:ascii="Times New Roman" w:hAnsi="Times New Roman" w:cs="Times New Roman"/>
          <w:sz w:val="24"/>
          <w:szCs w:val="24"/>
        </w:rPr>
        <w:t>.</w:t>
      </w:r>
    </w:p>
    <w:p w:rsidR="006C5F74" w:rsidRPr="003619CD" w:rsidRDefault="006C5F74" w:rsidP="003619CD">
      <w:pPr>
        <w:spacing w:line="360" w:lineRule="auto"/>
        <w:jc w:val="both"/>
        <w:rPr>
          <w:rFonts w:ascii="Times New Roman" w:hAnsi="Times New Roman" w:cs="Times New Roman"/>
          <w:iCs/>
          <w:sz w:val="24"/>
          <w:szCs w:val="24"/>
        </w:rPr>
      </w:pPr>
      <w:r w:rsidRPr="003619CD">
        <w:rPr>
          <w:rFonts w:ascii="Times New Roman" w:hAnsi="Times New Roman" w:cs="Times New Roman"/>
          <w:iCs/>
          <w:sz w:val="24"/>
          <w:szCs w:val="24"/>
        </w:rPr>
        <w:t>En aplicaciones terapéuticas, es de esencial importancia que surja la musicalidad y el potencial musical del individuo: esto sólo ocurre a través de la relación entre el musicoterapeuta y el paciente por el poder de la música. La música puede ser fuente de profundo placer, puede estimular las relaciones, la atención y las funciones cognitivas</w:t>
      </w:r>
      <w:r w:rsidR="0073184D" w:rsidRPr="003619CD">
        <w:rPr>
          <w:rFonts w:ascii="Times New Roman" w:hAnsi="Times New Roman" w:cs="Times New Roman"/>
          <w:iCs/>
          <w:sz w:val="24"/>
          <w:szCs w:val="24"/>
        </w:rPr>
        <w:t xml:space="preserve"> (20)</w:t>
      </w:r>
      <w:r w:rsidRPr="003619CD">
        <w:rPr>
          <w:rFonts w:ascii="Times New Roman" w:hAnsi="Times New Roman" w:cs="Times New Roman"/>
          <w:iCs/>
          <w:sz w:val="24"/>
          <w:szCs w:val="24"/>
        </w:rPr>
        <w:t>.</w:t>
      </w:r>
    </w:p>
    <w:p w:rsidR="008F27A6" w:rsidRPr="003619CD" w:rsidRDefault="008F27A6" w:rsidP="003619CD">
      <w:pPr>
        <w:spacing w:line="360" w:lineRule="auto"/>
        <w:jc w:val="both"/>
        <w:rPr>
          <w:rFonts w:ascii="Times New Roman" w:hAnsi="Times New Roman" w:cs="Times New Roman"/>
          <w:iCs/>
          <w:sz w:val="24"/>
          <w:szCs w:val="24"/>
        </w:rPr>
      </w:pPr>
      <w:r w:rsidRPr="003619CD">
        <w:rPr>
          <w:rFonts w:ascii="Times New Roman" w:hAnsi="Times New Roman" w:cs="Times New Roman"/>
          <w:iCs/>
          <w:sz w:val="24"/>
          <w:szCs w:val="24"/>
        </w:rPr>
        <w:lastRenderedPageBreak/>
        <w:t>Respecto al dominio del cuerpo, se ha probado la influencia positiva de la música en la organización de las relaciones espaciales. La expresión libre de una obra de música o la danza más sistematizada, permiten dominar y canalizar las emociones, ya que requiere controlar los gestos corporales y faciales. Así, los individuos con una personalidad frágil serían capaces de despertar sus energías latentes, y los impulsivos podrían canalizar las fuerzas desencadenadas. Al danzar, dejamos salir las más profundas emociones y las exteriorizamos en nuestro propio cuerpo con alegría, tristeza, agresividad o miedo</w:t>
      </w:r>
      <w:r w:rsidR="0073184D" w:rsidRPr="003619CD">
        <w:rPr>
          <w:rFonts w:ascii="Times New Roman" w:hAnsi="Times New Roman" w:cs="Times New Roman"/>
          <w:iCs/>
          <w:sz w:val="24"/>
          <w:szCs w:val="24"/>
        </w:rPr>
        <w:t xml:space="preserve"> (8)</w:t>
      </w:r>
      <w:r w:rsidRPr="003619CD">
        <w:rPr>
          <w:rFonts w:ascii="Times New Roman" w:hAnsi="Times New Roman" w:cs="Times New Roman"/>
          <w:iCs/>
          <w:sz w:val="24"/>
          <w:szCs w:val="24"/>
        </w:rPr>
        <w:t xml:space="preserve">. </w:t>
      </w:r>
    </w:p>
    <w:p w:rsidR="00FE05A2" w:rsidRPr="003619CD" w:rsidRDefault="0011155D"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Poch</w:t>
      </w:r>
      <w:r w:rsidR="00CF2B50" w:rsidRPr="003619CD">
        <w:rPr>
          <w:rFonts w:ascii="Times New Roman" w:hAnsi="Times New Roman" w:cs="Times New Roman"/>
          <w:sz w:val="24"/>
          <w:szCs w:val="24"/>
        </w:rPr>
        <w:t xml:space="preserve"> </w:t>
      </w:r>
      <w:r w:rsidRPr="003619CD">
        <w:rPr>
          <w:rFonts w:ascii="Times New Roman" w:hAnsi="Times New Roman" w:cs="Times New Roman"/>
          <w:sz w:val="24"/>
          <w:szCs w:val="24"/>
        </w:rPr>
        <w:t xml:space="preserve">establece diferentes </w:t>
      </w:r>
      <w:r w:rsidR="00FE05A2" w:rsidRPr="003619CD">
        <w:rPr>
          <w:rFonts w:ascii="Times New Roman" w:hAnsi="Times New Roman" w:cs="Times New Roman"/>
          <w:sz w:val="24"/>
          <w:szCs w:val="24"/>
        </w:rPr>
        <w:t>a</w:t>
      </w:r>
      <w:r w:rsidR="00CF2B50" w:rsidRPr="003619CD">
        <w:rPr>
          <w:rFonts w:ascii="Times New Roman" w:hAnsi="Times New Roman" w:cs="Times New Roman"/>
          <w:sz w:val="24"/>
          <w:szCs w:val="24"/>
        </w:rPr>
        <w:t>plicaciones de la musicoterapia</w:t>
      </w:r>
      <w:r w:rsidR="009F48B0" w:rsidRPr="003619CD">
        <w:rPr>
          <w:rFonts w:ascii="Times New Roman" w:hAnsi="Times New Roman" w:cs="Times New Roman"/>
          <w:sz w:val="24"/>
          <w:szCs w:val="24"/>
        </w:rPr>
        <w:t>: la</w:t>
      </w:r>
      <w:r w:rsidR="009341BB" w:rsidRPr="003619CD">
        <w:rPr>
          <w:rFonts w:ascii="Times New Roman" w:hAnsi="Times New Roman" w:cs="Times New Roman"/>
          <w:sz w:val="24"/>
          <w:szCs w:val="24"/>
        </w:rPr>
        <w:t xml:space="preserve"> </w:t>
      </w:r>
      <w:r w:rsidR="00AB0EB7" w:rsidRPr="003619CD">
        <w:rPr>
          <w:rFonts w:ascii="Times New Roman" w:hAnsi="Times New Roman" w:cs="Times New Roman"/>
          <w:sz w:val="24"/>
          <w:szCs w:val="24"/>
        </w:rPr>
        <w:t>curativa</w:t>
      </w:r>
      <w:r w:rsidR="009341BB" w:rsidRPr="003619CD">
        <w:rPr>
          <w:rFonts w:ascii="Times New Roman" w:hAnsi="Times New Roman" w:cs="Times New Roman"/>
          <w:sz w:val="24"/>
          <w:szCs w:val="24"/>
        </w:rPr>
        <w:t xml:space="preserve"> y </w:t>
      </w:r>
      <w:r w:rsidR="00AB0EB7" w:rsidRPr="003619CD">
        <w:rPr>
          <w:rFonts w:ascii="Times New Roman" w:hAnsi="Times New Roman" w:cs="Times New Roman"/>
          <w:sz w:val="24"/>
          <w:szCs w:val="24"/>
        </w:rPr>
        <w:t>la preventiva</w:t>
      </w:r>
      <w:r w:rsidR="009341BB" w:rsidRPr="003619CD">
        <w:rPr>
          <w:rFonts w:ascii="Times New Roman" w:hAnsi="Times New Roman" w:cs="Times New Roman"/>
          <w:sz w:val="24"/>
          <w:szCs w:val="24"/>
        </w:rPr>
        <w:t>.</w:t>
      </w:r>
      <w:r w:rsidR="00AB0EB7" w:rsidRPr="003619CD">
        <w:rPr>
          <w:rFonts w:ascii="Times New Roman" w:hAnsi="Times New Roman" w:cs="Times New Roman"/>
          <w:sz w:val="24"/>
          <w:szCs w:val="24"/>
        </w:rPr>
        <w:t xml:space="preserve"> </w:t>
      </w:r>
      <w:r w:rsidR="0071721F" w:rsidRPr="003619CD">
        <w:rPr>
          <w:rFonts w:ascii="Times New Roman" w:hAnsi="Times New Roman" w:cs="Times New Roman"/>
          <w:sz w:val="24"/>
          <w:szCs w:val="24"/>
        </w:rPr>
        <w:t>La m</w:t>
      </w:r>
      <w:r w:rsidR="00FE05A2" w:rsidRPr="003619CD">
        <w:rPr>
          <w:rFonts w:ascii="Times New Roman" w:hAnsi="Times New Roman" w:cs="Times New Roman"/>
          <w:sz w:val="24"/>
          <w:szCs w:val="24"/>
        </w:rPr>
        <w:t>usicoterapia curativa se ha considerado el aspecto prioritario, aplicándose fundamental</w:t>
      </w:r>
      <w:r w:rsidR="009341BB" w:rsidRPr="003619CD">
        <w:rPr>
          <w:rFonts w:ascii="Times New Roman" w:hAnsi="Times New Roman" w:cs="Times New Roman"/>
          <w:sz w:val="24"/>
          <w:szCs w:val="24"/>
        </w:rPr>
        <w:t>mente en los siguientes ámbitos</w:t>
      </w:r>
      <w:r w:rsidR="0073184D" w:rsidRPr="003619CD">
        <w:rPr>
          <w:rFonts w:ascii="Times New Roman" w:hAnsi="Times New Roman" w:cs="Times New Roman"/>
          <w:sz w:val="24"/>
          <w:szCs w:val="24"/>
        </w:rPr>
        <w:t xml:space="preserve"> (1)</w:t>
      </w:r>
      <w:r w:rsidR="009341BB" w:rsidRPr="003619CD">
        <w:rPr>
          <w:rFonts w:ascii="Times New Roman" w:hAnsi="Times New Roman" w:cs="Times New Roman"/>
          <w:sz w:val="24"/>
          <w:szCs w:val="24"/>
        </w:rPr>
        <w:t>:</w:t>
      </w:r>
    </w:p>
    <w:p w:rsidR="0052689D" w:rsidRPr="003619CD" w:rsidRDefault="0052689D" w:rsidP="003619CD">
      <w:pPr>
        <w:pStyle w:val="Prrafodelista"/>
        <w:numPr>
          <w:ilvl w:val="0"/>
          <w:numId w:val="16"/>
        </w:num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La musicoterapia s</w:t>
      </w:r>
      <w:r w:rsidR="00DD6F69" w:rsidRPr="003619CD">
        <w:rPr>
          <w:rFonts w:ascii="Times New Roman" w:hAnsi="Times New Roman" w:cs="Times New Roman"/>
          <w:sz w:val="24"/>
          <w:szCs w:val="24"/>
        </w:rPr>
        <w:t xml:space="preserve">e ha utilizado con </w:t>
      </w:r>
      <w:r w:rsidR="00976EC2" w:rsidRPr="003619CD">
        <w:rPr>
          <w:rFonts w:ascii="Times New Roman" w:hAnsi="Times New Roman" w:cs="Times New Roman"/>
          <w:sz w:val="24"/>
          <w:szCs w:val="24"/>
        </w:rPr>
        <w:t xml:space="preserve">mujeres gestantes </w:t>
      </w:r>
      <w:r w:rsidR="00DD6F69" w:rsidRPr="003619CD">
        <w:rPr>
          <w:rFonts w:ascii="Times New Roman" w:hAnsi="Times New Roman" w:cs="Times New Roman"/>
          <w:sz w:val="24"/>
          <w:szCs w:val="24"/>
        </w:rPr>
        <w:t>y con</w:t>
      </w:r>
      <w:r w:rsidR="00FE05A2" w:rsidRPr="003619CD">
        <w:rPr>
          <w:rFonts w:ascii="Times New Roman" w:hAnsi="Times New Roman" w:cs="Times New Roman"/>
          <w:sz w:val="24"/>
          <w:szCs w:val="24"/>
        </w:rPr>
        <w:t xml:space="preserve"> niñ</w:t>
      </w:r>
      <w:r w:rsidR="00976EC2" w:rsidRPr="003619CD">
        <w:rPr>
          <w:rFonts w:ascii="Times New Roman" w:hAnsi="Times New Roman" w:cs="Times New Roman"/>
          <w:sz w:val="24"/>
          <w:szCs w:val="24"/>
        </w:rPr>
        <w:t xml:space="preserve">os prematuros y recién nacidos. Asimismo se ha utilizado </w:t>
      </w:r>
      <w:r w:rsidR="00FE05A2" w:rsidRPr="003619CD">
        <w:rPr>
          <w:rFonts w:ascii="Times New Roman" w:hAnsi="Times New Roman" w:cs="Times New Roman"/>
          <w:sz w:val="24"/>
          <w:szCs w:val="24"/>
        </w:rPr>
        <w:t>en</w:t>
      </w:r>
      <w:r w:rsidR="00976EC2" w:rsidRPr="003619CD">
        <w:rPr>
          <w:rFonts w:ascii="Times New Roman" w:hAnsi="Times New Roman" w:cs="Times New Roman"/>
          <w:sz w:val="24"/>
          <w:szCs w:val="24"/>
        </w:rPr>
        <w:t xml:space="preserve"> diversos trastornos dentro de la psiquiatría infantil,</w:t>
      </w:r>
      <w:r w:rsidR="00FE05A2" w:rsidRPr="003619CD">
        <w:rPr>
          <w:rFonts w:ascii="Times New Roman" w:hAnsi="Times New Roman" w:cs="Times New Roman"/>
          <w:sz w:val="24"/>
          <w:szCs w:val="24"/>
        </w:rPr>
        <w:t xml:space="preserve"> </w:t>
      </w:r>
      <w:r w:rsidR="00976EC2" w:rsidRPr="003619CD">
        <w:rPr>
          <w:rFonts w:ascii="Times New Roman" w:hAnsi="Times New Roman" w:cs="Times New Roman"/>
          <w:sz w:val="24"/>
          <w:szCs w:val="24"/>
        </w:rPr>
        <w:t>de adolescentes y adultos, como por ejemplo en pacientes anoréxicos y bulímicos</w:t>
      </w:r>
      <w:r w:rsidR="00DD6F69" w:rsidRPr="003619CD">
        <w:rPr>
          <w:rFonts w:ascii="Times New Roman" w:hAnsi="Times New Roman" w:cs="Times New Roman"/>
          <w:sz w:val="24"/>
          <w:szCs w:val="24"/>
        </w:rPr>
        <w:t>, o en drogodependencias</w:t>
      </w:r>
      <w:r w:rsidR="00976EC2" w:rsidRPr="003619CD">
        <w:rPr>
          <w:rFonts w:ascii="Times New Roman" w:hAnsi="Times New Roman" w:cs="Times New Roman"/>
          <w:sz w:val="24"/>
          <w:szCs w:val="24"/>
        </w:rPr>
        <w:t xml:space="preserve">. </w:t>
      </w:r>
    </w:p>
    <w:p w:rsidR="0052689D" w:rsidRPr="003619CD" w:rsidRDefault="00976EC2" w:rsidP="003619CD">
      <w:pPr>
        <w:pStyle w:val="Prrafodelista"/>
        <w:numPr>
          <w:ilvl w:val="0"/>
          <w:numId w:val="16"/>
        </w:num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También</w:t>
      </w:r>
      <w:r w:rsidR="0052689D" w:rsidRPr="003619CD">
        <w:rPr>
          <w:rFonts w:ascii="Times New Roman" w:hAnsi="Times New Roman" w:cs="Times New Roman"/>
          <w:sz w:val="24"/>
          <w:szCs w:val="24"/>
        </w:rPr>
        <w:t xml:space="preserve"> ha sido utilizada</w:t>
      </w:r>
      <w:r w:rsidR="00FE05A2" w:rsidRPr="003619CD">
        <w:rPr>
          <w:rFonts w:ascii="Times New Roman" w:hAnsi="Times New Roman" w:cs="Times New Roman"/>
          <w:sz w:val="24"/>
          <w:szCs w:val="24"/>
        </w:rPr>
        <w:t xml:space="preserve"> en geriatría y ge</w:t>
      </w:r>
      <w:r w:rsidR="00DD6F69" w:rsidRPr="003619CD">
        <w:rPr>
          <w:rFonts w:ascii="Times New Roman" w:hAnsi="Times New Roman" w:cs="Times New Roman"/>
          <w:sz w:val="24"/>
          <w:szCs w:val="24"/>
        </w:rPr>
        <w:t>rontopsiquiatría</w:t>
      </w:r>
      <w:r w:rsidR="00ED45C0" w:rsidRPr="003619CD">
        <w:rPr>
          <w:rFonts w:ascii="Times New Roman" w:hAnsi="Times New Roman" w:cs="Times New Roman"/>
          <w:sz w:val="24"/>
          <w:szCs w:val="24"/>
        </w:rPr>
        <w:t xml:space="preserve">. </w:t>
      </w:r>
    </w:p>
    <w:p w:rsidR="00FE05A2" w:rsidRPr="003619CD" w:rsidRDefault="00A15555" w:rsidP="003619CD">
      <w:pPr>
        <w:pStyle w:val="Prrafodelista"/>
        <w:numPr>
          <w:ilvl w:val="0"/>
          <w:numId w:val="16"/>
        </w:num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Asimismo, s</w:t>
      </w:r>
      <w:r w:rsidR="0052689D" w:rsidRPr="003619CD">
        <w:rPr>
          <w:rFonts w:ascii="Times New Roman" w:hAnsi="Times New Roman" w:cs="Times New Roman"/>
          <w:sz w:val="24"/>
          <w:szCs w:val="24"/>
        </w:rPr>
        <w:t>e ha empleado e</w:t>
      </w:r>
      <w:r w:rsidR="00DD6F69" w:rsidRPr="003619CD">
        <w:rPr>
          <w:rFonts w:ascii="Times New Roman" w:hAnsi="Times New Roman" w:cs="Times New Roman"/>
          <w:sz w:val="24"/>
          <w:szCs w:val="24"/>
        </w:rPr>
        <w:t xml:space="preserve">n cirugía y odontología; en unidades paliativas del dolor; en oncología; con enfermos </w:t>
      </w:r>
      <w:r w:rsidR="0052689D" w:rsidRPr="003619CD">
        <w:rPr>
          <w:rFonts w:ascii="Times New Roman" w:hAnsi="Times New Roman" w:cs="Times New Roman"/>
          <w:sz w:val="24"/>
          <w:szCs w:val="24"/>
        </w:rPr>
        <w:t>terminales; e</w:t>
      </w:r>
      <w:r w:rsidR="00FE05A2" w:rsidRPr="003619CD">
        <w:rPr>
          <w:rFonts w:ascii="Times New Roman" w:hAnsi="Times New Roman" w:cs="Times New Roman"/>
          <w:sz w:val="24"/>
          <w:szCs w:val="24"/>
        </w:rPr>
        <w:t>n mi</w:t>
      </w:r>
      <w:r w:rsidR="00ED45C0" w:rsidRPr="003619CD">
        <w:rPr>
          <w:rFonts w:ascii="Times New Roman" w:hAnsi="Times New Roman" w:cs="Times New Roman"/>
          <w:sz w:val="24"/>
          <w:szCs w:val="24"/>
        </w:rPr>
        <w:t>nusvalías de origen neurológico como la</w:t>
      </w:r>
      <w:r w:rsidR="00FE05A2" w:rsidRPr="003619CD">
        <w:rPr>
          <w:rFonts w:ascii="Times New Roman" w:hAnsi="Times New Roman" w:cs="Times New Roman"/>
          <w:sz w:val="24"/>
          <w:szCs w:val="24"/>
        </w:rPr>
        <w:t xml:space="preserve"> parálisis cerebral, lesión cerebral, epilepsia, mínima lesión cerebral, problemas del lenguaje</w:t>
      </w:r>
      <w:r w:rsidR="00ED45C0" w:rsidRPr="003619CD">
        <w:rPr>
          <w:rFonts w:ascii="Times New Roman" w:hAnsi="Times New Roman" w:cs="Times New Roman"/>
          <w:sz w:val="24"/>
          <w:szCs w:val="24"/>
        </w:rPr>
        <w:t>;</w:t>
      </w:r>
      <w:r w:rsidR="00DD6F69" w:rsidRPr="003619CD">
        <w:rPr>
          <w:rFonts w:ascii="Times New Roman" w:hAnsi="Times New Roman" w:cs="Times New Roman"/>
          <w:sz w:val="24"/>
          <w:szCs w:val="24"/>
        </w:rPr>
        <w:t xml:space="preserve"> </w:t>
      </w:r>
      <w:r w:rsidR="0052689D" w:rsidRPr="003619CD">
        <w:rPr>
          <w:rFonts w:ascii="Times New Roman" w:hAnsi="Times New Roman" w:cs="Times New Roman"/>
          <w:sz w:val="24"/>
          <w:szCs w:val="24"/>
        </w:rPr>
        <w:t>en minusvalías sensoriales tales como</w:t>
      </w:r>
      <w:r w:rsidR="00DD6F69" w:rsidRPr="003619CD">
        <w:rPr>
          <w:rFonts w:ascii="Times New Roman" w:hAnsi="Times New Roman" w:cs="Times New Roman"/>
          <w:sz w:val="24"/>
          <w:szCs w:val="24"/>
        </w:rPr>
        <w:t xml:space="preserve"> </w:t>
      </w:r>
      <w:r w:rsidR="0052689D" w:rsidRPr="003619CD">
        <w:rPr>
          <w:rFonts w:ascii="Times New Roman" w:hAnsi="Times New Roman" w:cs="Times New Roman"/>
          <w:sz w:val="24"/>
          <w:szCs w:val="24"/>
        </w:rPr>
        <w:t xml:space="preserve">invidentes </w:t>
      </w:r>
      <w:r w:rsidR="00DD6F69" w:rsidRPr="003619CD">
        <w:rPr>
          <w:rFonts w:ascii="Times New Roman" w:hAnsi="Times New Roman" w:cs="Times New Roman"/>
          <w:sz w:val="24"/>
          <w:szCs w:val="24"/>
        </w:rPr>
        <w:t xml:space="preserve">con problemas emocionales, </w:t>
      </w:r>
      <w:r w:rsidR="00BD5BCF" w:rsidRPr="003619CD">
        <w:rPr>
          <w:rFonts w:ascii="Times New Roman" w:hAnsi="Times New Roman" w:cs="Times New Roman"/>
          <w:sz w:val="24"/>
          <w:szCs w:val="24"/>
        </w:rPr>
        <w:t>personas con déficit auditivos</w:t>
      </w:r>
      <w:r w:rsidR="00DD6F69" w:rsidRPr="003619CD">
        <w:rPr>
          <w:rFonts w:ascii="Times New Roman" w:hAnsi="Times New Roman" w:cs="Times New Roman"/>
          <w:sz w:val="24"/>
          <w:szCs w:val="24"/>
        </w:rPr>
        <w:t xml:space="preserve"> parciales, etc.;</w:t>
      </w:r>
      <w:r w:rsidR="00ED45C0" w:rsidRPr="003619CD">
        <w:rPr>
          <w:rFonts w:ascii="Times New Roman" w:hAnsi="Times New Roman" w:cs="Times New Roman"/>
          <w:sz w:val="24"/>
          <w:szCs w:val="24"/>
        </w:rPr>
        <w:t xml:space="preserve"> en minusvalías físicas como</w:t>
      </w:r>
      <w:r w:rsidR="00FE05A2" w:rsidRPr="003619CD">
        <w:rPr>
          <w:rFonts w:ascii="Times New Roman" w:hAnsi="Times New Roman" w:cs="Times New Roman"/>
          <w:sz w:val="24"/>
          <w:szCs w:val="24"/>
        </w:rPr>
        <w:t xml:space="preserve"> espina bífida, dis</w:t>
      </w:r>
      <w:r w:rsidR="00ED45C0" w:rsidRPr="003619CD">
        <w:rPr>
          <w:rFonts w:ascii="Times New Roman" w:hAnsi="Times New Roman" w:cs="Times New Roman"/>
          <w:sz w:val="24"/>
          <w:szCs w:val="24"/>
        </w:rPr>
        <w:t>trofia muscular, amputados,</w:t>
      </w:r>
      <w:r w:rsidR="00DD6F69" w:rsidRPr="003619CD">
        <w:rPr>
          <w:rFonts w:ascii="Times New Roman" w:hAnsi="Times New Roman" w:cs="Times New Roman"/>
          <w:sz w:val="24"/>
          <w:szCs w:val="24"/>
        </w:rPr>
        <w:t xml:space="preserve"> etc</w:t>
      </w:r>
      <w:r w:rsidR="00FE05A2" w:rsidRPr="003619CD">
        <w:rPr>
          <w:rFonts w:ascii="Times New Roman" w:hAnsi="Times New Roman" w:cs="Times New Roman"/>
          <w:sz w:val="24"/>
          <w:szCs w:val="24"/>
        </w:rPr>
        <w:t>.</w:t>
      </w:r>
      <w:r w:rsidR="00F92906" w:rsidRPr="003619CD">
        <w:rPr>
          <w:rFonts w:ascii="Times New Roman" w:hAnsi="Times New Roman" w:cs="Times New Roman"/>
          <w:sz w:val="24"/>
          <w:szCs w:val="24"/>
        </w:rPr>
        <w:t xml:space="preserve"> </w:t>
      </w:r>
    </w:p>
    <w:p w:rsidR="004D5FDD" w:rsidRPr="003619CD" w:rsidRDefault="004D5FDD" w:rsidP="003619CD">
      <w:pPr>
        <w:spacing w:line="360" w:lineRule="auto"/>
        <w:jc w:val="both"/>
        <w:rPr>
          <w:rFonts w:ascii="Times New Roman" w:hAnsi="Times New Roman" w:cs="Times New Roman"/>
          <w:sz w:val="24"/>
          <w:szCs w:val="24"/>
        </w:rPr>
      </w:pPr>
    </w:p>
    <w:p w:rsidR="00B75BAE" w:rsidRPr="003831FD" w:rsidRDefault="00B75BAE" w:rsidP="005B48FB">
      <w:pPr>
        <w:spacing w:line="360" w:lineRule="auto"/>
        <w:rPr>
          <w:rFonts w:ascii="Times New Roman" w:hAnsi="Times New Roman" w:cs="Times New Roman"/>
          <w:b/>
          <w:sz w:val="24"/>
          <w:szCs w:val="24"/>
        </w:rPr>
      </w:pPr>
      <w:r w:rsidRPr="003831FD">
        <w:rPr>
          <w:rFonts w:ascii="Times New Roman" w:hAnsi="Times New Roman" w:cs="Times New Roman"/>
          <w:b/>
          <w:sz w:val="24"/>
          <w:szCs w:val="24"/>
        </w:rPr>
        <w:t>Principio de “Iso”: Altshuler</w:t>
      </w:r>
    </w:p>
    <w:p w:rsidR="000A36AF" w:rsidRPr="003619CD" w:rsidRDefault="006C5F74"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Iso significa igual en griego. </w:t>
      </w:r>
      <w:r w:rsidR="00B75BAE" w:rsidRPr="003619CD">
        <w:rPr>
          <w:rFonts w:ascii="Times New Roman" w:hAnsi="Times New Roman" w:cs="Times New Roman"/>
          <w:sz w:val="24"/>
          <w:szCs w:val="24"/>
        </w:rPr>
        <w:t xml:space="preserve">Altshuler comprobó que utilizar música idéntica al estado de ánimo del paciente y a su tempo mental </w:t>
      </w:r>
      <w:r w:rsidR="00983B91" w:rsidRPr="003619CD">
        <w:rPr>
          <w:rFonts w:ascii="Times New Roman" w:hAnsi="Times New Roman" w:cs="Times New Roman"/>
          <w:sz w:val="24"/>
          <w:szCs w:val="24"/>
        </w:rPr>
        <w:t>(hiper o hipoactividad) era útil para facilitar la respuesta m</w:t>
      </w:r>
      <w:r w:rsidR="00F92906" w:rsidRPr="003619CD">
        <w:rPr>
          <w:rFonts w:ascii="Times New Roman" w:hAnsi="Times New Roman" w:cs="Times New Roman"/>
          <w:sz w:val="24"/>
          <w:szCs w:val="24"/>
        </w:rPr>
        <w:t xml:space="preserve">ental y emocional del paciente. Asimismo </w:t>
      </w:r>
      <w:r w:rsidR="00983B91" w:rsidRPr="003619CD">
        <w:rPr>
          <w:rFonts w:ascii="Times New Roman" w:hAnsi="Times New Roman" w:cs="Times New Roman"/>
          <w:sz w:val="24"/>
          <w:szCs w:val="24"/>
        </w:rPr>
        <w:t>observó que los pacientes depresivos contactaban mejor con música triste y en un tempo “andante” (un poco lento). Por el contrario, los pacientes maníacos conectaban mejor con una mús</w:t>
      </w:r>
      <w:r w:rsidR="009341BB" w:rsidRPr="003619CD">
        <w:rPr>
          <w:rFonts w:ascii="Times New Roman" w:hAnsi="Times New Roman" w:cs="Times New Roman"/>
          <w:sz w:val="24"/>
          <w:szCs w:val="24"/>
        </w:rPr>
        <w:t>ica alegre y en un tempo rápido.</w:t>
      </w:r>
      <w:r w:rsidR="00F92906" w:rsidRPr="003619CD">
        <w:rPr>
          <w:rFonts w:ascii="Times New Roman" w:hAnsi="Times New Roman" w:cs="Times New Roman"/>
          <w:sz w:val="24"/>
          <w:szCs w:val="24"/>
        </w:rPr>
        <w:t xml:space="preserve"> Esto constituye la base de la estrategia que debe seguir el musicoterapeuta para contactar con el enfermo</w:t>
      </w:r>
      <w:r w:rsidR="0073184D" w:rsidRPr="003619CD">
        <w:rPr>
          <w:rFonts w:ascii="Times New Roman" w:hAnsi="Times New Roman" w:cs="Times New Roman"/>
          <w:sz w:val="24"/>
          <w:szCs w:val="24"/>
        </w:rPr>
        <w:t xml:space="preserve"> (1)</w:t>
      </w:r>
      <w:r w:rsidR="00F92906" w:rsidRPr="003619CD">
        <w:rPr>
          <w:rFonts w:ascii="Times New Roman" w:hAnsi="Times New Roman" w:cs="Times New Roman"/>
          <w:sz w:val="24"/>
          <w:szCs w:val="24"/>
        </w:rPr>
        <w:t>.</w:t>
      </w:r>
    </w:p>
    <w:p w:rsidR="00D40C06" w:rsidRPr="003619CD" w:rsidRDefault="00D40C06" w:rsidP="003619CD">
      <w:pPr>
        <w:spacing w:line="360" w:lineRule="auto"/>
        <w:jc w:val="both"/>
        <w:rPr>
          <w:rFonts w:ascii="Times New Roman" w:hAnsi="Times New Roman" w:cs="Times New Roman"/>
          <w:sz w:val="24"/>
          <w:szCs w:val="24"/>
        </w:rPr>
      </w:pPr>
    </w:p>
    <w:p w:rsidR="00F23E2C" w:rsidRPr="005B48FB" w:rsidRDefault="009C3956" w:rsidP="005B48FB">
      <w:pPr>
        <w:spacing w:line="360" w:lineRule="auto"/>
        <w:rPr>
          <w:rFonts w:ascii="Times New Roman" w:hAnsi="Times New Roman" w:cs="Times New Roman"/>
          <w:b/>
          <w:sz w:val="24"/>
          <w:szCs w:val="24"/>
          <w:lang w:val="es-ES_tradnl"/>
        </w:rPr>
      </w:pPr>
      <w:r w:rsidRPr="005B48FB">
        <w:rPr>
          <w:rFonts w:ascii="Times New Roman" w:hAnsi="Times New Roman" w:cs="Times New Roman"/>
          <w:b/>
          <w:sz w:val="24"/>
          <w:szCs w:val="24"/>
          <w:lang w:val="es-ES_tradnl"/>
        </w:rPr>
        <w:lastRenderedPageBreak/>
        <w:t>L</w:t>
      </w:r>
      <w:r w:rsidR="0085218B" w:rsidRPr="005B48FB">
        <w:rPr>
          <w:rFonts w:ascii="Times New Roman" w:hAnsi="Times New Roman" w:cs="Times New Roman"/>
          <w:b/>
          <w:sz w:val="24"/>
          <w:szCs w:val="24"/>
          <w:lang w:val="es-ES_tradnl"/>
        </w:rPr>
        <w:t>a intervención enfermera: musicoterapia</w:t>
      </w:r>
    </w:p>
    <w:p w:rsidR="00173803" w:rsidRPr="003619CD" w:rsidRDefault="00173803" w:rsidP="003619CD">
      <w:pPr>
        <w:pStyle w:val="Prrafodelista"/>
        <w:spacing w:line="360" w:lineRule="auto"/>
        <w:ind w:left="0"/>
        <w:jc w:val="both"/>
        <w:rPr>
          <w:rFonts w:ascii="Times New Roman" w:hAnsi="Times New Roman" w:cs="Times New Roman"/>
          <w:b/>
          <w:sz w:val="24"/>
          <w:szCs w:val="24"/>
          <w:lang w:val="es-ES_tradnl"/>
        </w:rPr>
      </w:pPr>
    </w:p>
    <w:p w:rsidR="006D5AFD" w:rsidRPr="003619CD" w:rsidRDefault="00461975" w:rsidP="003619CD">
      <w:pPr>
        <w:pStyle w:val="Prrafodelista"/>
        <w:spacing w:line="360" w:lineRule="auto"/>
        <w:ind w:left="0"/>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Según Florence Nig</w:t>
      </w:r>
      <w:r w:rsidR="00574D78" w:rsidRPr="003619CD">
        <w:rPr>
          <w:rFonts w:ascii="Times New Roman" w:hAnsi="Times New Roman" w:cs="Times New Roman"/>
          <w:sz w:val="24"/>
          <w:szCs w:val="24"/>
          <w:lang w:val="es-ES_tradnl"/>
        </w:rPr>
        <w:t>h</w:t>
      </w:r>
      <w:r w:rsidRPr="003619CD">
        <w:rPr>
          <w:rFonts w:ascii="Times New Roman" w:hAnsi="Times New Roman" w:cs="Times New Roman"/>
          <w:sz w:val="24"/>
          <w:szCs w:val="24"/>
          <w:lang w:val="es-ES_tradnl"/>
        </w:rPr>
        <w:t>t</w:t>
      </w:r>
      <w:r w:rsidR="00574D78" w:rsidRPr="003619CD">
        <w:rPr>
          <w:rFonts w:ascii="Times New Roman" w:hAnsi="Times New Roman" w:cs="Times New Roman"/>
          <w:sz w:val="24"/>
          <w:szCs w:val="24"/>
          <w:lang w:val="es-ES_tradnl"/>
        </w:rPr>
        <w:t>ingale, enfermería debería significar el uso apropiado del aire, la luz, el calor, la limpieza, la tranquilidad y la selección de la dieta y su administración, y con el menor g</w:t>
      </w:r>
      <w:r w:rsidR="009341BB" w:rsidRPr="003619CD">
        <w:rPr>
          <w:rFonts w:ascii="Times New Roman" w:hAnsi="Times New Roman" w:cs="Times New Roman"/>
          <w:sz w:val="24"/>
          <w:szCs w:val="24"/>
          <w:lang w:val="es-ES_tradnl"/>
        </w:rPr>
        <w:t>asto de energía por el paciente</w:t>
      </w:r>
      <w:r w:rsidR="0073184D" w:rsidRPr="003619CD">
        <w:rPr>
          <w:rFonts w:ascii="Times New Roman" w:hAnsi="Times New Roman" w:cs="Times New Roman"/>
          <w:sz w:val="24"/>
          <w:szCs w:val="24"/>
          <w:lang w:val="es-ES_tradnl"/>
        </w:rPr>
        <w:t xml:space="preserve"> (21)</w:t>
      </w:r>
      <w:r w:rsidR="009341BB" w:rsidRPr="003619CD">
        <w:rPr>
          <w:rFonts w:ascii="Times New Roman" w:hAnsi="Times New Roman" w:cs="Times New Roman"/>
          <w:sz w:val="24"/>
          <w:szCs w:val="24"/>
          <w:lang w:val="es-ES_tradnl"/>
        </w:rPr>
        <w:t xml:space="preserve">. </w:t>
      </w:r>
      <w:r w:rsidR="00BF120D" w:rsidRPr="003619CD">
        <w:rPr>
          <w:rFonts w:ascii="Times New Roman" w:hAnsi="Times New Roman" w:cs="Times New Roman"/>
          <w:sz w:val="24"/>
          <w:szCs w:val="24"/>
          <w:lang w:val="es-ES_tradnl"/>
        </w:rPr>
        <w:t>Florence Nightingale</w:t>
      </w:r>
      <w:r w:rsidR="00CF2B50" w:rsidRPr="003619CD">
        <w:rPr>
          <w:rFonts w:ascii="Times New Roman" w:hAnsi="Times New Roman" w:cs="Times New Roman"/>
          <w:sz w:val="24"/>
          <w:szCs w:val="24"/>
          <w:lang w:val="es-ES_tradnl"/>
        </w:rPr>
        <w:t xml:space="preserve"> </w:t>
      </w:r>
      <w:r w:rsidR="00E24D68" w:rsidRPr="003619CD">
        <w:rPr>
          <w:rFonts w:ascii="Times New Roman" w:hAnsi="Times New Roman" w:cs="Times New Roman"/>
          <w:sz w:val="24"/>
          <w:szCs w:val="24"/>
          <w:lang w:val="es-ES_tradnl"/>
        </w:rPr>
        <w:t>hace referencia</w:t>
      </w:r>
      <w:r w:rsidR="00CF2B50" w:rsidRPr="003619CD">
        <w:rPr>
          <w:rFonts w:ascii="Times New Roman" w:hAnsi="Times New Roman" w:cs="Times New Roman"/>
          <w:sz w:val="24"/>
          <w:szCs w:val="24"/>
          <w:lang w:val="es-ES_tradnl"/>
        </w:rPr>
        <w:t xml:space="preserve"> no sólo</w:t>
      </w:r>
      <w:r w:rsidR="00E24D68" w:rsidRPr="003619CD">
        <w:rPr>
          <w:rFonts w:ascii="Times New Roman" w:hAnsi="Times New Roman" w:cs="Times New Roman"/>
          <w:sz w:val="24"/>
          <w:szCs w:val="24"/>
          <w:lang w:val="es-ES_tradnl"/>
        </w:rPr>
        <w:t xml:space="preserve"> a la música sino que va más allá, subrayando la importancia del ruido producido por los vestidos almidonados de las enfermeras, y de los cuchicheos del personal que cuida a los pacientes, mencionando los efectos negativo</w:t>
      </w:r>
      <w:r w:rsidR="00BB2C59" w:rsidRPr="003619CD">
        <w:rPr>
          <w:rFonts w:ascii="Times New Roman" w:hAnsi="Times New Roman" w:cs="Times New Roman"/>
          <w:sz w:val="24"/>
          <w:szCs w:val="24"/>
          <w:lang w:val="es-ES_tradnl"/>
        </w:rPr>
        <w:t>s que pueden provocar sobre e</w:t>
      </w:r>
      <w:r w:rsidR="00E24D68" w:rsidRPr="003619CD">
        <w:rPr>
          <w:rFonts w:ascii="Times New Roman" w:hAnsi="Times New Roman" w:cs="Times New Roman"/>
          <w:sz w:val="24"/>
          <w:szCs w:val="24"/>
          <w:lang w:val="es-ES_tradnl"/>
        </w:rPr>
        <w:t>stos. En este sentido</w:t>
      </w:r>
      <w:r w:rsidRPr="003619CD">
        <w:rPr>
          <w:rFonts w:ascii="Times New Roman" w:hAnsi="Times New Roman" w:cs="Times New Roman"/>
          <w:sz w:val="24"/>
          <w:szCs w:val="24"/>
          <w:lang w:val="es-ES_tradnl"/>
        </w:rPr>
        <w:t xml:space="preserve"> Nightingale</w:t>
      </w:r>
      <w:r w:rsidR="00E24D68" w:rsidRPr="003619CD">
        <w:rPr>
          <w:rFonts w:ascii="Times New Roman" w:hAnsi="Times New Roman" w:cs="Times New Roman"/>
          <w:sz w:val="24"/>
          <w:szCs w:val="24"/>
          <w:lang w:val="es-ES_tradnl"/>
        </w:rPr>
        <w:t xml:space="preserve"> afirma: “Hay que recordar, que el ruido que no se ve, lleva implícito el sobresalto.” Esta </w:t>
      </w:r>
      <w:r w:rsidRPr="003619CD">
        <w:rPr>
          <w:rFonts w:ascii="Times New Roman" w:hAnsi="Times New Roman" w:cs="Times New Roman"/>
          <w:sz w:val="24"/>
          <w:szCs w:val="24"/>
          <w:lang w:val="es-ES_tradnl"/>
        </w:rPr>
        <w:t>cita revela la capacidad de Nig</w:t>
      </w:r>
      <w:r w:rsidR="00E24D68" w:rsidRPr="003619CD">
        <w:rPr>
          <w:rFonts w:ascii="Times New Roman" w:hAnsi="Times New Roman" w:cs="Times New Roman"/>
          <w:sz w:val="24"/>
          <w:szCs w:val="24"/>
          <w:lang w:val="es-ES_tradnl"/>
        </w:rPr>
        <w:t>h</w:t>
      </w:r>
      <w:r w:rsidRPr="003619CD">
        <w:rPr>
          <w:rFonts w:ascii="Times New Roman" w:hAnsi="Times New Roman" w:cs="Times New Roman"/>
          <w:sz w:val="24"/>
          <w:szCs w:val="24"/>
          <w:lang w:val="es-ES_tradnl"/>
        </w:rPr>
        <w:t>t</w:t>
      </w:r>
      <w:r w:rsidR="00E24D68" w:rsidRPr="003619CD">
        <w:rPr>
          <w:rFonts w:ascii="Times New Roman" w:hAnsi="Times New Roman" w:cs="Times New Roman"/>
          <w:sz w:val="24"/>
          <w:szCs w:val="24"/>
          <w:lang w:val="es-ES_tradnl"/>
        </w:rPr>
        <w:t>ingale para tener en cuenta la música y los ruidos en relación con el cui</w:t>
      </w:r>
      <w:r w:rsidR="00797977" w:rsidRPr="003619CD">
        <w:rPr>
          <w:rFonts w:ascii="Times New Roman" w:hAnsi="Times New Roman" w:cs="Times New Roman"/>
          <w:sz w:val="24"/>
          <w:szCs w:val="24"/>
          <w:lang w:val="es-ES_tradnl"/>
        </w:rPr>
        <w:t>dado,</w:t>
      </w:r>
      <w:r w:rsidR="00E24D68" w:rsidRPr="003619CD">
        <w:rPr>
          <w:rFonts w:ascii="Times New Roman" w:hAnsi="Times New Roman" w:cs="Times New Roman"/>
          <w:sz w:val="24"/>
          <w:szCs w:val="24"/>
          <w:lang w:val="es-ES_tradnl"/>
        </w:rPr>
        <w:t xml:space="preserve"> hecho</w:t>
      </w:r>
      <w:r w:rsidR="00797977" w:rsidRPr="003619CD">
        <w:rPr>
          <w:rFonts w:ascii="Times New Roman" w:hAnsi="Times New Roman" w:cs="Times New Roman"/>
          <w:sz w:val="24"/>
          <w:szCs w:val="24"/>
          <w:lang w:val="es-ES_tradnl"/>
        </w:rPr>
        <w:t xml:space="preserve"> que</w:t>
      </w:r>
      <w:r w:rsidR="00E24D68" w:rsidRPr="003619CD">
        <w:rPr>
          <w:rFonts w:ascii="Times New Roman" w:hAnsi="Times New Roman" w:cs="Times New Roman"/>
          <w:sz w:val="24"/>
          <w:szCs w:val="24"/>
          <w:lang w:val="es-ES_tradnl"/>
        </w:rPr>
        <w:t>, según Gigante, es de gran importancia des</w:t>
      </w:r>
      <w:r w:rsidR="009341BB" w:rsidRPr="003619CD">
        <w:rPr>
          <w:rFonts w:ascii="Times New Roman" w:hAnsi="Times New Roman" w:cs="Times New Roman"/>
          <w:sz w:val="24"/>
          <w:szCs w:val="24"/>
          <w:lang w:val="es-ES_tradnl"/>
        </w:rPr>
        <w:t>de el punto de vista enfermero</w:t>
      </w:r>
      <w:r w:rsidR="0073184D" w:rsidRPr="003619CD">
        <w:rPr>
          <w:rFonts w:ascii="Times New Roman" w:hAnsi="Times New Roman" w:cs="Times New Roman"/>
          <w:sz w:val="24"/>
          <w:szCs w:val="24"/>
          <w:lang w:val="es-ES_tradnl"/>
        </w:rPr>
        <w:t xml:space="preserve"> (4)</w:t>
      </w:r>
      <w:r w:rsidR="009341BB" w:rsidRPr="003619CD">
        <w:rPr>
          <w:rFonts w:ascii="Times New Roman" w:hAnsi="Times New Roman" w:cs="Times New Roman"/>
          <w:sz w:val="24"/>
          <w:szCs w:val="24"/>
          <w:lang w:val="es-ES_tradnl"/>
        </w:rPr>
        <w:t>.</w:t>
      </w:r>
      <w:r w:rsidR="00E24D68" w:rsidRPr="003619CD">
        <w:rPr>
          <w:rFonts w:ascii="Times New Roman" w:hAnsi="Times New Roman" w:cs="Times New Roman"/>
          <w:sz w:val="24"/>
          <w:szCs w:val="24"/>
          <w:lang w:val="es-ES_tradnl"/>
        </w:rPr>
        <w:t xml:space="preserve"> </w:t>
      </w:r>
      <w:r w:rsidR="00CF2B50" w:rsidRPr="003619CD">
        <w:rPr>
          <w:rFonts w:ascii="Times New Roman" w:hAnsi="Times New Roman" w:cs="Times New Roman"/>
          <w:sz w:val="24"/>
          <w:szCs w:val="24"/>
          <w:lang w:val="es-ES_tradnl"/>
        </w:rPr>
        <w:t>Además,</w:t>
      </w:r>
      <w:r w:rsidRPr="003619CD">
        <w:rPr>
          <w:rFonts w:ascii="Times New Roman" w:hAnsi="Times New Roman" w:cs="Times New Roman"/>
          <w:sz w:val="24"/>
          <w:szCs w:val="24"/>
          <w:lang w:val="es-ES_tradnl"/>
        </w:rPr>
        <w:t xml:space="preserve"> Nig</w:t>
      </w:r>
      <w:r w:rsidR="00173803" w:rsidRPr="003619CD">
        <w:rPr>
          <w:rFonts w:ascii="Times New Roman" w:hAnsi="Times New Roman" w:cs="Times New Roman"/>
          <w:sz w:val="24"/>
          <w:szCs w:val="24"/>
          <w:lang w:val="es-ES_tradnl"/>
        </w:rPr>
        <w:t>h</w:t>
      </w:r>
      <w:r w:rsidRPr="003619CD">
        <w:rPr>
          <w:rFonts w:ascii="Times New Roman" w:hAnsi="Times New Roman" w:cs="Times New Roman"/>
          <w:sz w:val="24"/>
          <w:szCs w:val="24"/>
          <w:lang w:val="es-ES_tradnl"/>
        </w:rPr>
        <w:t>t</w:t>
      </w:r>
      <w:r w:rsidR="00173803" w:rsidRPr="003619CD">
        <w:rPr>
          <w:rFonts w:ascii="Times New Roman" w:hAnsi="Times New Roman" w:cs="Times New Roman"/>
          <w:sz w:val="24"/>
          <w:szCs w:val="24"/>
          <w:lang w:val="es-ES_tradnl"/>
        </w:rPr>
        <w:t>ingale</w:t>
      </w:r>
      <w:r w:rsidR="00CF2B50" w:rsidRPr="003619CD">
        <w:rPr>
          <w:rFonts w:ascii="Times New Roman" w:hAnsi="Times New Roman" w:cs="Times New Roman"/>
          <w:sz w:val="24"/>
          <w:szCs w:val="24"/>
          <w:lang w:val="es-ES_tradnl"/>
        </w:rPr>
        <w:t>,</w:t>
      </w:r>
      <w:r w:rsidR="00173803" w:rsidRPr="003619CD">
        <w:rPr>
          <w:rFonts w:ascii="Times New Roman" w:hAnsi="Times New Roman" w:cs="Times New Roman"/>
          <w:sz w:val="24"/>
          <w:szCs w:val="24"/>
          <w:lang w:val="es-ES_tradnl"/>
        </w:rPr>
        <w:t xml:space="preserve"> fue la primera enfermera que describió el efecto beneficioso de la música y la empleó como parte de los cuidados que prestó a los soldados en la guerra de Crimea. </w:t>
      </w:r>
      <w:r w:rsidR="00E24D68" w:rsidRPr="003619CD">
        <w:rPr>
          <w:rFonts w:ascii="Times New Roman" w:hAnsi="Times New Roman" w:cs="Times New Roman"/>
          <w:sz w:val="24"/>
          <w:szCs w:val="24"/>
          <w:lang w:val="es-ES_tradnl"/>
        </w:rPr>
        <w:t>Describió</w:t>
      </w:r>
      <w:r w:rsidR="00173803" w:rsidRPr="003619CD">
        <w:rPr>
          <w:rFonts w:ascii="Times New Roman" w:hAnsi="Times New Roman" w:cs="Times New Roman"/>
          <w:sz w:val="24"/>
          <w:szCs w:val="24"/>
          <w:lang w:val="es-ES_tradnl"/>
        </w:rPr>
        <w:t xml:space="preserve"> cómo las enfermeras usaban la voz y la melodía de las flautas para provocar efectos saluda</w:t>
      </w:r>
      <w:r w:rsidR="009341BB" w:rsidRPr="003619CD">
        <w:rPr>
          <w:rFonts w:ascii="Times New Roman" w:hAnsi="Times New Roman" w:cs="Times New Roman"/>
          <w:sz w:val="24"/>
          <w:szCs w:val="24"/>
          <w:lang w:val="es-ES_tradnl"/>
        </w:rPr>
        <w:t>bles en los soldados con dolor</w:t>
      </w:r>
      <w:r w:rsidR="0073184D" w:rsidRPr="003619CD">
        <w:rPr>
          <w:rFonts w:ascii="Times New Roman" w:hAnsi="Times New Roman" w:cs="Times New Roman"/>
          <w:sz w:val="24"/>
          <w:szCs w:val="24"/>
          <w:lang w:val="es-ES_tradnl"/>
        </w:rPr>
        <w:t xml:space="preserve"> (5)</w:t>
      </w:r>
      <w:r w:rsidR="009341BB" w:rsidRPr="003619CD">
        <w:rPr>
          <w:rFonts w:ascii="Times New Roman" w:hAnsi="Times New Roman" w:cs="Times New Roman"/>
          <w:sz w:val="24"/>
          <w:szCs w:val="24"/>
          <w:lang w:val="es-ES_tradnl"/>
        </w:rPr>
        <w:t>.</w:t>
      </w:r>
    </w:p>
    <w:p w:rsidR="00EA1D46" w:rsidRPr="003619CD" w:rsidRDefault="00EA1D46" w:rsidP="003619CD">
      <w:pPr>
        <w:pStyle w:val="Prrafodelista"/>
        <w:spacing w:line="360" w:lineRule="auto"/>
        <w:ind w:left="0"/>
        <w:jc w:val="both"/>
        <w:rPr>
          <w:rFonts w:ascii="Times New Roman" w:hAnsi="Times New Roman" w:cs="Times New Roman"/>
          <w:sz w:val="24"/>
          <w:szCs w:val="24"/>
          <w:lang w:val="es-ES_tradnl"/>
        </w:rPr>
      </w:pPr>
    </w:p>
    <w:p w:rsidR="00BE26C3" w:rsidRPr="003619CD" w:rsidRDefault="00D53A76" w:rsidP="003619CD">
      <w:pPr>
        <w:pStyle w:val="Prrafodelista"/>
        <w:spacing w:line="360" w:lineRule="auto"/>
        <w:ind w:left="0"/>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En el medio hospitalario es necesario que el profesional conozca bien el potencial del material sonoro-musical para utilizarlo en cada situación clínica. </w:t>
      </w:r>
      <w:proofErr w:type="spellStart"/>
      <w:r w:rsidRPr="003619CD">
        <w:rPr>
          <w:rFonts w:ascii="Times New Roman" w:hAnsi="Times New Roman" w:cs="Times New Roman"/>
          <w:sz w:val="24"/>
          <w:szCs w:val="24"/>
          <w:lang w:val="es-ES_tradnl"/>
        </w:rPr>
        <w:t>Leão</w:t>
      </w:r>
      <w:proofErr w:type="spellEnd"/>
      <w:r w:rsidRPr="003619CD">
        <w:rPr>
          <w:rFonts w:ascii="Times New Roman" w:hAnsi="Times New Roman" w:cs="Times New Roman"/>
          <w:sz w:val="24"/>
          <w:szCs w:val="24"/>
          <w:lang w:val="es-ES_tradnl"/>
        </w:rPr>
        <w:t xml:space="preserve"> aplica la Teoría del Ser Humano Unitario, desarrollada por Rogers, según la cual somos sistemas abiertos en constante intercambio de energía con el medio ambiente</w:t>
      </w:r>
      <w:r w:rsidR="00EA1D46" w:rsidRPr="003619CD">
        <w:rPr>
          <w:rFonts w:ascii="Times New Roman" w:hAnsi="Times New Roman" w:cs="Times New Roman"/>
          <w:sz w:val="24"/>
          <w:szCs w:val="24"/>
          <w:lang w:val="es-ES_tradnl"/>
        </w:rPr>
        <w:t xml:space="preserve">. </w:t>
      </w:r>
      <w:r w:rsidRPr="003619CD">
        <w:rPr>
          <w:rFonts w:ascii="Times New Roman" w:hAnsi="Times New Roman" w:cs="Times New Roman"/>
          <w:sz w:val="24"/>
          <w:szCs w:val="24"/>
          <w:lang w:val="es-ES_tradnl"/>
        </w:rPr>
        <w:t>Así</w:t>
      </w:r>
      <w:r w:rsidR="00EA1D46" w:rsidRPr="003619CD">
        <w:rPr>
          <w:rFonts w:ascii="Times New Roman" w:hAnsi="Times New Roman" w:cs="Times New Roman"/>
          <w:sz w:val="24"/>
          <w:szCs w:val="24"/>
          <w:lang w:val="es-ES_tradnl"/>
        </w:rPr>
        <w:t xml:space="preserve">, cada material sonoro-musical seleccionado tiene sus peculiaridades, su onda de frecuencia, que va a determinar sus efectos en todas las dimensiones humanas debido al patrón de vibración que lo caracteriza. Ese patrón se suma al patrón de vibración del terapeuta (su </w:t>
      </w:r>
      <w:r w:rsidR="00797977" w:rsidRPr="003619CD">
        <w:rPr>
          <w:rFonts w:ascii="Times New Roman" w:hAnsi="Times New Roman" w:cs="Times New Roman"/>
          <w:sz w:val="24"/>
          <w:szCs w:val="24"/>
          <w:lang w:val="es-ES_tradnl"/>
        </w:rPr>
        <w:t>intención de cuidar). La música</w:t>
      </w:r>
      <w:r w:rsidR="00EA1D46" w:rsidRPr="003619CD">
        <w:rPr>
          <w:rFonts w:ascii="Times New Roman" w:hAnsi="Times New Roman" w:cs="Times New Roman"/>
          <w:sz w:val="24"/>
          <w:szCs w:val="24"/>
          <w:lang w:val="es-ES_tradnl"/>
        </w:rPr>
        <w:t xml:space="preserve"> es un recurso adicional </w:t>
      </w:r>
      <w:r w:rsidR="009B5710" w:rsidRPr="003619CD">
        <w:rPr>
          <w:rFonts w:ascii="Times New Roman" w:hAnsi="Times New Roman" w:cs="Times New Roman"/>
          <w:sz w:val="24"/>
          <w:szCs w:val="24"/>
          <w:lang w:val="es-ES_tradnl"/>
        </w:rPr>
        <w:t xml:space="preserve">de elevado potencial terapéutico, ya que es una intervención que apoya la propuesta de un cuidado </w:t>
      </w:r>
      <w:proofErr w:type="spellStart"/>
      <w:r w:rsidR="009B5710" w:rsidRPr="003619CD">
        <w:rPr>
          <w:rFonts w:ascii="Times New Roman" w:hAnsi="Times New Roman" w:cs="Times New Roman"/>
          <w:sz w:val="24"/>
          <w:szCs w:val="24"/>
          <w:lang w:val="es-ES_tradnl"/>
        </w:rPr>
        <w:t>bio</w:t>
      </w:r>
      <w:proofErr w:type="spellEnd"/>
      <w:r w:rsidR="009B5710" w:rsidRPr="003619CD">
        <w:rPr>
          <w:rFonts w:ascii="Times New Roman" w:hAnsi="Times New Roman" w:cs="Times New Roman"/>
          <w:sz w:val="24"/>
          <w:szCs w:val="24"/>
          <w:lang w:val="es-ES_tradnl"/>
        </w:rPr>
        <w:t>-</w:t>
      </w:r>
      <w:proofErr w:type="spellStart"/>
      <w:r w:rsidR="009B5710" w:rsidRPr="003619CD">
        <w:rPr>
          <w:rFonts w:ascii="Times New Roman" w:hAnsi="Times New Roman" w:cs="Times New Roman"/>
          <w:sz w:val="24"/>
          <w:szCs w:val="24"/>
          <w:lang w:val="es-ES_tradnl"/>
        </w:rPr>
        <w:t>psico</w:t>
      </w:r>
      <w:proofErr w:type="spellEnd"/>
      <w:r w:rsidR="009B5710" w:rsidRPr="003619CD">
        <w:rPr>
          <w:rFonts w:ascii="Times New Roman" w:hAnsi="Times New Roman" w:cs="Times New Roman"/>
          <w:sz w:val="24"/>
          <w:szCs w:val="24"/>
          <w:lang w:val="es-ES_tradnl"/>
        </w:rPr>
        <w:t>-socio-espiritual y favorece la integra</w:t>
      </w:r>
      <w:r w:rsidR="009341BB" w:rsidRPr="003619CD">
        <w:rPr>
          <w:rFonts w:ascii="Times New Roman" w:hAnsi="Times New Roman" w:cs="Times New Roman"/>
          <w:sz w:val="24"/>
          <w:szCs w:val="24"/>
          <w:lang w:val="es-ES_tradnl"/>
        </w:rPr>
        <w:t>ción de las dimensiones humanas</w:t>
      </w:r>
      <w:r w:rsidR="0073184D" w:rsidRPr="003619CD">
        <w:rPr>
          <w:rFonts w:ascii="Times New Roman" w:hAnsi="Times New Roman" w:cs="Times New Roman"/>
          <w:sz w:val="24"/>
          <w:szCs w:val="24"/>
          <w:lang w:val="es-ES_tradnl"/>
        </w:rPr>
        <w:t xml:space="preserve"> (22)</w:t>
      </w:r>
      <w:r w:rsidR="009341BB" w:rsidRPr="003619CD">
        <w:rPr>
          <w:rFonts w:ascii="Times New Roman" w:hAnsi="Times New Roman" w:cs="Times New Roman"/>
          <w:sz w:val="24"/>
          <w:szCs w:val="24"/>
          <w:lang w:val="es-ES_tradnl"/>
        </w:rPr>
        <w:t>.</w:t>
      </w:r>
    </w:p>
    <w:p w:rsidR="00EA1D46" w:rsidRPr="003619CD" w:rsidRDefault="00EA1D46" w:rsidP="003619CD">
      <w:pPr>
        <w:pStyle w:val="Prrafodelista"/>
        <w:spacing w:line="360" w:lineRule="auto"/>
        <w:ind w:left="0"/>
        <w:jc w:val="both"/>
        <w:rPr>
          <w:rFonts w:ascii="Times New Roman" w:hAnsi="Times New Roman" w:cs="Times New Roman"/>
          <w:sz w:val="24"/>
          <w:szCs w:val="24"/>
          <w:lang w:val="es-ES_tradnl"/>
        </w:rPr>
      </w:pPr>
    </w:p>
    <w:p w:rsidR="00033F28" w:rsidRDefault="003C2F22" w:rsidP="003619CD">
      <w:pPr>
        <w:pStyle w:val="Prrafodelista"/>
        <w:spacing w:line="360" w:lineRule="auto"/>
        <w:ind w:left="0"/>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Ex</w:t>
      </w:r>
      <w:r w:rsidR="00E1786A" w:rsidRPr="003619CD">
        <w:rPr>
          <w:rFonts w:ascii="Times New Roman" w:hAnsi="Times New Roman" w:cs="Times New Roman"/>
          <w:sz w:val="24"/>
          <w:szCs w:val="24"/>
          <w:lang w:val="es-ES_tradnl"/>
        </w:rPr>
        <w:t>iste la intervención enfermera m</w:t>
      </w:r>
      <w:r w:rsidRPr="003619CD">
        <w:rPr>
          <w:rFonts w:ascii="Times New Roman" w:hAnsi="Times New Roman" w:cs="Times New Roman"/>
          <w:sz w:val="24"/>
          <w:szCs w:val="24"/>
          <w:lang w:val="es-ES_tradnl"/>
        </w:rPr>
        <w:t>usicoterapia (4400) que se define como: “</w:t>
      </w:r>
      <w:r w:rsidRPr="003619CD">
        <w:rPr>
          <w:rFonts w:ascii="Times New Roman" w:hAnsi="Times New Roman" w:cs="Times New Roman"/>
          <w:i/>
          <w:sz w:val="24"/>
          <w:szCs w:val="24"/>
          <w:lang w:val="es-ES_tradnl"/>
        </w:rPr>
        <w:t>utilización de la música para ayudar a conseguir un cambio específico de conductas, sentimientos o fisiológico</w:t>
      </w:r>
      <w:r w:rsidRPr="003619CD">
        <w:rPr>
          <w:rFonts w:ascii="Times New Roman" w:hAnsi="Times New Roman" w:cs="Times New Roman"/>
          <w:sz w:val="24"/>
          <w:szCs w:val="24"/>
          <w:lang w:val="es-ES_tradnl"/>
        </w:rPr>
        <w:t>”. Para esta interven</w:t>
      </w:r>
      <w:r w:rsidR="009341BB" w:rsidRPr="003619CD">
        <w:rPr>
          <w:rFonts w:ascii="Times New Roman" w:hAnsi="Times New Roman" w:cs="Times New Roman"/>
          <w:sz w:val="24"/>
          <w:szCs w:val="24"/>
          <w:lang w:val="es-ES_tradnl"/>
        </w:rPr>
        <w:t>ción se proponen 14 actividades</w:t>
      </w:r>
      <w:r w:rsidR="0073184D" w:rsidRPr="003619CD">
        <w:rPr>
          <w:rFonts w:ascii="Times New Roman" w:hAnsi="Times New Roman" w:cs="Times New Roman"/>
          <w:sz w:val="24"/>
          <w:szCs w:val="24"/>
          <w:lang w:val="es-ES_tradnl"/>
        </w:rPr>
        <w:t xml:space="preserve"> (23)</w:t>
      </w:r>
      <w:r w:rsidR="009341BB" w:rsidRPr="003619CD">
        <w:rPr>
          <w:rFonts w:ascii="Times New Roman" w:hAnsi="Times New Roman" w:cs="Times New Roman"/>
          <w:sz w:val="24"/>
          <w:szCs w:val="24"/>
          <w:lang w:val="es-ES_tradnl"/>
        </w:rPr>
        <w:t>:</w:t>
      </w:r>
    </w:p>
    <w:p w:rsidR="005B48FB" w:rsidRPr="003619CD" w:rsidRDefault="005B48FB" w:rsidP="003619CD">
      <w:pPr>
        <w:pStyle w:val="Prrafodelista"/>
        <w:spacing w:line="360" w:lineRule="auto"/>
        <w:ind w:left="0"/>
        <w:jc w:val="both"/>
        <w:rPr>
          <w:rFonts w:ascii="Times New Roman" w:hAnsi="Times New Roman" w:cs="Times New Roman"/>
          <w:sz w:val="24"/>
          <w:szCs w:val="24"/>
          <w:lang w:val="es-ES_tradnl"/>
        </w:rPr>
      </w:pPr>
    </w:p>
    <w:p w:rsidR="003C2F22" w:rsidRPr="003619CD" w:rsidRDefault="003C2F22" w:rsidP="003619CD">
      <w:pPr>
        <w:pStyle w:val="Prrafodelista"/>
        <w:numPr>
          <w:ilvl w:val="0"/>
          <w:numId w:val="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Definir el cambio de conducta y/o fisiológico</w:t>
      </w:r>
      <w:r w:rsidRPr="003619CD">
        <w:rPr>
          <w:rFonts w:ascii="Times New Roman" w:hAnsi="Times New Roman" w:cs="Times New Roman"/>
          <w:sz w:val="24"/>
          <w:szCs w:val="24"/>
        </w:rPr>
        <w:t xml:space="preserve"> </w:t>
      </w:r>
      <w:r w:rsidRPr="003619CD">
        <w:rPr>
          <w:rFonts w:ascii="Times New Roman" w:hAnsi="Times New Roman" w:cs="Times New Roman"/>
          <w:sz w:val="24"/>
          <w:szCs w:val="24"/>
          <w:lang w:val="es-ES_tradnl"/>
        </w:rPr>
        <w:t>específico que se desea (relajación, estimulación, concentración, disminución del dolor) (440001).</w:t>
      </w:r>
    </w:p>
    <w:p w:rsidR="003C2F22" w:rsidRPr="003619CD" w:rsidRDefault="003C2F22" w:rsidP="003619CD">
      <w:pPr>
        <w:pStyle w:val="Prrafodelista"/>
        <w:numPr>
          <w:ilvl w:val="0"/>
          <w:numId w:val="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lastRenderedPageBreak/>
        <w:t>Determinar el interés del individuo por la música (440002).</w:t>
      </w:r>
    </w:p>
    <w:p w:rsidR="003C2F22" w:rsidRPr="003619CD" w:rsidRDefault="003C2F22" w:rsidP="003619CD">
      <w:pPr>
        <w:pStyle w:val="Prrafodelista"/>
        <w:numPr>
          <w:ilvl w:val="0"/>
          <w:numId w:val="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Identificar las preferencias musicales del individuo (440003). </w:t>
      </w:r>
    </w:p>
    <w:p w:rsidR="003C2F22" w:rsidRPr="003619CD" w:rsidRDefault="003C2F22" w:rsidP="003619CD">
      <w:pPr>
        <w:pStyle w:val="Prrafodelista"/>
        <w:numPr>
          <w:ilvl w:val="0"/>
          <w:numId w:val="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Informar al individuo del propósito de la experiencia musical</w:t>
      </w:r>
      <w:r w:rsidR="00F06B13" w:rsidRPr="003619CD">
        <w:rPr>
          <w:rFonts w:ascii="Times New Roman" w:hAnsi="Times New Roman" w:cs="Times New Roman"/>
          <w:sz w:val="24"/>
          <w:szCs w:val="24"/>
          <w:lang w:val="es-ES_tradnl"/>
        </w:rPr>
        <w:t xml:space="preserve"> (440004)</w:t>
      </w:r>
      <w:r w:rsidRPr="003619CD">
        <w:rPr>
          <w:rFonts w:ascii="Times New Roman" w:hAnsi="Times New Roman" w:cs="Times New Roman"/>
          <w:sz w:val="24"/>
          <w:szCs w:val="24"/>
          <w:lang w:val="es-ES_tradnl"/>
        </w:rPr>
        <w:t>.</w:t>
      </w:r>
    </w:p>
    <w:p w:rsidR="003C2F22" w:rsidRPr="003619CD" w:rsidRDefault="003C2F22" w:rsidP="003619CD">
      <w:pPr>
        <w:pStyle w:val="Prrafodelista"/>
        <w:numPr>
          <w:ilvl w:val="0"/>
          <w:numId w:val="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Elegir las selecciones de música </w:t>
      </w:r>
      <w:r w:rsidR="00F06B13" w:rsidRPr="003619CD">
        <w:rPr>
          <w:rFonts w:ascii="Times New Roman" w:hAnsi="Times New Roman" w:cs="Times New Roman"/>
          <w:sz w:val="24"/>
          <w:szCs w:val="24"/>
          <w:lang w:val="es-ES_tradnl"/>
        </w:rPr>
        <w:t>concretas</w:t>
      </w:r>
      <w:r w:rsidRPr="003619CD">
        <w:rPr>
          <w:rFonts w:ascii="Times New Roman" w:hAnsi="Times New Roman" w:cs="Times New Roman"/>
          <w:sz w:val="24"/>
          <w:szCs w:val="24"/>
          <w:lang w:val="es-ES_tradnl"/>
        </w:rPr>
        <w:t xml:space="preserve"> representativas de las preferencias del individuo</w:t>
      </w:r>
      <w:r w:rsidR="00F06B13" w:rsidRPr="003619CD">
        <w:rPr>
          <w:rFonts w:ascii="Times New Roman" w:hAnsi="Times New Roman" w:cs="Times New Roman"/>
          <w:sz w:val="24"/>
          <w:szCs w:val="24"/>
          <w:lang w:val="es-ES_tradnl"/>
        </w:rPr>
        <w:t xml:space="preserve"> (440005)</w:t>
      </w:r>
      <w:r w:rsidRPr="003619CD">
        <w:rPr>
          <w:rFonts w:ascii="Times New Roman" w:hAnsi="Times New Roman" w:cs="Times New Roman"/>
          <w:sz w:val="24"/>
          <w:szCs w:val="24"/>
          <w:lang w:val="es-ES_tradnl"/>
        </w:rPr>
        <w:t>.</w:t>
      </w:r>
    </w:p>
    <w:p w:rsidR="003C2F22" w:rsidRPr="003619CD" w:rsidRDefault="003C2F22" w:rsidP="003619CD">
      <w:pPr>
        <w:pStyle w:val="Prrafodelista"/>
        <w:numPr>
          <w:ilvl w:val="0"/>
          <w:numId w:val="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Ayudar al individuo a adoptar una posición cómoda</w:t>
      </w:r>
      <w:r w:rsidR="00F06B13" w:rsidRPr="003619CD">
        <w:rPr>
          <w:rFonts w:ascii="Times New Roman" w:hAnsi="Times New Roman" w:cs="Times New Roman"/>
          <w:sz w:val="24"/>
          <w:szCs w:val="24"/>
          <w:lang w:val="es-ES_tradnl"/>
        </w:rPr>
        <w:t xml:space="preserve"> (440006)</w:t>
      </w:r>
      <w:r w:rsidRPr="003619CD">
        <w:rPr>
          <w:rFonts w:ascii="Times New Roman" w:hAnsi="Times New Roman" w:cs="Times New Roman"/>
          <w:sz w:val="24"/>
          <w:szCs w:val="24"/>
          <w:lang w:val="es-ES_tradnl"/>
        </w:rPr>
        <w:t>.</w:t>
      </w:r>
    </w:p>
    <w:p w:rsidR="003C2F22" w:rsidRPr="003619CD" w:rsidRDefault="003C2F22" w:rsidP="003619CD">
      <w:pPr>
        <w:pStyle w:val="Prrafodelista"/>
        <w:numPr>
          <w:ilvl w:val="0"/>
          <w:numId w:val="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Limitar los estímulos extraños (p.e</w:t>
      </w:r>
      <w:r w:rsidR="00F06B13" w:rsidRPr="003619CD">
        <w:rPr>
          <w:rFonts w:ascii="Times New Roman" w:hAnsi="Times New Roman" w:cs="Times New Roman"/>
          <w:sz w:val="24"/>
          <w:szCs w:val="24"/>
          <w:lang w:val="es-ES_tradnl"/>
        </w:rPr>
        <w:t>j</w:t>
      </w:r>
      <w:r w:rsidRPr="003619CD">
        <w:rPr>
          <w:rFonts w:ascii="Times New Roman" w:hAnsi="Times New Roman" w:cs="Times New Roman"/>
          <w:sz w:val="24"/>
          <w:szCs w:val="24"/>
          <w:lang w:val="es-ES_tradnl"/>
        </w:rPr>
        <w:t>., luces, sonidos, visitantes, llamadas telefónicas) durante la experiencia de escucha</w:t>
      </w:r>
      <w:r w:rsidR="00F06B13" w:rsidRPr="003619CD">
        <w:rPr>
          <w:rFonts w:ascii="Times New Roman" w:hAnsi="Times New Roman" w:cs="Times New Roman"/>
          <w:sz w:val="24"/>
          <w:szCs w:val="24"/>
          <w:lang w:val="es-ES_tradnl"/>
        </w:rPr>
        <w:t xml:space="preserve"> (440007)</w:t>
      </w:r>
      <w:r w:rsidRPr="003619CD">
        <w:rPr>
          <w:rFonts w:ascii="Times New Roman" w:hAnsi="Times New Roman" w:cs="Times New Roman"/>
          <w:sz w:val="24"/>
          <w:szCs w:val="24"/>
          <w:lang w:val="es-ES_tradnl"/>
        </w:rPr>
        <w:t>.</w:t>
      </w:r>
    </w:p>
    <w:p w:rsidR="003C2F22" w:rsidRPr="003619CD" w:rsidRDefault="00F06B13" w:rsidP="003619CD">
      <w:pPr>
        <w:pStyle w:val="Prrafodelista"/>
        <w:numPr>
          <w:ilvl w:val="0"/>
          <w:numId w:val="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Facilitar la</w:t>
      </w:r>
      <w:r w:rsidR="003C2F22" w:rsidRPr="003619CD">
        <w:rPr>
          <w:rFonts w:ascii="Times New Roman" w:hAnsi="Times New Roman" w:cs="Times New Roman"/>
          <w:sz w:val="24"/>
          <w:szCs w:val="24"/>
          <w:lang w:val="es-ES_tradnl"/>
        </w:rPr>
        <w:t xml:space="preserve"> disponibilidad de cintas/discos compactos de música y </w:t>
      </w:r>
      <w:r w:rsidRPr="003619CD">
        <w:rPr>
          <w:rFonts w:ascii="Times New Roman" w:hAnsi="Times New Roman" w:cs="Times New Roman"/>
          <w:sz w:val="24"/>
          <w:szCs w:val="24"/>
          <w:lang w:val="es-ES_tradnl"/>
        </w:rPr>
        <w:t xml:space="preserve">equipo al </w:t>
      </w:r>
      <w:r w:rsidR="003C2F22" w:rsidRPr="003619CD">
        <w:rPr>
          <w:rFonts w:ascii="Times New Roman" w:hAnsi="Times New Roman" w:cs="Times New Roman"/>
          <w:sz w:val="24"/>
          <w:szCs w:val="24"/>
          <w:lang w:val="es-ES_tradnl"/>
        </w:rPr>
        <w:t>individuo</w:t>
      </w:r>
      <w:r w:rsidRPr="003619CD">
        <w:rPr>
          <w:rFonts w:ascii="Times New Roman" w:hAnsi="Times New Roman" w:cs="Times New Roman"/>
          <w:sz w:val="24"/>
          <w:szCs w:val="24"/>
          <w:lang w:val="es-ES_tradnl"/>
        </w:rPr>
        <w:t xml:space="preserve"> (440008)</w:t>
      </w:r>
      <w:r w:rsidR="003C2F22" w:rsidRPr="003619CD">
        <w:rPr>
          <w:rFonts w:ascii="Times New Roman" w:hAnsi="Times New Roman" w:cs="Times New Roman"/>
          <w:sz w:val="24"/>
          <w:szCs w:val="24"/>
          <w:lang w:val="es-ES_tradnl"/>
        </w:rPr>
        <w:t>.</w:t>
      </w:r>
    </w:p>
    <w:p w:rsidR="003C2F22" w:rsidRPr="003619CD" w:rsidRDefault="003C2F22" w:rsidP="003619CD">
      <w:pPr>
        <w:pStyle w:val="Prrafodelista"/>
        <w:numPr>
          <w:ilvl w:val="0"/>
          <w:numId w:val="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Asegurar</w:t>
      </w:r>
      <w:r w:rsidR="00F06B13" w:rsidRPr="003619CD">
        <w:rPr>
          <w:rFonts w:ascii="Times New Roman" w:hAnsi="Times New Roman" w:cs="Times New Roman"/>
          <w:sz w:val="24"/>
          <w:szCs w:val="24"/>
          <w:lang w:val="es-ES_tradnl"/>
        </w:rPr>
        <w:t>se de</w:t>
      </w:r>
      <w:r w:rsidRPr="003619CD">
        <w:rPr>
          <w:rFonts w:ascii="Times New Roman" w:hAnsi="Times New Roman" w:cs="Times New Roman"/>
          <w:sz w:val="24"/>
          <w:szCs w:val="24"/>
          <w:lang w:val="es-ES_tradnl"/>
        </w:rPr>
        <w:t xml:space="preserve"> que </w:t>
      </w:r>
      <w:r w:rsidR="00F06B13" w:rsidRPr="003619CD">
        <w:rPr>
          <w:rFonts w:ascii="Times New Roman" w:hAnsi="Times New Roman" w:cs="Times New Roman"/>
          <w:sz w:val="24"/>
          <w:szCs w:val="24"/>
          <w:lang w:val="es-ES_tradnl"/>
        </w:rPr>
        <w:t>las cintas/discos compactos de música y el equipo</w:t>
      </w:r>
      <w:r w:rsidRPr="003619CD">
        <w:rPr>
          <w:rFonts w:ascii="Times New Roman" w:hAnsi="Times New Roman" w:cs="Times New Roman"/>
          <w:sz w:val="24"/>
          <w:szCs w:val="24"/>
          <w:lang w:val="es-ES_tradnl"/>
        </w:rPr>
        <w:t xml:space="preserve"> se encuentra</w:t>
      </w:r>
      <w:r w:rsidR="00F06B13" w:rsidRPr="003619CD">
        <w:rPr>
          <w:rFonts w:ascii="Times New Roman" w:hAnsi="Times New Roman" w:cs="Times New Roman"/>
          <w:sz w:val="24"/>
          <w:szCs w:val="24"/>
          <w:lang w:val="es-ES_tradnl"/>
        </w:rPr>
        <w:t>n</w:t>
      </w:r>
      <w:r w:rsidRPr="003619CD">
        <w:rPr>
          <w:rFonts w:ascii="Times New Roman" w:hAnsi="Times New Roman" w:cs="Times New Roman"/>
          <w:sz w:val="24"/>
          <w:szCs w:val="24"/>
          <w:lang w:val="es-ES_tradnl"/>
        </w:rPr>
        <w:t xml:space="preserve"> en buen estado</w:t>
      </w:r>
      <w:r w:rsidR="00F06B13" w:rsidRPr="003619CD">
        <w:rPr>
          <w:rFonts w:ascii="Times New Roman" w:hAnsi="Times New Roman" w:cs="Times New Roman"/>
          <w:sz w:val="24"/>
          <w:szCs w:val="24"/>
          <w:lang w:val="es-ES_tradnl"/>
        </w:rPr>
        <w:t xml:space="preserve"> de funcionamiento (440009)</w:t>
      </w:r>
      <w:r w:rsidRPr="003619CD">
        <w:rPr>
          <w:rFonts w:ascii="Times New Roman" w:hAnsi="Times New Roman" w:cs="Times New Roman"/>
          <w:sz w:val="24"/>
          <w:szCs w:val="24"/>
          <w:lang w:val="es-ES_tradnl"/>
        </w:rPr>
        <w:t>.</w:t>
      </w:r>
    </w:p>
    <w:p w:rsidR="003C2F22" w:rsidRPr="003619CD" w:rsidRDefault="003C2F22" w:rsidP="003619CD">
      <w:pPr>
        <w:pStyle w:val="Prrafodelista"/>
        <w:numPr>
          <w:ilvl w:val="0"/>
          <w:numId w:val="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Proporcionar auriculares, si es conveniente</w:t>
      </w:r>
      <w:r w:rsidR="00F06B13" w:rsidRPr="003619CD">
        <w:rPr>
          <w:rFonts w:ascii="Times New Roman" w:hAnsi="Times New Roman" w:cs="Times New Roman"/>
          <w:sz w:val="24"/>
          <w:szCs w:val="24"/>
          <w:lang w:val="es-ES_tradnl"/>
        </w:rPr>
        <w:t xml:space="preserve"> (440010)</w:t>
      </w:r>
      <w:r w:rsidRPr="003619CD">
        <w:rPr>
          <w:rFonts w:ascii="Times New Roman" w:hAnsi="Times New Roman" w:cs="Times New Roman"/>
          <w:sz w:val="24"/>
          <w:szCs w:val="24"/>
          <w:lang w:val="es-ES_tradnl"/>
        </w:rPr>
        <w:t>.</w:t>
      </w:r>
    </w:p>
    <w:p w:rsidR="003C2F22" w:rsidRPr="003619CD" w:rsidRDefault="003C2F22" w:rsidP="003619CD">
      <w:pPr>
        <w:pStyle w:val="Prrafodelista"/>
        <w:numPr>
          <w:ilvl w:val="0"/>
          <w:numId w:val="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Asegurar</w:t>
      </w:r>
      <w:r w:rsidR="00F06B13" w:rsidRPr="003619CD">
        <w:rPr>
          <w:rFonts w:ascii="Times New Roman" w:hAnsi="Times New Roman" w:cs="Times New Roman"/>
          <w:sz w:val="24"/>
          <w:szCs w:val="24"/>
          <w:lang w:val="es-ES_tradnl"/>
        </w:rPr>
        <w:t>se de que</w:t>
      </w:r>
      <w:r w:rsidRPr="003619CD">
        <w:rPr>
          <w:rFonts w:ascii="Times New Roman" w:hAnsi="Times New Roman" w:cs="Times New Roman"/>
          <w:sz w:val="24"/>
          <w:szCs w:val="24"/>
          <w:lang w:val="es-ES_tradnl"/>
        </w:rPr>
        <w:t xml:space="preserve"> el volumen </w:t>
      </w:r>
      <w:r w:rsidR="00F06B13" w:rsidRPr="003619CD">
        <w:rPr>
          <w:rFonts w:ascii="Times New Roman" w:hAnsi="Times New Roman" w:cs="Times New Roman"/>
          <w:sz w:val="24"/>
          <w:szCs w:val="24"/>
          <w:lang w:val="es-ES_tradnl"/>
        </w:rPr>
        <w:t xml:space="preserve">es </w:t>
      </w:r>
      <w:r w:rsidRPr="003619CD">
        <w:rPr>
          <w:rFonts w:ascii="Times New Roman" w:hAnsi="Times New Roman" w:cs="Times New Roman"/>
          <w:sz w:val="24"/>
          <w:szCs w:val="24"/>
          <w:lang w:val="es-ES_tradnl"/>
        </w:rPr>
        <w:t>adecuado,</w:t>
      </w:r>
      <w:r w:rsidR="00F06B13" w:rsidRPr="003619CD">
        <w:rPr>
          <w:rFonts w:ascii="Times New Roman" w:hAnsi="Times New Roman" w:cs="Times New Roman"/>
          <w:sz w:val="24"/>
          <w:szCs w:val="24"/>
          <w:lang w:val="es-ES_tradnl"/>
        </w:rPr>
        <w:t xml:space="preserve"> pero</w:t>
      </w:r>
      <w:r w:rsidRPr="003619CD">
        <w:rPr>
          <w:rFonts w:ascii="Times New Roman" w:hAnsi="Times New Roman" w:cs="Times New Roman"/>
          <w:sz w:val="24"/>
          <w:szCs w:val="24"/>
          <w:lang w:val="es-ES_tradnl"/>
        </w:rPr>
        <w:t xml:space="preserve"> no demasiado alto</w:t>
      </w:r>
      <w:r w:rsidR="00F06B13" w:rsidRPr="003619CD">
        <w:rPr>
          <w:rFonts w:ascii="Times New Roman" w:hAnsi="Times New Roman" w:cs="Times New Roman"/>
          <w:sz w:val="24"/>
          <w:szCs w:val="24"/>
          <w:lang w:val="es-ES_tradnl"/>
        </w:rPr>
        <w:t xml:space="preserve"> (440011)</w:t>
      </w:r>
      <w:r w:rsidRPr="003619CD">
        <w:rPr>
          <w:rFonts w:ascii="Times New Roman" w:hAnsi="Times New Roman" w:cs="Times New Roman"/>
          <w:sz w:val="24"/>
          <w:szCs w:val="24"/>
          <w:lang w:val="es-ES_tradnl"/>
        </w:rPr>
        <w:t>.</w:t>
      </w:r>
    </w:p>
    <w:p w:rsidR="003C2F22" w:rsidRPr="003619CD" w:rsidRDefault="003C2F22" w:rsidP="003619CD">
      <w:pPr>
        <w:pStyle w:val="Prrafodelista"/>
        <w:numPr>
          <w:ilvl w:val="0"/>
          <w:numId w:val="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Evitar dejar la música puesta durante largos periodos</w:t>
      </w:r>
      <w:r w:rsidR="00F06B13" w:rsidRPr="003619CD">
        <w:rPr>
          <w:rFonts w:ascii="Times New Roman" w:hAnsi="Times New Roman" w:cs="Times New Roman"/>
          <w:sz w:val="24"/>
          <w:szCs w:val="24"/>
          <w:lang w:val="es-ES_tradnl"/>
        </w:rPr>
        <w:t xml:space="preserve"> (440012)</w:t>
      </w:r>
      <w:r w:rsidRPr="003619CD">
        <w:rPr>
          <w:rFonts w:ascii="Times New Roman" w:hAnsi="Times New Roman" w:cs="Times New Roman"/>
          <w:sz w:val="24"/>
          <w:szCs w:val="24"/>
          <w:lang w:val="es-ES_tradnl"/>
        </w:rPr>
        <w:t>.</w:t>
      </w:r>
    </w:p>
    <w:p w:rsidR="003C2F22" w:rsidRPr="003619CD" w:rsidRDefault="003C2F22" w:rsidP="003619CD">
      <w:pPr>
        <w:pStyle w:val="Prrafodelista"/>
        <w:numPr>
          <w:ilvl w:val="0"/>
          <w:numId w:val="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Facilitar la participación activa del individuo (tocar un instrumento o cantar), si lo desea y es factible dentro de la situación</w:t>
      </w:r>
      <w:r w:rsidR="00F06B13" w:rsidRPr="003619CD">
        <w:rPr>
          <w:rFonts w:ascii="Times New Roman" w:hAnsi="Times New Roman" w:cs="Times New Roman"/>
          <w:sz w:val="24"/>
          <w:szCs w:val="24"/>
          <w:lang w:val="es-ES_tradnl"/>
        </w:rPr>
        <w:t xml:space="preserve"> (440013)</w:t>
      </w:r>
      <w:r w:rsidRPr="003619CD">
        <w:rPr>
          <w:rFonts w:ascii="Times New Roman" w:hAnsi="Times New Roman" w:cs="Times New Roman"/>
          <w:sz w:val="24"/>
          <w:szCs w:val="24"/>
          <w:lang w:val="es-ES_tradnl"/>
        </w:rPr>
        <w:t>.</w:t>
      </w:r>
    </w:p>
    <w:p w:rsidR="00A34DCB" w:rsidRPr="005B48FB" w:rsidRDefault="003C2F22" w:rsidP="005B48FB">
      <w:pPr>
        <w:pStyle w:val="Prrafodelista"/>
        <w:numPr>
          <w:ilvl w:val="0"/>
          <w:numId w:val="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Evitar</w:t>
      </w:r>
      <w:r w:rsidR="00F06B13" w:rsidRPr="003619CD">
        <w:rPr>
          <w:rFonts w:ascii="Times New Roman" w:hAnsi="Times New Roman" w:cs="Times New Roman"/>
          <w:sz w:val="24"/>
          <w:szCs w:val="24"/>
          <w:lang w:val="es-ES_tradnl"/>
        </w:rPr>
        <w:t xml:space="preserve"> la</w:t>
      </w:r>
      <w:r w:rsidRPr="003619CD">
        <w:rPr>
          <w:rFonts w:ascii="Times New Roman" w:hAnsi="Times New Roman" w:cs="Times New Roman"/>
          <w:sz w:val="24"/>
          <w:szCs w:val="24"/>
          <w:lang w:val="es-ES_tradnl"/>
        </w:rPr>
        <w:t xml:space="preserve"> música estimulante después de un</w:t>
      </w:r>
      <w:r w:rsidR="00F06B13" w:rsidRPr="003619CD">
        <w:rPr>
          <w:rFonts w:ascii="Times New Roman" w:hAnsi="Times New Roman" w:cs="Times New Roman"/>
          <w:sz w:val="24"/>
          <w:szCs w:val="24"/>
          <w:lang w:val="es-ES_tradnl"/>
        </w:rPr>
        <w:t xml:space="preserve"> traumatismo craneoencefálico agudo (440014)</w:t>
      </w:r>
      <w:r w:rsidRPr="003619CD">
        <w:rPr>
          <w:rFonts w:ascii="Times New Roman" w:hAnsi="Times New Roman" w:cs="Times New Roman"/>
          <w:sz w:val="24"/>
          <w:szCs w:val="24"/>
          <w:lang w:val="es-ES_tradnl"/>
        </w:rPr>
        <w:t>.</w:t>
      </w:r>
    </w:p>
    <w:p w:rsidR="005C2ECB" w:rsidRPr="003619CD" w:rsidRDefault="005C2ECB" w:rsidP="003619CD">
      <w:pPr>
        <w:autoSpaceDE w:val="0"/>
        <w:autoSpaceDN w:val="0"/>
        <w:adjustRightInd w:val="0"/>
        <w:spacing w:after="0"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Tal como </w:t>
      </w:r>
      <w:r w:rsidR="004B0750" w:rsidRPr="003619CD">
        <w:rPr>
          <w:rFonts w:ascii="Times New Roman" w:hAnsi="Times New Roman" w:cs="Times New Roman"/>
          <w:sz w:val="24"/>
          <w:szCs w:val="24"/>
        </w:rPr>
        <w:t>indica</w:t>
      </w:r>
      <w:r w:rsidRPr="003619CD">
        <w:rPr>
          <w:rFonts w:ascii="Times New Roman" w:hAnsi="Times New Roman" w:cs="Times New Roman"/>
          <w:sz w:val="24"/>
          <w:szCs w:val="24"/>
        </w:rPr>
        <w:t xml:space="preserve"> Gigante</w:t>
      </w:r>
      <w:r w:rsidR="004B0750" w:rsidRPr="003619CD">
        <w:rPr>
          <w:rFonts w:ascii="Times New Roman" w:hAnsi="Times New Roman" w:cs="Times New Roman"/>
          <w:sz w:val="24"/>
          <w:szCs w:val="24"/>
        </w:rPr>
        <w:t xml:space="preserve"> (2006)</w:t>
      </w:r>
      <w:r w:rsidRPr="003619CD">
        <w:rPr>
          <w:rFonts w:ascii="Times New Roman" w:hAnsi="Times New Roman" w:cs="Times New Roman"/>
          <w:sz w:val="24"/>
          <w:szCs w:val="24"/>
        </w:rPr>
        <w:t>,</w:t>
      </w:r>
      <w:r w:rsidR="00FF4119" w:rsidRPr="003619CD">
        <w:rPr>
          <w:rFonts w:ascii="Times New Roman" w:hAnsi="Times New Roman" w:cs="Times New Roman"/>
          <w:sz w:val="24"/>
          <w:szCs w:val="24"/>
        </w:rPr>
        <w:t xml:space="preserve"> </w:t>
      </w:r>
      <w:r w:rsidR="00FD7B01" w:rsidRPr="003619CD">
        <w:rPr>
          <w:rFonts w:ascii="Times New Roman" w:hAnsi="Times New Roman" w:cs="Times New Roman"/>
          <w:sz w:val="24"/>
          <w:szCs w:val="24"/>
        </w:rPr>
        <w:t>esta NIC se ha utilizado para</w:t>
      </w:r>
      <w:r w:rsidRPr="003619CD">
        <w:rPr>
          <w:rFonts w:ascii="Times New Roman" w:hAnsi="Times New Roman" w:cs="Times New Roman"/>
          <w:sz w:val="24"/>
          <w:szCs w:val="24"/>
        </w:rPr>
        <w:t xml:space="preserve"> colabora</w:t>
      </w:r>
      <w:r w:rsidR="00FD7B01" w:rsidRPr="003619CD">
        <w:rPr>
          <w:rFonts w:ascii="Times New Roman" w:hAnsi="Times New Roman" w:cs="Times New Roman"/>
          <w:sz w:val="24"/>
          <w:szCs w:val="24"/>
        </w:rPr>
        <w:t>r</w:t>
      </w:r>
      <w:r w:rsidRPr="003619CD">
        <w:rPr>
          <w:rFonts w:ascii="Times New Roman" w:hAnsi="Times New Roman" w:cs="Times New Roman"/>
          <w:sz w:val="24"/>
          <w:szCs w:val="24"/>
        </w:rPr>
        <w:t xml:space="preserve"> en la resolución de gran cantidad de diagnósticos enfermeros</w:t>
      </w:r>
      <w:r w:rsidR="0073184D" w:rsidRPr="003619CD">
        <w:rPr>
          <w:rFonts w:ascii="Times New Roman" w:hAnsi="Times New Roman" w:cs="Times New Roman"/>
          <w:sz w:val="24"/>
          <w:szCs w:val="24"/>
        </w:rPr>
        <w:t xml:space="preserve"> (24)</w:t>
      </w:r>
      <w:r w:rsidR="00FD7B01" w:rsidRPr="003619CD">
        <w:rPr>
          <w:rFonts w:ascii="Times New Roman" w:hAnsi="Times New Roman" w:cs="Times New Roman"/>
          <w:sz w:val="24"/>
          <w:szCs w:val="24"/>
        </w:rPr>
        <w:t>, de los cuales se encuentran vigentes lo siguientes</w:t>
      </w:r>
      <w:r w:rsidR="0073184D" w:rsidRPr="003619CD">
        <w:rPr>
          <w:rFonts w:ascii="Times New Roman" w:hAnsi="Times New Roman" w:cs="Times New Roman"/>
          <w:sz w:val="24"/>
          <w:szCs w:val="24"/>
        </w:rPr>
        <w:t xml:space="preserve"> (25)</w:t>
      </w:r>
      <w:r w:rsidR="00FD7B01" w:rsidRPr="003619CD">
        <w:rPr>
          <w:rFonts w:ascii="Times New Roman" w:hAnsi="Times New Roman" w:cs="Times New Roman"/>
          <w:sz w:val="24"/>
          <w:szCs w:val="24"/>
        </w:rPr>
        <w:t xml:space="preserve">: </w:t>
      </w:r>
    </w:p>
    <w:p w:rsidR="00D40C06" w:rsidRPr="003619CD" w:rsidRDefault="00D40C06" w:rsidP="003619CD">
      <w:pPr>
        <w:autoSpaceDE w:val="0"/>
        <w:autoSpaceDN w:val="0"/>
        <w:adjustRightInd w:val="0"/>
        <w:spacing w:after="0" w:line="360" w:lineRule="auto"/>
        <w:jc w:val="both"/>
        <w:rPr>
          <w:rFonts w:ascii="Times New Roman" w:hAnsi="Times New Roman" w:cs="Times New Roman"/>
          <w:sz w:val="24"/>
          <w:szCs w:val="24"/>
        </w:rPr>
      </w:pPr>
    </w:p>
    <w:p w:rsidR="005C2ECB" w:rsidRPr="003619CD" w:rsidRDefault="005C2ECB" w:rsidP="003619CD">
      <w:pPr>
        <w:autoSpaceDE w:val="0"/>
        <w:autoSpaceDN w:val="0"/>
        <w:adjustRightInd w:val="0"/>
        <w:spacing w:after="0" w:line="360" w:lineRule="auto"/>
        <w:ind w:left="708"/>
        <w:jc w:val="both"/>
        <w:rPr>
          <w:rFonts w:ascii="Times New Roman" w:hAnsi="Times New Roman" w:cs="Times New Roman"/>
          <w:sz w:val="24"/>
          <w:szCs w:val="24"/>
        </w:rPr>
      </w:pPr>
      <w:r w:rsidRPr="003619CD">
        <w:rPr>
          <w:rFonts w:ascii="Times New Roman" w:hAnsi="Times New Roman" w:cs="Times New Roman"/>
          <w:sz w:val="24"/>
          <w:szCs w:val="24"/>
        </w:rPr>
        <w:t>Aflicción crónica</w:t>
      </w:r>
      <w:r w:rsidR="00AA40DA" w:rsidRPr="003619CD">
        <w:rPr>
          <w:rFonts w:ascii="Times New Roman" w:hAnsi="Times New Roman" w:cs="Times New Roman"/>
          <w:sz w:val="24"/>
          <w:szCs w:val="24"/>
        </w:rPr>
        <w:t xml:space="preserve"> (00137).</w:t>
      </w:r>
    </w:p>
    <w:p w:rsidR="005C2ECB" w:rsidRPr="003619CD" w:rsidRDefault="005C2ECB" w:rsidP="003619CD">
      <w:pPr>
        <w:autoSpaceDE w:val="0"/>
        <w:autoSpaceDN w:val="0"/>
        <w:adjustRightInd w:val="0"/>
        <w:spacing w:after="0" w:line="360" w:lineRule="auto"/>
        <w:ind w:left="708"/>
        <w:jc w:val="both"/>
        <w:rPr>
          <w:rFonts w:ascii="Times New Roman" w:hAnsi="Times New Roman" w:cs="Times New Roman"/>
          <w:sz w:val="24"/>
          <w:szCs w:val="24"/>
        </w:rPr>
      </w:pPr>
      <w:r w:rsidRPr="003619CD">
        <w:rPr>
          <w:rFonts w:ascii="Times New Roman" w:hAnsi="Times New Roman" w:cs="Times New Roman"/>
          <w:sz w:val="24"/>
          <w:szCs w:val="24"/>
        </w:rPr>
        <w:t>Ansiedad</w:t>
      </w:r>
      <w:r w:rsidR="00AA40DA" w:rsidRPr="003619CD">
        <w:rPr>
          <w:rFonts w:ascii="Times New Roman" w:hAnsi="Times New Roman" w:cs="Times New Roman"/>
          <w:sz w:val="24"/>
          <w:szCs w:val="24"/>
        </w:rPr>
        <w:t xml:space="preserve"> (00146).</w:t>
      </w:r>
    </w:p>
    <w:p w:rsidR="005C2ECB" w:rsidRPr="003619CD" w:rsidRDefault="005C2ECB" w:rsidP="003619CD">
      <w:pPr>
        <w:autoSpaceDE w:val="0"/>
        <w:autoSpaceDN w:val="0"/>
        <w:adjustRightInd w:val="0"/>
        <w:spacing w:after="0" w:line="360" w:lineRule="auto"/>
        <w:ind w:left="708"/>
        <w:jc w:val="both"/>
        <w:rPr>
          <w:rFonts w:ascii="Times New Roman" w:hAnsi="Times New Roman" w:cs="Times New Roman"/>
          <w:sz w:val="24"/>
          <w:szCs w:val="24"/>
        </w:rPr>
      </w:pPr>
      <w:r w:rsidRPr="003619CD">
        <w:rPr>
          <w:rFonts w:ascii="Times New Roman" w:hAnsi="Times New Roman" w:cs="Times New Roman"/>
          <w:sz w:val="24"/>
          <w:szCs w:val="24"/>
        </w:rPr>
        <w:t>Ansiedad ante la muerte</w:t>
      </w:r>
      <w:r w:rsidR="00AA40DA" w:rsidRPr="003619CD">
        <w:rPr>
          <w:rFonts w:ascii="Times New Roman" w:hAnsi="Times New Roman" w:cs="Times New Roman"/>
          <w:sz w:val="24"/>
          <w:szCs w:val="24"/>
        </w:rPr>
        <w:t xml:space="preserve"> (00147).</w:t>
      </w:r>
    </w:p>
    <w:p w:rsidR="005C2ECB" w:rsidRPr="003619CD" w:rsidRDefault="005C2ECB" w:rsidP="003619CD">
      <w:pPr>
        <w:autoSpaceDE w:val="0"/>
        <w:autoSpaceDN w:val="0"/>
        <w:adjustRightInd w:val="0"/>
        <w:spacing w:after="0" w:line="360" w:lineRule="auto"/>
        <w:ind w:left="708"/>
        <w:jc w:val="both"/>
        <w:rPr>
          <w:rFonts w:ascii="Times New Roman" w:hAnsi="Times New Roman" w:cs="Times New Roman"/>
          <w:sz w:val="24"/>
          <w:szCs w:val="24"/>
        </w:rPr>
      </w:pPr>
      <w:r w:rsidRPr="003619CD">
        <w:rPr>
          <w:rFonts w:ascii="Times New Roman" w:hAnsi="Times New Roman" w:cs="Times New Roman"/>
          <w:sz w:val="24"/>
          <w:szCs w:val="24"/>
        </w:rPr>
        <w:t>Conflicto de decisiones</w:t>
      </w:r>
      <w:r w:rsidR="00AA40DA" w:rsidRPr="003619CD">
        <w:rPr>
          <w:rFonts w:ascii="Times New Roman" w:hAnsi="Times New Roman" w:cs="Times New Roman"/>
          <w:sz w:val="24"/>
          <w:szCs w:val="24"/>
        </w:rPr>
        <w:t xml:space="preserve"> (00083).</w:t>
      </w:r>
    </w:p>
    <w:p w:rsidR="005C2ECB" w:rsidRPr="003619CD" w:rsidRDefault="005C2ECB" w:rsidP="003619CD">
      <w:pPr>
        <w:autoSpaceDE w:val="0"/>
        <w:autoSpaceDN w:val="0"/>
        <w:adjustRightInd w:val="0"/>
        <w:spacing w:after="0" w:line="360" w:lineRule="auto"/>
        <w:ind w:left="708"/>
        <w:jc w:val="both"/>
        <w:rPr>
          <w:rFonts w:ascii="Times New Roman" w:hAnsi="Times New Roman" w:cs="Times New Roman"/>
          <w:sz w:val="24"/>
          <w:szCs w:val="24"/>
        </w:rPr>
      </w:pPr>
      <w:r w:rsidRPr="003619CD">
        <w:rPr>
          <w:rFonts w:ascii="Times New Roman" w:hAnsi="Times New Roman" w:cs="Times New Roman"/>
          <w:sz w:val="24"/>
          <w:szCs w:val="24"/>
        </w:rPr>
        <w:t>Confusión crónica</w:t>
      </w:r>
      <w:r w:rsidR="00AA40DA" w:rsidRPr="003619CD">
        <w:rPr>
          <w:rFonts w:ascii="Times New Roman" w:hAnsi="Times New Roman" w:cs="Times New Roman"/>
          <w:sz w:val="24"/>
          <w:szCs w:val="24"/>
        </w:rPr>
        <w:t xml:space="preserve"> (00129).</w:t>
      </w:r>
    </w:p>
    <w:p w:rsidR="005C2ECB" w:rsidRPr="003619CD" w:rsidRDefault="005C2ECB" w:rsidP="003619CD">
      <w:pPr>
        <w:autoSpaceDE w:val="0"/>
        <w:autoSpaceDN w:val="0"/>
        <w:adjustRightInd w:val="0"/>
        <w:spacing w:after="0" w:line="360" w:lineRule="auto"/>
        <w:ind w:left="708"/>
        <w:jc w:val="both"/>
        <w:rPr>
          <w:rFonts w:ascii="Times New Roman" w:hAnsi="Times New Roman" w:cs="Times New Roman"/>
          <w:sz w:val="24"/>
          <w:szCs w:val="24"/>
        </w:rPr>
      </w:pPr>
      <w:r w:rsidRPr="003619CD">
        <w:rPr>
          <w:rFonts w:ascii="Times New Roman" w:hAnsi="Times New Roman" w:cs="Times New Roman"/>
          <w:sz w:val="24"/>
          <w:szCs w:val="24"/>
        </w:rPr>
        <w:t>Déficit de actividades recreativas</w:t>
      </w:r>
      <w:r w:rsidR="00AA40DA" w:rsidRPr="003619CD">
        <w:rPr>
          <w:rFonts w:ascii="Times New Roman" w:hAnsi="Times New Roman" w:cs="Times New Roman"/>
          <w:sz w:val="24"/>
          <w:szCs w:val="24"/>
        </w:rPr>
        <w:t xml:space="preserve"> (00097).</w:t>
      </w:r>
    </w:p>
    <w:p w:rsidR="005C2ECB" w:rsidRPr="003619CD" w:rsidRDefault="005C2ECB" w:rsidP="003619CD">
      <w:pPr>
        <w:autoSpaceDE w:val="0"/>
        <w:autoSpaceDN w:val="0"/>
        <w:adjustRightInd w:val="0"/>
        <w:spacing w:after="0" w:line="360" w:lineRule="auto"/>
        <w:ind w:left="708"/>
        <w:jc w:val="both"/>
        <w:rPr>
          <w:rFonts w:ascii="Times New Roman" w:hAnsi="Times New Roman" w:cs="Times New Roman"/>
          <w:sz w:val="24"/>
          <w:szCs w:val="24"/>
        </w:rPr>
      </w:pPr>
      <w:r w:rsidRPr="003619CD">
        <w:rPr>
          <w:rFonts w:ascii="Times New Roman" w:hAnsi="Times New Roman" w:cs="Times New Roman"/>
          <w:sz w:val="24"/>
          <w:szCs w:val="24"/>
        </w:rPr>
        <w:t>Deprivación del sueño</w:t>
      </w:r>
      <w:r w:rsidR="00AA40DA" w:rsidRPr="003619CD">
        <w:rPr>
          <w:rFonts w:ascii="Times New Roman" w:hAnsi="Times New Roman" w:cs="Times New Roman"/>
          <w:sz w:val="24"/>
          <w:szCs w:val="24"/>
        </w:rPr>
        <w:t xml:space="preserve"> (00096).</w:t>
      </w:r>
    </w:p>
    <w:p w:rsidR="005C2ECB" w:rsidRPr="003619CD" w:rsidRDefault="005C2ECB" w:rsidP="003619CD">
      <w:pPr>
        <w:autoSpaceDE w:val="0"/>
        <w:autoSpaceDN w:val="0"/>
        <w:adjustRightInd w:val="0"/>
        <w:spacing w:after="0" w:line="360" w:lineRule="auto"/>
        <w:ind w:left="708"/>
        <w:jc w:val="both"/>
        <w:rPr>
          <w:rFonts w:ascii="Times New Roman" w:hAnsi="Times New Roman" w:cs="Times New Roman"/>
          <w:sz w:val="24"/>
          <w:szCs w:val="24"/>
        </w:rPr>
      </w:pPr>
      <w:r w:rsidRPr="003619CD">
        <w:rPr>
          <w:rFonts w:ascii="Times New Roman" w:hAnsi="Times New Roman" w:cs="Times New Roman"/>
          <w:sz w:val="24"/>
          <w:szCs w:val="24"/>
        </w:rPr>
        <w:t>Desesperanza</w:t>
      </w:r>
      <w:r w:rsidR="00AA40DA" w:rsidRPr="003619CD">
        <w:rPr>
          <w:rFonts w:ascii="Times New Roman" w:hAnsi="Times New Roman" w:cs="Times New Roman"/>
          <w:sz w:val="24"/>
          <w:szCs w:val="24"/>
        </w:rPr>
        <w:t xml:space="preserve"> (00124).</w:t>
      </w:r>
    </w:p>
    <w:p w:rsidR="005C2ECB" w:rsidRPr="003619CD" w:rsidRDefault="005C2ECB" w:rsidP="003619CD">
      <w:pPr>
        <w:autoSpaceDE w:val="0"/>
        <w:autoSpaceDN w:val="0"/>
        <w:adjustRightInd w:val="0"/>
        <w:spacing w:after="0" w:line="360" w:lineRule="auto"/>
        <w:ind w:left="708"/>
        <w:jc w:val="both"/>
        <w:rPr>
          <w:rFonts w:ascii="Times New Roman" w:hAnsi="Times New Roman" w:cs="Times New Roman"/>
          <w:sz w:val="24"/>
          <w:szCs w:val="24"/>
        </w:rPr>
      </w:pPr>
      <w:r w:rsidRPr="003619CD">
        <w:rPr>
          <w:rFonts w:ascii="Times New Roman" w:hAnsi="Times New Roman" w:cs="Times New Roman"/>
          <w:sz w:val="24"/>
          <w:szCs w:val="24"/>
        </w:rPr>
        <w:t>Disposición para mejorar el bienestar espiritual</w:t>
      </w:r>
      <w:r w:rsidR="00AA40DA" w:rsidRPr="003619CD">
        <w:rPr>
          <w:rFonts w:ascii="Times New Roman" w:hAnsi="Times New Roman" w:cs="Times New Roman"/>
          <w:sz w:val="24"/>
          <w:szCs w:val="24"/>
        </w:rPr>
        <w:t xml:space="preserve"> (00068).</w:t>
      </w:r>
    </w:p>
    <w:p w:rsidR="00A34DCB" w:rsidRPr="003619CD" w:rsidRDefault="00A34DCB" w:rsidP="003619CD">
      <w:pPr>
        <w:autoSpaceDE w:val="0"/>
        <w:autoSpaceDN w:val="0"/>
        <w:adjustRightInd w:val="0"/>
        <w:spacing w:after="0" w:line="360" w:lineRule="auto"/>
        <w:ind w:left="708"/>
        <w:jc w:val="both"/>
        <w:rPr>
          <w:rFonts w:ascii="Times New Roman" w:hAnsi="Times New Roman" w:cs="Times New Roman"/>
          <w:sz w:val="24"/>
          <w:szCs w:val="24"/>
        </w:rPr>
      </w:pPr>
      <w:r w:rsidRPr="003619CD">
        <w:rPr>
          <w:rFonts w:ascii="Times New Roman" w:hAnsi="Times New Roman" w:cs="Times New Roman"/>
          <w:sz w:val="24"/>
          <w:szCs w:val="24"/>
        </w:rPr>
        <w:t>Disposición para mejorar la comunicación (00157).</w:t>
      </w:r>
    </w:p>
    <w:p w:rsidR="005C2ECB" w:rsidRPr="003619CD" w:rsidRDefault="005C2ECB" w:rsidP="003619CD">
      <w:pPr>
        <w:autoSpaceDE w:val="0"/>
        <w:autoSpaceDN w:val="0"/>
        <w:adjustRightInd w:val="0"/>
        <w:spacing w:after="0" w:line="360" w:lineRule="auto"/>
        <w:ind w:left="708"/>
        <w:jc w:val="both"/>
        <w:rPr>
          <w:rFonts w:ascii="Times New Roman" w:hAnsi="Times New Roman" w:cs="Times New Roman"/>
          <w:sz w:val="24"/>
          <w:szCs w:val="24"/>
        </w:rPr>
      </w:pPr>
      <w:r w:rsidRPr="003619CD">
        <w:rPr>
          <w:rFonts w:ascii="Times New Roman" w:hAnsi="Times New Roman" w:cs="Times New Roman"/>
          <w:sz w:val="24"/>
          <w:szCs w:val="24"/>
        </w:rPr>
        <w:lastRenderedPageBreak/>
        <w:t>Disposición para mejorar</w:t>
      </w:r>
      <w:r w:rsidR="00AA40DA" w:rsidRPr="003619CD">
        <w:rPr>
          <w:rFonts w:ascii="Times New Roman" w:hAnsi="Times New Roman" w:cs="Times New Roman"/>
          <w:sz w:val="24"/>
          <w:szCs w:val="24"/>
        </w:rPr>
        <w:t xml:space="preserve"> la conducta </w:t>
      </w:r>
      <w:r w:rsidRPr="003619CD">
        <w:rPr>
          <w:rFonts w:ascii="Times New Roman" w:hAnsi="Times New Roman" w:cs="Times New Roman"/>
          <w:sz w:val="24"/>
          <w:szCs w:val="24"/>
        </w:rPr>
        <w:t>organizada del lactante</w:t>
      </w:r>
      <w:r w:rsidR="00AA40DA" w:rsidRPr="003619CD">
        <w:rPr>
          <w:rFonts w:ascii="Times New Roman" w:hAnsi="Times New Roman" w:cs="Times New Roman"/>
          <w:sz w:val="24"/>
          <w:szCs w:val="24"/>
        </w:rPr>
        <w:t xml:space="preserve"> (00117).</w:t>
      </w:r>
    </w:p>
    <w:p w:rsidR="005C2ECB" w:rsidRPr="003619CD" w:rsidRDefault="005C2ECB" w:rsidP="003619CD">
      <w:pPr>
        <w:autoSpaceDE w:val="0"/>
        <w:autoSpaceDN w:val="0"/>
        <w:adjustRightInd w:val="0"/>
        <w:spacing w:after="0" w:line="360" w:lineRule="auto"/>
        <w:ind w:left="708"/>
        <w:jc w:val="both"/>
        <w:rPr>
          <w:rFonts w:ascii="Times New Roman" w:hAnsi="Times New Roman" w:cs="Times New Roman"/>
          <w:sz w:val="24"/>
          <w:szCs w:val="24"/>
        </w:rPr>
      </w:pPr>
      <w:r w:rsidRPr="003619CD">
        <w:rPr>
          <w:rFonts w:ascii="Times New Roman" w:hAnsi="Times New Roman" w:cs="Times New Roman"/>
          <w:sz w:val="24"/>
          <w:szCs w:val="24"/>
        </w:rPr>
        <w:t>Dolor agudo</w:t>
      </w:r>
      <w:r w:rsidR="00AA40DA" w:rsidRPr="003619CD">
        <w:rPr>
          <w:rFonts w:ascii="Times New Roman" w:hAnsi="Times New Roman" w:cs="Times New Roman"/>
          <w:sz w:val="24"/>
          <w:szCs w:val="24"/>
        </w:rPr>
        <w:t xml:space="preserve"> (00132).</w:t>
      </w:r>
    </w:p>
    <w:p w:rsidR="005C2ECB" w:rsidRPr="003619CD" w:rsidRDefault="005C2ECB" w:rsidP="003619CD">
      <w:pPr>
        <w:autoSpaceDE w:val="0"/>
        <w:autoSpaceDN w:val="0"/>
        <w:adjustRightInd w:val="0"/>
        <w:spacing w:after="0" w:line="360" w:lineRule="auto"/>
        <w:ind w:left="708"/>
        <w:jc w:val="both"/>
        <w:rPr>
          <w:rFonts w:ascii="Times New Roman" w:hAnsi="Times New Roman" w:cs="Times New Roman"/>
          <w:sz w:val="24"/>
          <w:szCs w:val="24"/>
        </w:rPr>
      </w:pPr>
      <w:r w:rsidRPr="003619CD">
        <w:rPr>
          <w:rFonts w:ascii="Times New Roman" w:hAnsi="Times New Roman" w:cs="Times New Roman"/>
          <w:sz w:val="24"/>
          <w:szCs w:val="24"/>
        </w:rPr>
        <w:t>Intolerancia a la actividad</w:t>
      </w:r>
      <w:r w:rsidR="00AA40DA" w:rsidRPr="003619CD">
        <w:rPr>
          <w:rFonts w:ascii="Times New Roman" w:hAnsi="Times New Roman" w:cs="Times New Roman"/>
          <w:sz w:val="24"/>
          <w:szCs w:val="24"/>
        </w:rPr>
        <w:t xml:space="preserve"> (00092).</w:t>
      </w:r>
    </w:p>
    <w:p w:rsidR="00AB25C7" w:rsidRPr="003619CD" w:rsidRDefault="00AB25C7" w:rsidP="003619CD">
      <w:pPr>
        <w:autoSpaceDE w:val="0"/>
        <w:autoSpaceDN w:val="0"/>
        <w:adjustRightInd w:val="0"/>
        <w:spacing w:after="0" w:line="360" w:lineRule="auto"/>
        <w:ind w:left="708"/>
        <w:jc w:val="both"/>
        <w:rPr>
          <w:rFonts w:ascii="Times New Roman" w:hAnsi="Times New Roman" w:cs="Times New Roman"/>
          <w:sz w:val="24"/>
          <w:szCs w:val="24"/>
        </w:rPr>
      </w:pPr>
      <w:r w:rsidRPr="003619CD">
        <w:rPr>
          <w:rFonts w:ascii="Times New Roman" w:hAnsi="Times New Roman" w:cs="Times New Roman"/>
          <w:sz w:val="24"/>
          <w:szCs w:val="24"/>
        </w:rPr>
        <w:t>Riesgo de baja autoestima crónica</w:t>
      </w:r>
      <w:r w:rsidR="00AA40DA" w:rsidRPr="003619CD">
        <w:rPr>
          <w:rFonts w:ascii="Times New Roman" w:hAnsi="Times New Roman" w:cs="Times New Roman"/>
          <w:sz w:val="24"/>
          <w:szCs w:val="24"/>
        </w:rPr>
        <w:t xml:space="preserve"> (00224).</w:t>
      </w:r>
    </w:p>
    <w:p w:rsidR="005C2ECB" w:rsidRPr="003619CD" w:rsidRDefault="005C2ECB" w:rsidP="003619CD">
      <w:pPr>
        <w:autoSpaceDE w:val="0"/>
        <w:autoSpaceDN w:val="0"/>
        <w:adjustRightInd w:val="0"/>
        <w:spacing w:after="0" w:line="360" w:lineRule="auto"/>
        <w:ind w:left="708"/>
        <w:jc w:val="both"/>
        <w:rPr>
          <w:rFonts w:ascii="Times New Roman" w:hAnsi="Times New Roman" w:cs="Times New Roman"/>
          <w:sz w:val="24"/>
          <w:szCs w:val="24"/>
        </w:rPr>
      </w:pPr>
      <w:r w:rsidRPr="003619CD">
        <w:rPr>
          <w:rFonts w:ascii="Times New Roman" w:hAnsi="Times New Roman" w:cs="Times New Roman"/>
          <w:sz w:val="24"/>
          <w:szCs w:val="24"/>
        </w:rPr>
        <w:t>Síndrome de deterioro en la interpretación del entorno</w:t>
      </w:r>
      <w:r w:rsidR="00AA40DA" w:rsidRPr="003619CD">
        <w:rPr>
          <w:rFonts w:ascii="Times New Roman" w:hAnsi="Times New Roman" w:cs="Times New Roman"/>
          <w:sz w:val="24"/>
          <w:szCs w:val="24"/>
        </w:rPr>
        <w:t xml:space="preserve"> (00127).</w:t>
      </w:r>
    </w:p>
    <w:p w:rsidR="005C2ECB" w:rsidRPr="003619CD" w:rsidRDefault="005C2ECB" w:rsidP="003619CD">
      <w:pPr>
        <w:autoSpaceDE w:val="0"/>
        <w:autoSpaceDN w:val="0"/>
        <w:adjustRightInd w:val="0"/>
        <w:spacing w:after="0" w:line="360" w:lineRule="auto"/>
        <w:ind w:left="708"/>
        <w:jc w:val="both"/>
        <w:rPr>
          <w:rFonts w:ascii="Times New Roman" w:hAnsi="Times New Roman" w:cs="Times New Roman"/>
          <w:sz w:val="24"/>
          <w:szCs w:val="24"/>
        </w:rPr>
      </w:pPr>
      <w:r w:rsidRPr="003619CD">
        <w:rPr>
          <w:rFonts w:ascii="Times New Roman" w:hAnsi="Times New Roman" w:cs="Times New Roman"/>
          <w:sz w:val="24"/>
          <w:szCs w:val="24"/>
        </w:rPr>
        <w:t>Síndrome de estrés del traslado</w:t>
      </w:r>
      <w:r w:rsidR="00AA40DA" w:rsidRPr="003619CD">
        <w:rPr>
          <w:rFonts w:ascii="Times New Roman" w:hAnsi="Times New Roman" w:cs="Times New Roman"/>
          <w:sz w:val="24"/>
          <w:szCs w:val="24"/>
        </w:rPr>
        <w:t xml:space="preserve"> (00114).</w:t>
      </w:r>
    </w:p>
    <w:p w:rsidR="005C2ECB" w:rsidRPr="003619CD" w:rsidRDefault="005C2ECB" w:rsidP="003619CD">
      <w:pPr>
        <w:autoSpaceDE w:val="0"/>
        <w:autoSpaceDN w:val="0"/>
        <w:adjustRightInd w:val="0"/>
        <w:spacing w:after="0" w:line="360" w:lineRule="auto"/>
        <w:ind w:left="708"/>
        <w:jc w:val="both"/>
        <w:rPr>
          <w:rFonts w:ascii="Times New Roman" w:hAnsi="Times New Roman" w:cs="Times New Roman"/>
          <w:sz w:val="24"/>
          <w:szCs w:val="24"/>
        </w:rPr>
      </w:pPr>
      <w:r w:rsidRPr="003619CD">
        <w:rPr>
          <w:rFonts w:ascii="Times New Roman" w:hAnsi="Times New Roman" w:cs="Times New Roman"/>
          <w:sz w:val="24"/>
          <w:szCs w:val="24"/>
        </w:rPr>
        <w:t>Sufrimiento espiritual</w:t>
      </w:r>
      <w:r w:rsidR="00AA40DA" w:rsidRPr="003619CD">
        <w:rPr>
          <w:rFonts w:ascii="Times New Roman" w:hAnsi="Times New Roman" w:cs="Times New Roman"/>
          <w:sz w:val="24"/>
          <w:szCs w:val="24"/>
        </w:rPr>
        <w:t xml:space="preserve"> (00066).</w:t>
      </w:r>
    </w:p>
    <w:p w:rsidR="005C2ECB" w:rsidRPr="003619CD" w:rsidRDefault="005C2ECB" w:rsidP="003619CD">
      <w:pPr>
        <w:autoSpaceDE w:val="0"/>
        <w:autoSpaceDN w:val="0"/>
        <w:adjustRightInd w:val="0"/>
        <w:spacing w:after="0" w:line="360" w:lineRule="auto"/>
        <w:ind w:left="708"/>
        <w:jc w:val="both"/>
        <w:rPr>
          <w:rFonts w:ascii="Times New Roman" w:hAnsi="Times New Roman" w:cs="Times New Roman"/>
          <w:sz w:val="24"/>
          <w:szCs w:val="24"/>
        </w:rPr>
      </w:pPr>
      <w:r w:rsidRPr="003619CD">
        <w:rPr>
          <w:rFonts w:ascii="Times New Roman" w:hAnsi="Times New Roman" w:cs="Times New Roman"/>
          <w:sz w:val="24"/>
          <w:szCs w:val="24"/>
        </w:rPr>
        <w:t>Trastorno del patrón del sueño</w:t>
      </w:r>
      <w:r w:rsidR="00AA40DA" w:rsidRPr="003619CD">
        <w:rPr>
          <w:rFonts w:ascii="Times New Roman" w:hAnsi="Times New Roman" w:cs="Times New Roman"/>
          <w:sz w:val="24"/>
          <w:szCs w:val="24"/>
        </w:rPr>
        <w:t xml:space="preserve"> (00198).</w:t>
      </w:r>
    </w:p>
    <w:p w:rsidR="00A34DCB" w:rsidRPr="00E65055" w:rsidRDefault="00A34DCB" w:rsidP="00E65055">
      <w:pPr>
        <w:spacing w:line="360" w:lineRule="auto"/>
        <w:jc w:val="both"/>
        <w:rPr>
          <w:rFonts w:ascii="Times New Roman" w:hAnsi="Times New Roman" w:cs="Times New Roman"/>
          <w:sz w:val="24"/>
          <w:szCs w:val="24"/>
          <w:lang w:val="es-ES_tradnl"/>
        </w:rPr>
      </w:pPr>
    </w:p>
    <w:p w:rsidR="00AF772F" w:rsidRPr="005B48FB" w:rsidRDefault="009C3956" w:rsidP="005B48FB">
      <w:pPr>
        <w:spacing w:line="360" w:lineRule="auto"/>
        <w:rPr>
          <w:rFonts w:ascii="Times New Roman" w:hAnsi="Times New Roman" w:cs="Times New Roman"/>
          <w:b/>
          <w:sz w:val="24"/>
          <w:szCs w:val="24"/>
          <w:lang w:val="es-ES_tradnl"/>
        </w:rPr>
      </w:pPr>
      <w:r w:rsidRPr="005B48FB">
        <w:rPr>
          <w:rFonts w:ascii="Times New Roman" w:hAnsi="Times New Roman" w:cs="Times New Roman"/>
          <w:b/>
          <w:sz w:val="24"/>
          <w:szCs w:val="24"/>
          <w:lang w:val="es-ES_tradnl"/>
        </w:rPr>
        <w:t>M</w:t>
      </w:r>
      <w:r w:rsidR="002F1971" w:rsidRPr="005B48FB">
        <w:rPr>
          <w:rFonts w:ascii="Times New Roman" w:hAnsi="Times New Roman" w:cs="Times New Roman"/>
          <w:b/>
          <w:sz w:val="24"/>
          <w:szCs w:val="24"/>
          <w:lang w:val="es-ES_tradnl"/>
        </w:rPr>
        <w:t>usicoterapia en psiquiatría</w:t>
      </w:r>
    </w:p>
    <w:p w:rsidR="00721A27" w:rsidRPr="003619CD" w:rsidRDefault="00721A27" w:rsidP="003619CD">
      <w:pPr>
        <w:pStyle w:val="Prrafodelista"/>
        <w:spacing w:line="360" w:lineRule="auto"/>
        <w:jc w:val="both"/>
        <w:rPr>
          <w:rFonts w:ascii="Times New Roman" w:hAnsi="Times New Roman" w:cs="Times New Roman"/>
          <w:b/>
          <w:sz w:val="24"/>
          <w:szCs w:val="24"/>
          <w:lang w:val="es-ES_tradnl"/>
        </w:rPr>
      </w:pPr>
    </w:p>
    <w:p w:rsidR="003B2833" w:rsidRPr="003619CD" w:rsidRDefault="002D7A4D" w:rsidP="003619CD">
      <w:pPr>
        <w:pStyle w:val="Prrafodelista"/>
        <w:spacing w:line="360" w:lineRule="auto"/>
        <w:ind w:left="0"/>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Se ha confirmado la e</w:t>
      </w:r>
      <w:r w:rsidR="00AF772F" w:rsidRPr="003619CD">
        <w:rPr>
          <w:rFonts w:ascii="Times New Roman" w:hAnsi="Times New Roman" w:cs="Times New Roman"/>
          <w:sz w:val="24"/>
          <w:szCs w:val="24"/>
          <w:lang w:val="es-ES_tradnl"/>
        </w:rPr>
        <w:t>ficacia de</w:t>
      </w:r>
      <w:r w:rsidRPr="003619CD">
        <w:rPr>
          <w:rFonts w:ascii="Times New Roman" w:hAnsi="Times New Roman" w:cs="Times New Roman"/>
          <w:sz w:val="24"/>
          <w:szCs w:val="24"/>
          <w:lang w:val="es-ES_tradnl"/>
        </w:rPr>
        <w:t xml:space="preserve"> la </w:t>
      </w:r>
      <w:r w:rsidR="00AF772F" w:rsidRPr="003619CD">
        <w:rPr>
          <w:rFonts w:ascii="Times New Roman" w:hAnsi="Times New Roman" w:cs="Times New Roman"/>
          <w:sz w:val="24"/>
          <w:szCs w:val="24"/>
          <w:lang w:val="es-ES_tradnl"/>
        </w:rPr>
        <w:t>musicoterapia en</w:t>
      </w:r>
      <w:r w:rsidRPr="003619CD">
        <w:rPr>
          <w:rFonts w:ascii="Times New Roman" w:hAnsi="Times New Roman" w:cs="Times New Roman"/>
          <w:sz w:val="24"/>
          <w:szCs w:val="24"/>
          <w:lang w:val="es-ES_tradnl"/>
        </w:rPr>
        <w:t xml:space="preserve"> áreas </w:t>
      </w:r>
      <w:r w:rsidR="00AF772F" w:rsidRPr="003619CD">
        <w:rPr>
          <w:rFonts w:ascii="Times New Roman" w:hAnsi="Times New Roman" w:cs="Times New Roman"/>
          <w:sz w:val="24"/>
          <w:szCs w:val="24"/>
          <w:lang w:val="es-ES_tradnl"/>
        </w:rPr>
        <w:t>como la</w:t>
      </w:r>
      <w:r w:rsidRPr="003619CD">
        <w:rPr>
          <w:rFonts w:ascii="Times New Roman" w:hAnsi="Times New Roman" w:cs="Times New Roman"/>
          <w:sz w:val="24"/>
          <w:szCs w:val="24"/>
          <w:lang w:val="es-ES_tradnl"/>
        </w:rPr>
        <w:t xml:space="preserve"> </w:t>
      </w:r>
      <w:r w:rsidR="00AF772F" w:rsidRPr="003619CD">
        <w:rPr>
          <w:rFonts w:ascii="Times New Roman" w:hAnsi="Times New Roman" w:cs="Times New Roman"/>
          <w:sz w:val="24"/>
          <w:szCs w:val="24"/>
          <w:lang w:val="es-ES_tradnl"/>
        </w:rPr>
        <w:t>recuperación física,</w:t>
      </w:r>
      <w:r w:rsidRPr="003619CD">
        <w:rPr>
          <w:rFonts w:ascii="Times New Roman" w:hAnsi="Times New Roman" w:cs="Times New Roman"/>
          <w:sz w:val="24"/>
          <w:szCs w:val="24"/>
          <w:lang w:val="es-ES_tradnl"/>
        </w:rPr>
        <w:t xml:space="preserve"> la</w:t>
      </w:r>
      <w:r w:rsidR="00AF772F" w:rsidRPr="003619CD">
        <w:rPr>
          <w:rFonts w:ascii="Times New Roman" w:hAnsi="Times New Roman" w:cs="Times New Roman"/>
          <w:sz w:val="24"/>
          <w:szCs w:val="24"/>
          <w:lang w:val="es-ES_tradnl"/>
        </w:rPr>
        <w:t xml:space="preserve"> mejora cognitiva, </w:t>
      </w:r>
      <w:r w:rsidRPr="003619CD">
        <w:rPr>
          <w:rFonts w:ascii="Times New Roman" w:hAnsi="Times New Roman" w:cs="Times New Roman"/>
          <w:sz w:val="24"/>
          <w:szCs w:val="24"/>
          <w:lang w:val="es-ES_tradnl"/>
        </w:rPr>
        <w:t xml:space="preserve">habilidades de comunicación </w:t>
      </w:r>
      <w:r w:rsidR="00AF772F" w:rsidRPr="003619CD">
        <w:rPr>
          <w:rFonts w:ascii="Times New Roman" w:hAnsi="Times New Roman" w:cs="Times New Roman"/>
          <w:sz w:val="24"/>
          <w:szCs w:val="24"/>
          <w:lang w:val="es-ES_tradnl"/>
        </w:rPr>
        <w:t>y reh</w:t>
      </w:r>
      <w:r w:rsidR="00DB3952">
        <w:rPr>
          <w:rFonts w:ascii="Times New Roman" w:hAnsi="Times New Roman" w:cs="Times New Roman"/>
          <w:sz w:val="24"/>
          <w:szCs w:val="24"/>
          <w:lang w:val="es-ES_tradnl"/>
        </w:rPr>
        <w:t xml:space="preserve">abilitación social y emocional </w:t>
      </w:r>
      <w:r w:rsidR="0073184D" w:rsidRPr="003619CD">
        <w:rPr>
          <w:rFonts w:ascii="Times New Roman" w:hAnsi="Times New Roman" w:cs="Times New Roman"/>
          <w:sz w:val="24"/>
          <w:szCs w:val="24"/>
          <w:lang w:val="es-ES_tradnl"/>
        </w:rPr>
        <w:t>(11)</w:t>
      </w:r>
      <w:r w:rsidR="009341BB" w:rsidRPr="003619CD">
        <w:rPr>
          <w:rFonts w:ascii="Times New Roman" w:hAnsi="Times New Roman" w:cs="Times New Roman"/>
          <w:sz w:val="24"/>
          <w:szCs w:val="24"/>
          <w:lang w:val="es-ES_tradnl"/>
        </w:rPr>
        <w:t>.</w:t>
      </w:r>
    </w:p>
    <w:p w:rsidR="003B2833" w:rsidRPr="003619CD" w:rsidRDefault="003B2833" w:rsidP="003619CD">
      <w:pPr>
        <w:pStyle w:val="Prrafodelista"/>
        <w:spacing w:line="360" w:lineRule="auto"/>
        <w:ind w:left="0"/>
        <w:jc w:val="both"/>
        <w:rPr>
          <w:rFonts w:ascii="Times New Roman" w:hAnsi="Times New Roman" w:cs="Times New Roman"/>
          <w:sz w:val="24"/>
          <w:szCs w:val="24"/>
          <w:lang w:val="es-ES_tradnl"/>
        </w:rPr>
      </w:pPr>
    </w:p>
    <w:p w:rsidR="00BC0F5E" w:rsidRPr="003619CD" w:rsidRDefault="002D7A4D" w:rsidP="003619CD">
      <w:pPr>
        <w:pStyle w:val="Prrafodelista"/>
        <w:spacing w:line="360" w:lineRule="auto"/>
        <w:ind w:left="0"/>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La evidencia sugiere que las</w:t>
      </w:r>
      <w:r w:rsidR="00AF772F" w:rsidRPr="003619CD">
        <w:rPr>
          <w:rFonts w:ascii="Times New Roman" w:hAnsi="Times New Roman" w:cs="Times New Roman"/>
          <w:sz w:val="24"/>
          <w:szCs w:val="24"/>
          <w:lang w:val="es-ES_tradnl"/>
        </w:rPr>
        <w:t xml:space="preserve"> sesiones de musicoterapia puede</w:t>
      </w:r>
      <w:r w:rsidRPr="003619CD">
        <w:rPr>
          <w:rFonts w:ascii="Times New Roman" w:hAnsi="Times New Roman" w:cs="Times New Roman"/>
          <w:sz w:val="24"/>
          <w:szCs w:val="24"/>
          <w:lang w:val="es-ES_tradnl"/>
        </w:rPr>
        <w:t>n</w:t>
      </w:r>
      <w:r w:rsidR="00AF772F" w:rsidRPr="003619CD">
        <w:rPr>
          <w:rFonts w:ascii="Times New Roman" w:hAnsi="Times New Roman" w:cs="Times New Roman"/>
          <w:sz w:val="24"/>
          <w:szCs w:val="24"/>
          <w:lang w:val="es-ES_tradnl"/>
        </w:rPr>
        <w:t xml:space="preserve"> ayudar a las pers</w:t>
      </w:r>
      <w:r w:rsidRPr="003619CD">
        <w:rPr>
          <w:rFonts w:ascii="Times New Roman" w:hAnsi="Times New Roman" w:cs="Times New Roman"/>
          <w:sz w:val="24"/>
          <w:szCs w:val="24"/>
          <w:lang w:val="es-ES_tradnl"/>
        </w:rPr>
        <w:t xml:space="preserve">onas con enfermedades mentales, </w:t>
      </w:r>
      <w:r w:rsidR="00AF772F" w:rsidRPr="003619CD">
        <w:rPr>
          <w:rFonts w:ascii="Times New Roman" w:hAnsi="Times New Roman" w:cs="Times New Roman"/>
          <w:sz w:val="24"/>
          <w:szCs w:val="24"/>
          <w:lang w:val="es-ES_tradnl"/>
        </w:rPr>
        <w:t xml:space="preserve">incluyendo </w:t>
      </w:r>
      <w:r w:rsidRPr="003619CD">
        <w:rPr>
          <w:rFonts w:ascii="Times New Roman" w:hAnsi="Times New Roman" w:cs="Times New Roman"/>
          <w:sz w:val="24"/>
          <w:szCs w:val="24"/>
          <w:lang w:val="es-ES_tradnl"/>
        </w:rPr>
        <w:t xml:space="preserve">las enfermedades mentales </w:t>
      </w:r>
      <w:r w:rsidR="00AF772F" w:rsidRPr="003619CD">
        <w:rPr>
          <w:rFonts w:ascii="Times New Roman" w:hAnsi="Times New Roman" w:cs="Times New Roman"/>
          <w:sz w:val="24"/>
          <w:szCs w:val="24"/>
          <w:lang w:val="es-ES_tradnl"/>
        </w:rPr>
        <w:t xml:space="preserve">graves y </w:t>
      </w:r>
      <w:r w:rsidRPr="003619CD">
        <w:rPr>
          <w:rFonts w:ascii="Times New Roman" w:hAnsi="Times New Roman" w:cs="Times New Roman"/>
          <w:sz w:val="24"/>
          <w:szCs w:val="24"/>
          <w:lang w:val="es-ES_tradnl"/>
        </w:rPr>
        <w:t xml:space="preserve">crónicas como la esquizofrenia, </w:t>
      </w:r>
      <w:r w:rsidR="00AF772F" w:rsidRPr="003619CD">
        <w:rPr>
          <w:rFonts w:ascii="Times New Roman" w:hAnsi="Times New Roman" w:cs="Times New Roman"/>
          <w:sz w:val="24"/>
          <w:szCs w:val="24"/>
          <w:lang w:val="es-ES_tradnl"/>
        </w:rPr>
        <w:t xml:space="preserve">para desarrollar relaciones y abordar las cuestiones que </w:t>
      </w:r>
      <w:r w:rsidR="00E373ED" w:rsidRPr="003619CD">
        <w:rPr>
          <w:rFonts w:ascii="Times New Roman" w:hAnsi="Times New Roman" w:cs="Times New Roman"/>
          <w:sz w:val="24"/>
          <w:szCs w:val="24"/>
          <w:lang w:val="es-ES_tradnl"/>
        </w:rPr>
        <w:t>se pueden afrontar</w:t>
      </w:r>
      <w:r w:rsidR="003B2833" w:rsidRPr="003619CD">
        <w:rPr>
          <w:rFonts w:ascii="Times New Roman" w:hAnsi="Times New Roman" w:cs="Times New Roman"/>
          <w:sz w:val="24"/>
          <w:szCs w:val="24"/>
          <w:lang w:val="es-ES_tradnl"/>
        </w:rPr>
        <w:t xml:space="preserve"> no sólo</w:t>
      </w:r>
      <w:r w:rsidR="00E373ED" w:rsidRPr="003619CD">
        <w:rPr>
          <w:rFonts w:ascii="Times New Roman" w:hAnsi="Times New Roman" w:cs="Times New Roman"/>
          <w:sz w:val="24"/>
          <w:szCs w:val="24"/>
          <w:lang w:val="es-ES_tradnl"/>
        </w:rPr>
        <w:t xml:space="preserve"> con palabras. </w:t>
      </w:r>
      <w:r w:rsidR="00AF772F" w:rsidRPr="003619CD">
        <w:rPr>
          <w:rFonts w:ascii="Times New Roman" w:hAnsi="Times New Roman" w:cs="Times New Roman"/>
          <w:sz w:val="24"/>
          <w:szCs w:val="24"/>
          <w:lang w:val="es-ES_tradnl"/>
        </w:rPr>
        <w:t>Un meta</w:t>
      </w:r>
      <w:r w:rsidR="00D3626F" w:rsidRPr="003619CD">
        <w:rPr>
          <w:rFonts w:ascii="Times New Roman" w:hAnsi="Times New Roman" w:cs="Times New Roman"/>
          <w:sz w:val="24"/>
          <w:szCs w:val="24"/>
          <w:lang w:val="es-ES_tradnl"/>
        </w:rPr>
        <w:t>a</w:t>
      </w:r>
      <w:r w:rsidR="00AF772F" w:rsidRPr="003619CD">
        <w:rPr>
          <w:rFonts w:ascii="Times New Roman" w:hAnsi="Times New Roman" w:cs="Times New Roman"/>
          <w:sz w:val="24"/>
          <w:szCs w:val="24"/>
          <w:lang w:val="es-ES_tradnl"/>
        </w:rPr>
        <w:t>nálisis</w:t>
      </w:r>
      <w:r w:rsidR="00D3626F" w:rsidRPr="003619CD">
        <w:rPr>
          <w:rFonts w:ascii="Times New Roman" w:hAnsi="Times New Roman" w:cs="Times New Roman"/>
          <w:sz w:val="24"/>
          <w:szCs w:val="24"/>
          <w:lang w:val="es-ES_tradnl"/>
        </w:rPr>
        <w:t xml:space="preserve"> reveló que </w:t>
      </w:r>
      <w:r w:rsidR="00AF772F" w:rsidRPr="003619CD">
        <w:rPr>
          <w:rFonts w:ascii="Times New Roman" w:hAnsi="Times New Roman" w:cs="Times New Roman"/>
          <w:sz w:val="24"/>
          <w:szCs w:val="24"/>
          <w:lang w:val="es-ES_tradnl"/>
        </w:rPr>
        <w:t>el efecto de la musicoterapia en</w:t>
      </w:r>
      <w:r w:rsidR="00E373ED" w:rsidRPr="003619CD">
        <w:rPr>
          <w:rFonts w:ascii="Times New Roman" w:hAnsi="Times New Roman" w:cs="Times New Roman"/>
          <w:sz w:val="24"/>
          <w:szCs w:val="24"/>
          <w:lang w:val="es-ES_tradnl"/>
        </w:rPr>
        <w:t xml:space="preserve"> </w:t>
      </w:r>
      <w:r w:rsidR="00AF772F" w:rsidRPr="003619CD">
        <w:rPr>
          <w:rFonts w:ascii="Times New Roman" w:hAnsi="Times New Roman" w:cs="Times New Roman"/>
          <w:sz w:val="24"/>
          <w:szCs w:val="24"/>
          <w:lang w:val="es-ES_tradnl"/>
        </w:rPr>
        <w:t>psicosis y depresión</w:t>
      </w:r>
      <w:r w:rsidR="00D3626F" w:rsidRPr="003619CD">
        <w:rPr>
          <w:rFonts w:ascii="Times New Roman" w:hAnsi="Times New Roman" w:cs="Times New Roman"/>
          <w:sz w:val="24"/>
          <w:szCs w:val="24"/>
          <w:lang w:val="es-ES_tradnl"/>
        </w:rPr>
        <w:t xml:space="preserve">, </w:t>
      </w:r>
      <w:r w:rsidR="00AF772F" w:rsidRPr="003619CD">
        <w:rPr>
          <w:rFonts w:ascii="Times New Roman" w:hAnsi="Times New Roman" w:cs="Times New Roman"/>
          <w:sz w:val="24"/>
          <w:szCs w:val="24"/>
          <w:lang w:val="es-ES_tradnl"/>
        </w:rPr>
        <w:t xml:space="preserve">tiene efectos significativos en </w:t>
      </w:r>
      <w:r w:rsidR="00C078CB" w:rsidRPr="003619CD">
        <w:rPr>
          <w:rFonts w:ascii="Times New Roman" w:hAnsi="Times New Roman" w:cs="Times New Roman"/>
          <w:sz w:val="24"/>
          <w:szCs w:val="24"/>
          <w:lang w:val="es-ES_tradnl"/>
        </w:rPr>
        <w:t>el estado global,</w:t>
      </w:r>
      <w:r w:rsidR="00AF772F" w:rsidRPr="003619CD">
        <w:rPr>
          <w:rFonts w:ascii="Times New Roman" w:hAnsi="Times New Roman" w:cs="Times New Roman"/>
          <w:sz w:val="24"/>
          <w:szCs w:val="24"/>
          <w:lang w:val="es-ES_tradnl"/>
        </w:rPr>
        <w:t xml:space="preserve"> síntomas generales, síntomas negativos, depresión, ansiedad,</w:t>
      </w:r>
      <w:r w:rsidR="00E373ED" w:rsidRPr="003619CD">
        <w:rPr>
          <w:rFonts w:ascii="Times New Roman" w:hAnsi="Times New Roman" w:cs="Times New Roman"/>
          <w:sz w:val="24"/>
          <w:szCs w:val="24"/>
          <w:lang w:val="es-ES_tradnl"/>
        </w:rPr>
        <w:t xml:space="preserve"> </w:t>
      </w:r>
      <w:r w:rsidR="00D3626F" w:rsidRPr="003619CD">
        <w:rPr>
          <w:rFonts w:ascii="Times New Roman" w:hAnsi="Times New Roman" w:cs="Times New Roman"/>
          <w:sz w:val="24"/>
          <w:szCs w:val="24"/>
          <w:lang w:val="es-ES_tradnl"/>
        </w:rPr>
        <w:t>funcionamiento, y</w:t>
      </w:r>
      <w:r w:rsidR="00AF772F" w:rsidRPr="003619CD">
        <w:rPr>
          <w:rFonts w:ascii="Times New Roman" w:hAnsi="Times New Roman" w:cs="Times New Roman"/>
          <w:sz w:val="24"/>
          <w:szCs w:val="24"/>
          <w:lang w:val="es-ES_tradnl"/>
        </w:rPr>
        <w:t xml:space="preserve"> participación musical.</w:t>
      </w:r>
      <w:r w:rsidR="00C078CB" w:rsidRPr="003619CD">
        <w:rPr>
          <w:rFonts w:ascii="Times New Roman" w:hAnsi="Times New Roman" w:cs="Times New Roman"/>
          <w:sz w:val="24"/>
          <w:szCs w:val="24"/>
          <w:lang w:val="es-ES_tradnl"/>
        </w:rPr>
        <w:t xml:space="preserve"> Con la</w:t>
      </w:r>
      <w:r w:rsidR="00AF772F" w:rsidRPr="003619CD">
        <w:rPr>
          <w:rFonts w:ascii="Times New Roman" w:hAnsi="Times New Roman" w:cs="Times New Roman"/>
          <w:sz w:val="24"/>
          <w:szCs w:val="24"/>
          <w:lang w:val="es-ES_tradnl"/>
        </w:rPr>
        <w:t xml:space="preserve"> terapia musical también se ha</w:t>
      </w:r>
      <w:r w:rsidR="00C078CB" w:rsidRPr="003619CD">
        <w:rPr>
          <w:rFonts w:ascii="Times New Roman" w:hAnsi="Times New Roman" w:cs="Times New Roman"/>
          <w:sz w:val="24"/>
          <w:szCs w:val="24"/>
          <w:lang w:val="es-ES_tradnl"/>
        </w:rPr>
        <w:t xml:space="preserve">n reducido </w:t>
      </w:r>
      <w:r w:rsidR="00AF772F" w:rsidRPr="003619CD">
        <w:rPr>
          <w:rFonts w:ascii="Times New Roman" w:hAnsi="Times New Roman" w:cs="Times New Roman"/>
          <w:sz w:val="24"/>
          <w:szCs w:val="24"/>
          <w:lang w:val="es-ES_tradnl"/>
        </w:rPr>
        <w:t>síntomas positivos</w:t>
      </w:r>
      <w:r w:rsidR="00C078CB" w:rsidRPr="003619CD">
        <w:rPr>
          <w:rFonts w:ascii="Times New Roman" w:hAnsi="Times New Roman" w:cs="Times New Roman"/>
          <w:sz w:val="24"/>
          <w:szCs w:val="24"/>
          <w:lang w:val="es-ES_tradnl"/>
        </w:rPr>
        <w:t>,</w:t>
      </w:r>
      <w:r w:rsidR="00AF772F" w:rsidRPr="003619CD">
        <w:rPr>
          <w:rFonts w:ascii="Times New Roman" w:hAnsi="Times New Roman" w:cs="Times New Roman"/>
          <w:sz w:val="24"/>
          <w:szCs w:val="24"/>
          <w:lang w:val="es-ES_tradnl"/>
        </w:rPr>
        <w:t xml:space="preserve"> como alucinaciones auditivas</w:t>
      </w:r>
      <w:r w:rsidR="00C078CB" w:rsidRPr="003619CD">
        <w:rPr>
          <w:rFonts w:ascii="Times New Roman" w:hAnsi="Times New Roman" w:cs="Times New Roman"/>
          <w:sz w:val="24"/>
          <w:szCs w:val="24"/>
          <w:lang w:val="es-ES_tradnl"/>
        </w:rPr>
        <w:t>,</w:t>
      </w:r>
      <w:r w:rsidR="00AF772F" w:rsidRPr="003619CD">
        <w:rPr>
          <w:rFonts w:ascii="Times New Roman" w:hAnsi="Times New Roman" w:cs="Times New Roman"/>
          <w:sz w:val="24"/>
          <w:szCs w:val="24"/>
          <w:lang w:val="es-ES_tradnl"/>
        </w:rPr>
        <w:t xml:space="preserve"> </w:t>
      </w:r>
      <w:r w:rsidR="00C078CB" w:rsidRPr="003619CD">
        <w:rPr>
          <w:rFonts w:ascii="Times New Roman" w:hAnsi="Times New Roman" w:cs="Times New Roman"/>
          <w:sz w:val="24"/>
          <w:szCs w:val="24"/>
          <w:lang w:val="es-ES_tradnl"/>
        </w:rPr>
        <w:t>al cabo</w:t>
      </w:r>
      <w:r w:rsidR="00AF772F" w:rsidRPr="003619CD">
        <w:rPr>
          <w:rFonts w:ascii="Times New Roman" w:hAnsi="Times New Roman" w:cs="Times New Roman"/>
          <w:sz w:val="24"/>
          <w:szCs w:val="24"/>
          <w:lang w:val="es-ES_tradnl"/>
        </w:rPr>
        <w:t xml:space="preserve"> de una semana</w:t>
      </w:r>
      <w:r w:rsidR="0073184D" w:rsidRPr="003619CD">
        <w:rPr>
          <w:rFonts w:ascii="Times New Roman" w:hAnsi="Times New Roman" w:cs="Times New Roman"/>
          <w:sz w:val="24"/>
          <w:szCs w:val="24"/>
          <w:lang w:val="es-ES_tradnl"/>
        </w:rPr>
        <w:t xml:space="preserve"> (11)</w:t>
      </w:r>
      <w:r w:rsidR="007C3E18" w:rsidRPr="003619CD">
        <w:rPr>
          <w:rFonts w:ascii="Times New Roman" w:hAnsi="Times New Roman" w:cs="Times New Roman"/>
          <w:sz w:val="24"/>
          <w:szCs w:val="24"/>
          <w:lang w:val="es-ES_tradnl"/>
        </w:rPr>
        <w:t>.</w:t>
      </w:r>
      <w:r w:rsidR="00BC0F5E" w:rsidRPr="003619CD">
        <w:rPr>
          <w:rFonts w:ascii="Times New Roman" w:hAnsi="Times New Roman" w:cs="Times New Roman"/>
          <w:sz w:val="24"/>
          <w:szCs w:val="24"/>
          <w:lang w:val="es-ES_tradnl"/>
        </w:rPr>
        <w:t xml:space="preserve"> La musicoterapia parece dirigirse especialmente a los aspectos motivacionales, emocionales y relacionales</w:t>
      </w:r>
      <w:r w:rsidR="00626376" w:rsidRPr="003619CD">
        <w:rPr>
          <w:rFonts w:ascii="Times New Roman" w:hAnsi="Times New Roman" w:cs="Times New Roman"/>
          <w:sz w:val="24"/>
          <w:szCs w:val="24"/>
          <w:lang w:val="es-ES_tradnl"/>
        </w:rPr>
        <w:t>,</w:t>
      </w:r>
      <w:r w:rsidR="00BC0F5E" w:rsidRPr="003619CD">
        <w:rPr>
          <w:rFonts w:ascii="Times New Roman" w:hAnsi="Times New Roman" w:cs="Times New Roman"/>
          <w:sz w:val="24"/>
          <w:szCs w:val="24"/>
          <w:lang w:val="es-ES_tradnl"/>
        </w:rPr>
        <w:t xml:space="preserve"> y ayuda a los pacientes a conectar con los recursos intrapersonales y sociales. Sin embargo</w:t>
      </w:r>
      <w:r w:rsidR="00626376" w:rsidRPr="003619CD">
        <w:rPr>
          <w:rFonts w:ascii="Times New Roman" w:hAnsi="Times New Roman" w:cs="Times New Roman"/>
          <w:sz w:val="24"/>
          <w:szCs w:val="24"/>
          <w:lang w:val="es-ES_tradnl"/>
        </w:rPr>
        <w:t>,</w:t>
      </w:r>
      <w:r w:rsidR="00BC0F5E" w:rsidRPr="003619CD">
        <w:rPr>
          <w:rFonts w:ascii="Times New Roman" w:hAnsi="Times New Roman" w:cs="Times New Roman"/>
          <w:sz w:val="24"/>
          <w:szCs w:val="24"/>
          <w:lang w:val="es-ES_tradnl"/>
        </w:rPr>
        <w:t xml:space="preserve"> los efectos dependen en gran medida del número de sesiones y de la calidad de las mismas (musicoterapeutas entrenados y métodos adecuados de musicoterapia).</w:t>
      </w:r>
      <w:r w:rsidR="00626376" w:rsidRPr="003619CD">
        <w:rPr>
          <w:rFonts w:ascii="Times New Roman" w:hAnsi="Times New Roman" w:cs="Times New Roman"/>
          <w:sz w:val="24"/>
          <w:szCs w:val="24"/>
          <w:lang w:val="es-ES_tradnl"/>
        </w:rPr>
        <w:t xml:space="preserve"> Los resultados de las revisiones sobre esquizofrenia sugieren que pueden ser necesarias al menos 20 sesiones para alcanzar resultados cl</w:t>
      </w:r>
      <w:r w:rsidR="00755475" w:rsidRPr="003619CD">
        <w:rPr>
          <w:rFonts w:ascii="Times New Roman" w:hAnsi="Times New Roman" w:cs="Times New Roman"/>
          <w:sz w:val="24"/>
          <w:szCs w:val="24"/>
          <w:lang w:val="es-ES_tradnl"/>
        </w:rPr>
        <w:t>ínicamente significativos</w:t>
      </w:r>
      <w:r w:rsidR="0073184D" w:rsidRPr="003619CD">
        <w:rPr>
          <w:rFonts w:ascii="Times New Roman" w:hAnsi="Times New Roman" w:cs="Times New Roman"/>
          <w:sz w:val="24"/>
          <w:szCs w:val="24"/>
          <w:lang w:val="es-ES_tradnl"/>
        </w:rPr>
        <w:t xml:space="preserve"> (26)</w:t>
      </w:r>
      <w:r w:rsidR="00755475" w:rsidRPr="003619CD">
        <w:rPr>
          <w:rFonts w:ascii="Times New Roman" w:hAnsi="Times New Roman" w:cs="Times New Roman"/>
          <w:sz w:val="24"/>
          <w:szCs w:val="24"/>
          <w:lang w:val="es-ES_tradnl"/>
        </w:rPr>
        <w:t xml:space="preserve">. </w:t>
      </w:r>
    </w:p>
    <w:p w:rsidR="003B2833" w:rsidRPr="003619CD" w:rsidRDefault="003B2833" w:rsidP="003619CD">
      <w:pPr>
        <w:pStyle w:val="Prrafodelista"/>
        <w:spacing w:line="360" w:lineRule="auto"/>
        <w:ind w:left="0"/>
        <w:jc w:val="both"/>
        <w:rPr>
          <w:rFonts w:ascii="Times New Roman" w:hAnsi="Times New Roman" w:cs="Times New Roman"/>
          <w:sz w:val="24"/>
          <w:szCs w:val="24"/>
          <w:lang w:val="es-ES_tradnl"/>
        </w:rPr>
      </w:pPr>
    </w:p>
    <w:p w:rsidR="003B2833" w:rsidRPr="003619CD" w:rsidRDefault="003B2833" w:rsidP="003619CD">
      <w:pPr>
        <w:pStyle w:val="Prrafodelista"/>
        <w:spacing w:line="360" w:lineRule="auto"/>
        <w:ind w:left="0"/>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Pueden verse leves mejorías con algunas sesiones de musicoterapia, sin embargo, se necesitan sesiones más frecuentes para lograr beneficios sustanciales.</w:t>
      </w:r>
      <w:r w:rsidR="00C078CB" w:rsidRPr="003619CD">
        <w:rPr>
          <w:rFonts w:ascii="Times New Roman" w:hAnsi="Times New Roman" w:cs="Times New Roman"/>
          <w:sz w:val="24"/>
          <w:szCs w:val="24"/>
          <w:lang w:val="es-ES_tradnl"/>
        </w:rPr>
        <w:t xml:space="preserve"> La i</w:t>
      </w:r>
      <w:r w:rsidR="00E373ED" w:rsidRPr="003619CD">
        <w:rPr>
          <w:rFonts w:ascii="Times New Roman" w:hAnsi="Times New Roman" w:cs="Times New Roman"/>
          <w:sz w:val="24"/>
          <w:szCs w:val="24"/>
          <w:lang w:val="es-ES_tradnl"/>
        </w:rPr>
        <w:t>ntervención diaria no</w:t>
      </w:r>
      <w:r w:rsidR="00D3626F" w:rsidRPr="003619CD">
        <w:rPr>
          <w:rFonts w:ascii="Times New Roman" w:hAnsi="Times New Roman" w:cs="Times New Roman"/>
          <w:sz w:val="24"/>
          <w:szCs w:val="24"/>
          <w:lang w:val="es-ES_tradnl"/>
        </w:rPr>
        <w:t xml:space="preserve"> </w:t>
      </w:r>
      <w:r w:rsidR="00E373ED" w:rsidRPr="003619CD">
        <w:rPr>
          <w:rFonts w:ascii="Times New Roman" w:hAnsi="Times New Roman" w:cs="Times New Roman"/>
          <w:sz w:val="24"/>
          <w:szCs w:val="24"/>
          <w:lang w:val="es-ES_tradnl"/>
        </w:rPr>
        <w:t xml:space="preserve">parece ser </w:t>
      </w:r>
      <w:r w:rsidR="00C078CB" w:rsidRPr="003619CD">
        <w:rPr>
          <w:rFonts w:ascii="Times New Roman" w:hAnsi="Times New Roman" w:cs="Times New Roman"/>
          <w:sz w:val="24"/>
          <w:szCs w:val="24"/>
          <w:lang w:val="es-ES_tradnl"/>
        </w:rPr>
        <w:t>más beneficiosa</w:t>
      </w:r>
      <w:r w:rsidR="00E373ED" w:rsidRPr="003619CD">
        <w:rPr>
          <w:rFonts w:ascii="Times New Roman" w:hAnsi="Times New Roman" w:cs="Times New Roman"/>
          <w:sz w:val="24"/>
          <w:szCs w:val="24"/>
          <w:lang w:val="es-ES_tradnl"/>
        </w:rPr>
        <w:t xml:space="preserve"> </w:t>
      </w:r>
      <w:r w:rsidR="00C078CB" w:rsidRPr="003619CD">
        <w:rPr>
          <w:rFonts w:ascii="Times New Roman" w:hAnsi="Times New Roman" w:cs="Times New Roman"/>
          <w:sz w:val="24"/>
          <w:szCs w:val="24"/>
          <w:lang w:val="es-ES_tradnl"/>
        </w:rPr>
        <w:t>que la intervención semanal y se</w:t>
      </w:r>
      <w:r w:rsidR="00D3626F" w:rsidRPr="003619CD">
        <w:rPr>
          <w:rFonts w:ascii="Times New Roman" w:hAnsi="Times New Roman" w:cs="Times New Roman"/>
          <w:sz w:val="24"/>
          <w:szCs w:val="24"/>
          <w:lang w:val="es-ES_tradnl"/>
        </w:rPr>
        <w:t xml:space="preserve"> </w:t>
      </w:r>
      <w:r w:rsidR="00C078CB" w:rsidRPr="003619CD">
        <w:rPr>
          <w:rFonts w:ascii="Times New Roman" w:hAnsi="Times New Roman" w:cs="Times New Roman"/>
          <w:sz w:val="24"/>
          <w:szCs w:val="24"/>
          <w:lang w:val="es-ES_tradnl"/>
        </w:rPr>
        <w:t>recomendó que las sesio</w:t>
      </w:r>
      <w:r w:rsidR="00E373ED" w:rsidRPr="003619CD">
        <w:rPr>
          <w:rFonts w:ascii="Times New Roman" w:hAnsi="Times New Roman" w:cs="Times New Roman"/>
          <w:sz w:val="24"/>
          <w:szCs w:val="24"/>
          <w:lang w:val="es-ES_tradnl"/>
        </w:rPr>
        <w:t>n</w:t>
      </w:r>
      <w:r w:rsidR="00C078CB" w:rsidRPr="003619CD">
        <w:rPr>
          <w:rFonts w:ascii="Times New Roman" w:hAnsi="Times New Roman" w:cs="Times New Roman"/>
          <w:sz w:val="24"/>
          <w:szCs w:val="24"/>
          <w:lang w:val="es-ES_tradnl"/>
        </w:rPr>
        <w:t xml:space="preserve">es se dieran en </w:t>
      </w:r>
      <w:r w:rsidR="00C078CB" w:rsidRPr="003619CD">
        <w:rPr>
          <w:rFonts w:ascii="Times New Roman" w:hAnsi="Times New Roman" w:cs="Times New Roman"/>
          <w:sz w:val="24"/>
          <w:szCs w:val="24"/>
          <w:lang w:val="es-ES_tradnl"/>
        </w:rPr>
        <w:lastRenderedPageBreak/>
        <w:t>un periodo de</w:t>
      </w:r>
      <w:r w:rsidR="00E373ED" w:rsidRPr="003619CD">
        <w:rPr>
          <w:rFonts w:ascii="Times New Roman" w:hAnsi="Times New Roman" w:cs="Times New Roman"/>
          <w:sz w:val="24"/>
          <w:szCs w:val="24"/>
          <w:lang w:val="es-ES_tradnl"/>
        </w:rPr>
        <w:t xml:space="preserve"> tiempo de más de tres semanas para permitir</w:t>
      </w:r>
      <w:r w:rsidR="00C078CB" w:rsidRPr="003619CD">
        <w:rPr>
          <w:rFonts w:ascii="Times New Roman" w:hAnsi="Times New Roman" w:cs="Times New Roman"/>
          <w:sz w:val="24"/>
          <w:szCs w:val="24"/>
          <w:lang w:val="es-ES_tradnl"/>
        </w:rPr>
        <w:t xml:space="preserve"> que se produzca</w:t>
      </w:r>
      <w:r w:rsidR="00D3626F" w:rsidRPr="003619CD">
        <w:rPr>
          <w:rFonts w:ascii="Times New Roman" w:hAnsi="Times New Roman" w:cs="Times New Roman"/>
          <w:sz w:val="24"/>
          <w:szCs w:val="24"/>
          <w:lang w:val="es-ES_tradnl"/>
        </w:rPr>
        <w:t xml:space="preserve"> </w:t>
      </w:r>
      <w:r w:rsidR="00C078CB" w:rsidRPr="003619CD">
        <w:rPr>
          <w:rFonts w:ascii="Times New Roman" w:hAnsi="Times New Roman" w:cs="Times New Roman"/>
          <w:sz w:val="24"/>
          <w:szCs w:val="24"/>
          <w:lang w:val="es-ES_tradnl"/>
        </w:rPr>
        <w:t>un efecto acumulativo</w:t>
      </w:r>
      <w:r w:rsidR="0073184D" w:rsidRPr="003619CD">
        <w:rPr>
          <w:rFonts w:ascii="Times New Roman" w:hAnsi="Times New Roman" w:cs="Times New Roman"/>
          <w:sz w:val="24"/>
          <w:szCs w:val="24"/>
          <w:lang w:val="es-ES_tradnl"/>
        </w:rPr>
        <w:t xml:space="preserve"> (11)</w:t>
      </w:r>
      <w:r w:rsidR="007C3E18" w:rsidRPr="003619CD">
        <w:rPr>
          <w:rFonts w:ascii="Times New Roman" w:hAnsi="Times New Roman" w:cs="Times New Roman"/>
          <w:sz w:val="24"/>
          <w:szCs w:val="24"/>
          <w:lang w:val="es-ES_tradnl"/>
        </w:rPr>
        <w:t>.</w:t>
      </w:r>
    </w:p>
    <w:p w:rsidR="00755475" w:rsidRPr="003619CD" w:rsidRDefault="00755475" w:rsidP="003619CD">
      <w:pPr>
        <w:pStyle w:val="Prrafodelista"/>
        <w:spacing w:line="360" w:lineRule="auto"/>
        <w:ind w:left="0"/>
        <w:jc w:val="both"/>
        <w:rPr>
          <w:rFonts w:ascii="Times New Roman" w:hAnsi="Times New Roman" w:cs="Times New Roman"/>
          <w:sz w:val="24"/>
          <w:szCs w:val="24"/>
          <w:lang w:val="es-ES_tradnl"/>
        </w:rPr>
      </w:pPr>
    </w:p>
    <w:p w:rsidR="00755475" w:rsidRPr="003619CD" w:rsidRDefault="00755475" w:rsidP="003619CD">
      <w:pPr>
        <w:pStyle w:val="Prrafodelista"/>
        <w:spacing w:line="360" w:lineRule="auto"/>
        <w:ind w:left="0"/>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En pacientes psiquiátricos agudos es necesario modificar los modelos existentes de musicoterapia para enfocarlos a objetivos de inmediato y corto plazo.  Las características de la musicoterapia que pueden jugar un rol importante incluyen la frecuencia y la estructura activa de la terapia, realizados con discusión verbal, consistencia de los límites y énfasis en construir una relación terapé</w:t>
      </w:r>
      <w:r w:rsidR="00C33818" w:rsidRPr="003619CD">
        <w:rPr>
          <w:rFonts w:ascii="Times New Roman" w:hAnsi="Times New Roman" w:cs="Times New Roman"/>
          <w:sz w:val="24"/>
          <w:szCs w:val="24"/>
          <w:lang w:val="es-ES_tradnl"/>
        </w:rPr>
        <w:t>utica y recursos en el paciente</w:t>
      </w:r>
      <w:r w:rsidR="0073184D" w:rsidRPr="003619CD">
        <w:rPr>
          <w:rFonts w:ascii="Times New Roman" w:hAnsi="Times New Roman" w:cs="Times New Roman"/>
          <w:sz w:val="24"/>
          <w:szCs w:val="24"/>
          <w:lang w:val="es-ES_tradnl"/>
        </w:rPr>
        <w:t xml:space="preserve"> (27)</w:t>
      </w:r>
      <w:r w:rsidR="00D40C06" w:rsidRPr="003619CD">
        <w:rPr>
          <w:rFonts w:ascii="Times New Roman" w:hAnsi="Times New Roman" w:cs="Times New Roman"/>
          <w:sz w:val="24"/>
          <w:szCs w:val="24"/>
          <w:lang w:val="es-ES_tradnl"/>
        </w:rPr>
        <w:t xml:space="preserve">. </w:t>
      </w:r>
      <w:r w:rsidR="00C1729D" w:rsidRPr="003619CD">
        <w:rPr>
          <w:rFonts w:ascii="Times New Roman" w:hAnsi="Times New Roman" w:cs="Times New Roman"/>
          <w:sz w:val="24"/>
          <w:szCs w:val="24"/>
          <w:lang w:val="es-ES_tradnl"/>
        </w:rPr>
        <w:t xml:space="preserve">Según </w:t>
      </w:r>
      <w:proofErr w:type="spellStart"/>
      <w:r w:rsidR="00C1729D" w:rsidRPr="003619CD">
        <w:rPr>
          <w:rFonts w:ascii="Times New Roman" w:hAnsi="Times New Roman" w:cs="Times New Roman"/>
          <w:sz w:val="24"/>
          <w:szCs w:val="24"/>
          <w:lang w:val="es-ES_tradnl"/>
        </w:rPr>
        <w:t>Silverman</w:t>
      </w:r>
      <w:proofErr w:type="spellEnd"/>
      <w:r w:rsidR="00C1729D" w:rsidRPr="003619CD">
        <w:rPr>
          <w:rFonts w:ascii="Times New Roman" w:hAnsi="Times New Roman" w:cs="Times New Roman"/>
          <w:sz w:val="24"/>
          <w:szCs w:val="24"/>
          <w:lang w:val="es-ES_tradnl"/>
        </w:rPr>
        <w:t xml:space="preserve"> y </w:t>
      </w:r>
      <w:proofErr w:type="spellStart"/>
      <w:r w:rsidR="00C1729D" w:rsidRPr="003619CD">
        <w:rPr>
          <w:rFonts w:ascii="Times New Roman" w:hAnsi="Times New Roman" w:cs="Times New Roman"/>
          <w:sz w:val="24"/>
          <w:szCs w:val="24"/>
          <w:lang w:val="es-ES_tradnl"/>
        </w:rPr>
        <w:t>Rosenow</w:t>
      </w:r>
      <w:proofErr w:type="spellEnd"/>
      <w:r w:rsidR="00C1729D" w:rsidRPr="003619CD">
        <w:rPr>
          <w:rFonts w:ascii="Times New Roman" w:hAnsi="Times New Roman" w:cs="Times New Roman"/>
          <w:sz w:val="24"/>
          <w:szCs w:val="24"/>
          <w:lang w:val="es-ES_tradnl"/>
        </w:rPr>
        <w:t xml:space="preserve">, </w:t>
      </w:r>
      <w:r w:rsidR="00C33818" w:rsidRPr="003619CD">
        <w:rPr>
          <w:rFonts w:ascii="Times New Roman" w:hAnsi="Times New Roman" w:cs="Times New Roman"/>
          <w:sz w:val="24"/>
          <w:szCs w:val="24"/>
          <w:lang w:val="es-ES_tradnl"/>
        </w:rPr>
        <w:t xml:space="preserve">las intervenciones de musicoterapia recreativa </w:t>
      </w:r>
      <w:r w:rsidR="00262510" w:rsidRPr="003619CD">
        <w:rPr>
          <w:rFonts w:ascii="Times New Roman" w:hAnsi="Times New Roman" w:cs="Times New Roman"/>
          <w:sz w:val="24"/>
          <w:szCs w:val="24"/>
          <w:lang w:val="es-ES_tradnl"/>
        </w:rPr>
        <w:t>parecen</w:t>
      </w:r>
      <w:r w:rsidR="00C33818" w:rsidRPr="003619CD">
        <w:rPr>
          <w:rFonts w:ascii="Times New Roman" w:hAnsi="Times New Roman" w:cs="Times New Roman"/>
          <w:sz w:val="24"/>
          <w:szCs w:val="24"/>
          <w:lang w:val="es-ES_tradnl"/>
        </w:rPr>
        <w:t xml:space="preserve"> tener un</w:t>
      </w:r>
      <w:r w:rsidR="00C1729D" w:rsidRPr="003619CD">
        <w:rPr>
          <w:rFonts w:ascii="Times New Roman" w:hAnsi="Times New Roman" w:cs="Times New Roman"/>
          <w:sz w:val="24"/>
          <w:szCs w:val="24"/>
          <w:lang w:val="es-ES_tradnl"/>
        </w:rPr>
        <w:t xml:space="preserve"> impacto</w:t>
      </w:r>
      <w:r w:rsidR="00C33818" w:rsidRPr="003619CD">
        <w:rPr>
          <w:rFonts w:ascii="Times New Roman" w:hAnsi="Times New Roman" w:cs="Times New Roman"/>
          <w:sz w:val="24"/>
          <w:szCs w:val="24"/>
          <w:lang w:val="es-ES_tradnl"/>
        </w:rPr>
        <w:t xml:space="preserve"> inmediato positivo en el estado de ánimo de los pacientes psiquiátricos agudos</w:t>
      </w:r>
      <w:r w:rsidR="0073184D" w:rsidRPr="003619CD">
        <w:rPr>
          <w:rFonts w:ascii="Times New Roman" w:hAnsi="Times New Roman" w:cs="Times New Roman"/>
          <w:sz w:val="24"/>
          <w:szCs w:val="24"/>
          <w:lang w:val="es-ES_tradnl"/>
        </w:rPr>
        <w:t xml:space="preserve"> (28)</w:t>
      </w:r>
      <w:r w:rsidR="00C33818" w:rsidRPr="003619CD">
        <w:rPr>
          <w:rFonts w:ascii="Times New Roman" w:hAnsi="Times New Roman" w:cs="Times New Roman"/>
          <w:sz w:val="24"/>
          <w:szCs w:val="24"/>
          <w:lang w:val="es-ES_tradnl"/>
        </w:rPr>
        <w:t>.</w:t>
      </w:r>
    </w:p>
    <w:p w:rsidR="003B2833" w:rsidRPr="003619CD" w:rsidRDefault="003B2833" w:rsidP="003619CD">
      <w:pPr>
        <w:pStyle w:val="Prrafodelista"/>
        <w:spacing w:line="360" w:lineRule="auto"/>
        <w:ind w:left="0"/>
        <w:jc w:val="both"/>
        <w:rPr>
          <w:rFonts w:ascii="Times New Roman" w:hAnsi="Times New Roman" w:cs="Times New Roman"/>
          <w:sz w:val="24"/>
          <w:szCs w:val="24"/>
          <w:lang w:val="es-ES_tradnl"/>
        </w:rPr>
      </w:pPr>
    </w:p>
    <w:p w:rsidR="003B2833" w:rsidRPr="003619CD" w:rsidRDefault="00E373ED" w:rsidP="003619CD">
      <w:pPr>
        <w:pStyle w:val="Prrafodelista"/>
        <w:spacing w:line="360" w:lineRule="auto"/>
        <w:ind w:left="0"/>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La musicoterapia también puede ser</w:t>
      </w:r>
      <w:r w:rsidR="00D3626F" w:rsidRPr="003619CD">
        <w:rPr>
          <w:rFonts w:ascii="Times New Roman" w:hAnsi="Times New Roman" w:cs="Times New Roman"/>
          <w:sz w:val="24"/>
          <w:szCs w:val="24"/>
          <w:lang w:val="es-ES_tradnl"/>
        </w:rPr>
        <w:t xml:space="preserve"> </w:t>
      </w:r>
      <w:r w:rsidR="00C078CB" w:rsidRPr="003619CD">
        <w:rPr>
          <w:rFonts w:ascii="Times New Roman" w:hAnsi="Times New Roman" w:cs="Times New Roman"/>
          <w:sz w:val="24"/>
          <w:szCs w:val="24"/>
          <w:lang w:val="es-ES_tradnl"/>
        </w:rPr>
        <w:t>beneficiosa</w:t>
      </w:r>
      <w:r w:rsidRPr="003619CD">
        <w:rPr>
          <w:rFonts w:ascii="Times New Roman" w:hAnsi="Times New Roman" w:cs="Times New Roman"/>
          <w:sz w:val="24"/>
          <w:szCs w:val="24"/>
          <w:lang w:val="es-ES_tradnl"/>
        </w:rPr>
        <w:t xml:space="preserve"> para los pacientes con </w:t>
      </w:r>
      <w:r w:rsidR="00C078CB" w:rsidRPr="003619CD">
        <w:rPr>
          <w:rFonts w:ascii="Times New Roman" w:hAnsi="Times New Roman" w:cs="Times New Roman"/>
          <w:sz w:val="24"/>
          <w:szCs w:val="24"/>
          <w:lang w:val="es-ES_tradnl"/>
        </w:rPr>
        <w:t>alteraciones d</w:t>
      </w:r>
      <w:r w:rsidRPr="003619CD">
        <w:rPr>
          <w:rFonts w:ascii="Times New Roman" w:hAnsi="Times New Roman" w:cs="Times New Roman"/>
          <w:sz w:val="24"/>
          <w:szCs w:val="24"/>
          <w:lang w:val="es-ES_tradnl"/>
        </w:rPr>
        <w:t>el sueño</w:t>
      </w:r>
      <w:r w:rsidR="00D3626F" w:rsidRPr="003619CD">
        <w:rPr>
          <w:rFonts w:ascii="Times New Roman" w:hAnsi="Times New Roman" w:cs="Times New Roman"/>
          <w:sz w:val="24"/>
          <w:szCs w:val="24"/>
          <w:lang w:val="es-ES_tradnl"/>
        </w:rPr>
        <w:t xml:space="preserve"> </w:t>
      </w:r>
      <w:r w:rsidRPr="003619CD">
        <w:rPr>
          <w:rFonts w:ascii="Times New Roman" w:hAnsi="Times New Roman" w:cs="Times New Roman"/>
          <w:sz w:val="24"/>
          <w:szCs w:val="24"/>
          <w:lang w:val="es-ES_tradnl"/>
        </w:rPr>
        <w:t xml:space="preserve">ya que los efectos </w:t>
      </w:r>
      <w:r w:rsidR="003B2833" w:rsidRPr="003619CD">
        <w:rPr>
          <w:rFonts w:ascii="Times New Roman" w:hAnsi="Times New Roman" w:cs="Times New Roman"/>
          <w:sz w:val="24"/>
          <w:szCs w:val="24"/>
          <w:lang w:val="es-ES_tradnl"/>
        </w:rPr>
        <w:t>son</w:t>
      </w:r>
      <w:r w:rsidRPr="003619CD">
        <w:rPr>
          <w:rFonts w:ascii="Times New Roman" w:hAnsi="Times New Roman" w:cs="Times New Roman"/>
          <w:sz w:val="24"/>
          <w:szCs w:val="24"/>
          <w:lang w:val="es-ES_tradnl"/>
        </w:rPr>
        <w:t xml:space="preserve"> comparables a los hipnóticos en la mejora de la</w:t>
      </w:r>
      <w:r w:rsidR="00D3626F" w:rsidRPr="003619CD">
        <w:rPr>
          <w:rFonts w:ascii="Times New Roman" w:hAnsi="Times New Roman" w:cs="Times New Roman"/>
          <w:sz w:val="24"/>
          <w:szCs w:val="24"/>
          <w:lang w:val="es-ES_tradnl"/>
        </w:rPr>
        <w:t xml:space="preserve"> </w:t>
      </w:r>
      <w:r w:rsidR="00C078CB" w:rsidRPr="003619CD">
        <w:rPr>
          <w:rFonts w:ascii="Times New Roman" w:hAnsi="Times New Roman" w:cs="Times New Roman"/>
          <w:sz w:val="24"/>
          <w:szCs w:val="24"/>
          <w:lang w:val="es-ES_tradnl"/>
        </w:rPr>
        <w:t>calidad del sueño</w:t>
      </w:r>
      <w:r w:rsidR="0073184D" w:rsidRPr="003619CD">
        <w:rPr>
          <w:rFonts w:ascii="Times New Roman" w:hAnsi="Times New Roman" w:cs="Times New Roman"/>
          <w:sz w:val="24"/>
          <w:szCs w:val="24"/>
          <w:lang w:val="es-ES_tradnl"/>
        </w:rPr>
        <w:t xml:space="preserve"> (11)</w:t>
      </w:r>
      <w:r w:rsidR="007C3E18" w:rsidRPr="003619CD">
        <w:rPr>
          <w:rFonts w:ascii="Times New Roman" w:hAnsi="Times New Roman" w:cs="Times New Roman"/>
          <w:sz w:val="24"/>
          <w:szCs w:val="24"/>
          <w:lang w:val="es-ES_tradnl"/>
        </w:rPr>
        <w:t>.</w:t>
      </w:r>
      <w:r w:rsidR="00A45D74" w:rsidRPr="003619CD">
        <w:rPr>
          <w:rFonts w:ascii="Times New Roman" w:hAnsi="Times New Roman" w:cs="Times New Roman"/>
          <w:sz w:val="24"/>
          <w:szCs w:val="24"/>
          <w:lang w:val="es-ES_tradnl"/>
        </w:rPr>
        <w:t xml:space="preserve"> </w:t>
      </w:r>
      <w:r w:rsidR="00A3004E" w:rsidRPr="003619CD">
        <w:rPr>
          <w:rFonts w:ascii="Times New Roman" w:hAnsi="Times New Roman" w:cs="Times New Roman"/>
          <w:sz w:val="24"/>
          <w:szCs w:val="24"/>
          <w:lang w:val="es-ES_tradnl"/>
        </w:rPr>
        <w:t>Para desórdenes crónicos la música muestra un efecto acumulativo y se necesitan más de tres semanas de duración para asegurar su eficacia. La música actúa sobre el sistema nervioso central y tiene efecto en la modulación de los opio</w:t>
      </w:r>
      <w:r w:rsidR="0076360B" w:rsidRPr="003619CD">
        <w:rPr>
          <w:rFonts w:ascii="Times New Roman" w:hAnsi="Times New Roman" w:cs="Times New Roman"/>
          <w:sz w:val="24"/>
          <w:szCs w:val="24"/>
          <w:lang w:val="es-ES_tradnl"/>
        </w:rPr>
        <w:t>i</w:t>
      </w:r>
      <w:r w:rsidR="00A3004E" w:rsidRPr="003619CD">
        <w:rPr>
          <w:rFonts w:ascii="Times New Roman" w:hAnsi="Times New Roman" w:cs="Times New Roman"/>
          <w:sz w:val="24"/>
          <w:szCs w:val="24"/>
          <w:lang w:val="es-ES_tradnl"/>
        </w:rPr>
        <w:t xml:space="preserve">des endógenos y la </w:t>
      </w:r>
      <w:proofErr w:type="spellStart"/>
      <w:r w:rsidR="00A3004E" w:rsidRPr="003619CD">
        <w:rPr>
          <w:rFonts w:ascii="Times New Roman" w:hAnsi="Times New Roman" w:cs="Times New Roman"/>
          <w:sz w:val="24"/>
          <w:szCs w:val="24"/>
          <w:lang w:val="es-ES_tradnl"/>
        </w:rPr>
        <w:t>oxitocina</w:t>
      </w:r>
      <w:proofErr w:type="spellEnd"/>
      <w:r w:rsidR="00A3004E" w:rsidRPr="003619CD">
        <w:rPr>
          <w:rFonts w:ascii="Times New Roman" w:hAnsi="Times New Roman" w:cs="Times New Roman"/>
          <w:sz w:val="24"/>
          <w:szCs w:val="24"/>
          <w:lang w:val="es-ES_tradnl"/>
        </w:rPr>
        <w:t xml:space="preserve"> que puede contribuir a la eficacia de la musicoterapia en trastornos crónicos </w:t>
      </w:r>
      <w:r w:rsidR="0083572B">
        <w:rPr>
          <w:rFonts w:ascii="Times New Roman" w:hAnsi="Times New Roman" w:cs="Times New Roman"/>
          <w:sz w:val="24"/>
          <w:szCs w:val="24"/>
          <w:lang w:val="es-ES_tradnl"/>
        </w:rPr>
        <w:t xml:space="preserve">del sueño </w:t>
      </w:r>
      <w:r w:rsidR="0073184D" w:rsidRPr="003619CD">
        <w:rPr>
          <w:rFonts w:ascii="Times New Roman" w:hAnsi="Times New Roman" w:cs="Times New Roman"/>
          <w:sz w:val="24"/>
          <w:szCs w:val="24"/>
          <w:lang w:val="es-ES_tradnl"/>
        </w:rPr>
        <w:t>(29)</w:t>
      </w:r>
      <w:r w:rsidR="00C33818" w:rsidRPr="003619CD">
        <w:rPr>
          <w:rFonts w:ascii="Times New Roman" w:hAnsi="Times New Roman" w:cs="Times New Roman"/>
          <w:sz w:val="24"/>
          <w:szCs w:val="24"/>
          <w:lang w:val="es-ES_tradnl"/>
        </w:rPr>
        <w:t>.</w:t>
      </w:r>
    </w:p>
    <w:p w:rsidR="003B2833" w:rsidRPr="003619CD" w:rsidRDefault="003B2833" w:rsidP="003619CD">
      <w:pPr>
        <w:pStyle w:val="Prrafodelista"/>
        <w:spacing w:line="360" w:lineRule="auto"/>
        <w:ind w:left="0"/>
        <w:jc w:val="both"/>
        <w:rPr>
          <w:rFonts w:ascii="Times New Roman" w:hAnsi="Times New Roman" w:cs="Times New Roman"/>
          <w:sz w:val="24"/>
          <w:szCs w:val="24"/>
          <w:lang w:val="es-ES_tradnl"/>
        </w:rPr>
      </w:pPr>
    </w:p>
    <w:p w:rsidR="003B2833" w:rsidRPr="003619CD" w:rsidRDefault="002C14E4" w:rsidP="003619CD">
      <w:pPr>
        <w:pStyle w:val="Prrafodelista"/>
        <w:spacing w:line="360" w:lineRule="auto"/>
        <w:ind w:left="0"/>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Como </w:t>
      </w:r>
      <w:proofErr w:type="spellStart"/>
      <w:r w:rsidR="00FB6758" w:rsidRPr="003619CD">
        <w:rPr>
          <w:rFonts w:ascii="Times New Roman" w:hAnsi="Times New Roman" w:cs="Times New Roman"/>
          <w:sz w:val="24"/>
          <w:szCs w:val="24"/>
          <w:lang w:val="es-ES_tradnl"/>
        </w:rPr>
        <w:t>Solanski</w:t>
      </w:r>
      <w:proofErr w:type="spellEnd"/>
      <w:r w:rsidR="00FB6758" w:rsidRPr="003619CD">
        <w:rPr>
          <w:rFonts w:ascii="Times New Roman" w:hAnsi="Times New Roman" w:cs="Times New Roman"/>
          <w:sz w:val="24"/>
          <w:szCs w:val="24"/>
          <w:lang w:val="es-ES_tradnl"/>
        </w:rPr>
        <w:t xml:space="preserve"> </w:t>
      </w:r>
      <w:r w:rsidR="00FB6758" w:rsidRPr="003619CD">
        <w:rPr>
          <w:rFonts w:ascii="Times New Roman" w:hAnsi="Times New Roman" w:cs="Times New Roman"/>
          <w:i/>
          <w:sz w:val="24"/>
          <w:szCs w:val="24"/>
          <w:lang w:val="es-ES_tradnl"/>
        </w:rPr>
        <w:t>et al</w:t>
      </w:r>
      <w:r w:rsidR="004B3225" w:rsidRPr="003619CD">
        <w:rPr>
          <w:rFonts w:ascii="Times New Roman" w:hAnsi="Times New Roman" w:cs="Times New Roman"/>
          <w:sz w:val="24"/>
          <w:szCs w:val="24"/>
          <w:lang w:val="es-ES_tradnl"/>
        </w:rPr>
        <w:t>.</w:t>
      </w:r>
      <w:r w:rsidR="00FB6758" w:rsidRPr="003619CD">
        <w:rPr>
          <w:rFonts w:ascii="Times New Roman" w:hAnsi="Times New Roman" w:cs="Times New Roman"/>
          <w:sz w:val="24"/>
          <w:szCs w:val="24"/>
          <w:lang w:val="es-ES_tradnl"/>
        </w:rPr>
        <w:t xml:space="preserve"> </w:t>
      </w:r>
      <w:proofErr w:type="gramStart"/>
      <w:r w:rsidRPr="003619CD">
        <w:rPr>
          <w:rFonts w:ascii="Times New Roman" w:hAnsi="Times New Roman" w:cs="Times New Roman"/>
          <w:sz w:val="24"/>
          <w:szCs w:val="24"/>
          <w:lang w:val="es-ES_tradnl"/>
        </w:rPr>
        <w:t>afirman</w:t>
      </w:r>
      <w:proofErr w:type="gramEnd"/>
      <w:r w:rsidRPr="003619CD">
        <w:rPr>
          <w:rFonts w:ascii="Times New Roman" w:hAnsi="Times New Roman" w:cs="Times New Roman"/>
          <w:sz w:val="24"/>
          <w:szCs w:val="24"/>
          <w:lang w:val="es-ES_tradnl"/>
        </w:rPr>
        <w:t>,</w:t>
      </w:r>
      <w:r w:rsidR="00FB6758" w:rsidRPr="003619CD">
        <w:rPr>
          <w:rFonts w:ascii="Times New Roman" w:hAnsi="Times New Roman" w:cs="Times New Roman"/>
          <w:sz w:val="24"/>
          <w:szCs w:val="24"/>
          <w:lang w:val="es-ES_tradnl"/>
        </w:rPr>
        <w:t xml:space="preserve"> e</w:t>
      </w:r>
      <w:r w:rsidR="00C078CB" w:rsidRPr="003619CD">
        <w:rPr>
          <w:rFonts w:ascii="Times New Roman" w:hAnsi="Times New Roman" w:cs="Times New Roman"/>
          <w:sz w:val="24"/>
          <w:szCs w:val="24"/>
          <w:lang w:val="es-ES_tradnl"/>
        </w:rPr>
        <w:t>studios</w:t>
      </w:r>
      <w:r w:rsidR="00D3626F" w:rsidRPr="003619CD">
        <w:rPr>
          <w:rFonts w:ascii="Times New Roman" w:hAnsi="Times New Roman" w:cs="Times New Roman"/>
          <w:sz w:val="24"/>
          <w:szCs w:val="24"/>
          <w:lang w:val="es-ES_tradnl"/>
        </w:rPr>
        <w:t xml:space="preserve"> recientes han explorado el papel de la musicoterapia en trastornos de dependencia y abuso de sustancias, y han encontrado que es una terapia útil </w:t>
      </w:r>
      <w:r w:rsidR="00C078CB" w:rsidRPr="003619CD">
        <w:rPr>
          <w:rFonts w:ascii="Times New Roman" w:hAnsi="Times New Roman" w:cs="Times New Roman"/>
          <w:sz w:val="24"/>
          <w:szCs w:val="24"/>
          <w:lang w:val="es-ES_tradnl"/>
        </w:rPr>
        <w:t>que facilita</w:t>
      </w:r>
      <w:r w:rsidR="00D3626F" w:rsidRPr="003619CD">
        <w:rPr>
          <w:rFonts w:ascii="Times New Roman" w:hAnsi="Times New Roman" w:cs="Times New Roman"/>
          <w:sz w:val="24"/>
          <w:szCs w:val="24"/>
          <w:lang w:val="es-ES_tradnl"/>
        </w:rPr>
        <w:t xml:space="preserve"> un mejor control emocional sin medicamentos</w:t>
      </w:r>
      <w:r w:rsidR="003F4535" w:rsidRPr="003619CD">
        <w:rPr>
          <w:rFonts w:ascii="Times New Roman" w:hAnsi="Times New Roman" w:cs="Times New Roman"/>
          <w:sz w:val="24"/>
          <w:szCs w:val="24"/>
          <w:lang w:val="es-ES_tradnl"/>
        </w:rPr>
        <w:t>,</w:t>
      </w:r>
      <w:r w:rsidR="00D3626F" w:rsidRPr="003619CD">
        <w:rPr>
          <w:rFonts w:ascii="Times New Roman" w:hAnsi="Times New Roman" w:cs="Times New Roman"/>
          <w:sz w:val="24"/>
          <w:szCs w:val="24"/>
          <w:lang w:val="es-ES_tradnl"/>
        </w:rPr>
        <w:t xml:space="preserve"> </w:t>
      </w:r>
      <w:r w:rsidR="003F4535" w:rsidRPr="003619CD">
        <w:rPr>
          <w:rFonts w:ascii="Times New Roman" w:hAnsi="Times New Roman" w:cs="Times New Roman"/>
          <w:sz w:val="24"/>
          <w:szCs w:val="24"/>
          <w:lang w:val="es-ES_tradnl"/>
        </w:rPr>
        <w:t>reduciendo</w:t>
      </w:r>
      <w:r w:rsidR="00D3626F" w:rsidRPr="003619CD">
        <w:rPr>
          <w:rFonts w:ascii="Times New Roman" w:hAnsi="Times New Roman" w:cs="Times New Roman"/>
          <w:sz w:val="24"/>
          <w:szCs w:val="24"/>
          <w:lang w:val="es-ES_tradnl"/>
        </w:rPr>
        <w:t xml:space="preserve"> la depresión, la ansiedad, el es</w:t>
      </w:r>
      <w:r w:rsidR="003F4535" w:rsidRPr="003619CD">
        <w:rPr>
          <w:rFonts w:ascii="Times New Roman" w:hAnsi="Times New Roman" w:cs="Times New Roman"/>
          <w:sz w:val="24"/>
          <w:szCs w:val="24"/>
          <w:lang w:val="es-ES_tradnl"/>
        </w:rPr>
        <w:t>trés y la ira en estos pacientes</w:t>
      </w:r>
      <w:r w:rsidR="0073184D" w:rsidRPr="003619CD">
        <w:rPr>
          <w:rFonts w:ascii="Times New Roman" w:hAnsi="Times New Roman" w:cs="Times New Roman"/>
          <w:sz w:val="24"/>
          <w:szCs w:val="24"/>
          <w:lang w:val="es-ES_tradnl"/>
        </w:rPr>
        <w:t xml:space="preserve"> (11)</w:t>
      </w:r>
      <w:r w:rsidR="007C3E18" w:rsidRPr="003619CD">
        <w:rPr>
          <w:rFonts w:ascii="Times New Roman" w:hAnsi="Times New Roman" w:cs="Times New Roman"/>
          <w:sz w:val="24"/>
          <w:szCs w:val="24"/>
          <w:lang w:val="es-ES_tradnl"/>
        </w:rPr>
        <w:t>.</w:t>
      </w:r>
      <w:r w:rsidR="002D0ECC" w:rsidRPr="003619CD">
        <w:rPr>
          <w:rFonts w:ascii="Times New Roman" w:hAnsi="Times New Roman" w:cs="Times New Roman"/>
          <w:sz w:val="24"/>
          <w:szCs w:val="24"/>
          <w:lang w:val="es-ES_tradnl"/>
        </w:rPr>
        <w:t xml:space="preserve"> El uso de música en programas de rehabilitación de drogodependientes parece ser menos intrusivo que una terapia tradicional y más </w:t>
      </w:r>
      <w:proofErr w:type="gramStart"/>
      <w:r w:rsidR="002D0ECC" w:rsidRPr="003619CD">
        <w:rPr>
          <w:rFonts w:ascii="Times New Roman" w:hAnsi="Times New Roman" w:cs="Times New Roman"/>
          <w:sz w:val="24"/>
          <w:szCs w:val="24"/>
          <w:lang w:val="es-ES_tradnl"/>
        </w:rPr>
        <w:t>placentero</w:t>
      </w:r>
      <w:proofErr w:type="gramEnd"/>
      <w:r w:rsidR="002D0ECC" w:rsidRPr="003619CD">
        <w:rPr>
          <w:rFonts w:ascii="Times New Roman" w:hAnsi="Times New Roman" w:cs="Times New Roman"/>
          <w:sz w:val="24"/>
          <w:szCs w:val="24"/>
          <w:lang w:val="es-ES_tradnl"/>
        </w:rPr>
        <w:t xml:space="preserve"> q</w:t>
      </w:r>
      <w:r w:rsidR="000A0308" w:rsidRPr="003619CD">
        <w:rPr>
          <w:rFonts w:ascii="Times New Roman" w:hAnsi="Times New Roman" w:cs="Times New Roman"/>
          <w:sz w:val="24"/>
          <w:szCs w:val="24"/>
          <w:lang w:val="es-ES_tradnl"/>
        </w:rPr>
        <w:t>ue una psicoterapia individual o</w:t>
      </w:r>
      <w:r w:rsidR="002D0ECC" w:rsidRPr="003619CD">
        <w:rPr>
          <w:rFonts w:ascii="Times New Roman" w:hAnsi="Times New Roman" w:cs="Times New Roman"/>
          <w:sz w:val="24"/>
          <w:szCs w:val="24"/>
          <w:lang w:val="es-ES_tradnl"/>
        </w:rPr>
        <w:t xml:space="preserve"> grupal, la medicación y el cambio de ambiente. </w:t>
      </w:r>
      <w:r w:rsidR="007C6029" w:rsidRPr="003619CD">
        <w:rPr>
          <w:rFonts w:ascii="Times New Roman" w:hAnsi="Times New Roman" w:cs="Times New Roman"/>
          <w:sz w:val="24"/>
          <w:szCs w:val="24"/>
          <w:lang w:val="es-ES_tradnl"/>
        </w:rPr>
        <w:t>Además, puede ayudar a los pacientes a concentrarse en otros tratamientos enfocados en desarrollo de habilidades, prevención de recaídas y recuperación de roles. La musicoterapia puede ser una poderosa opción de tratamiento para reforzar la motivación en estos pacientes, para continuar con su programa de rehabilitación</w:t>
      </w:r>
      <w:r w:rsidR="007B6954" w:rsidRPr="003619CD">
        <w:rPr>
          <w:rFonts w:ascii="Times New Roman" w:hAnsi="Times New Roman" w:cs="Times New Roman"/>
          <w:sz w:val="24"/>
          <w:szCs w:val="24"/>
          <w:lang w:val="es-ES_tradnl"/>
        </w:rPr>
        <w:t xml:space="preserve"> </w:t>
      </w:r>
      <w:r w:rsidR="007C6029" w:rsidRPr="003619CD">
        <w:rPr>
          <w:rFonts w:ascii="Times New Roman" w:hAnsi="Times New Roman" w:cs="Times New Roman"/>
          <w:sz w:val="24"/>
          <w:szCs w:val="24"/>
          <w:lang w:val="es-ES_tradnl"/>
        </w:rPr>
        <w:t>-</w:t>
      </w:r>
      <w:r w:rsidR="007B6954" w:rsidRPr="003619CD">
        <w:rPr>
          <w:rFonts w:ascii="Times New Roman" w:hAnsi="Times New Roman" w:cs="Times New Roman"/>
          <w:sz w:val="24"/>
          <w:szCs w:val="24"/>
          <w:lang w:val="es-ES_tradnl"/>
        </w:rPr>
        <w:t xml:space="preserve"> </w:t>
      </w:r>
      <w:r w:rsidR="007C6029" w:rsidRPr="003619CD">
        <w:rPr>
          <w:rFonts w:ascii="Times New Roman" w:hAnsi="Times New Roman" w:cs="Times New Roman"/>
          <w:sz w:val="24"/>
          <w:szCs w:val="24"/>
          <w:lang w:val="es-ES_tradnl"/>
        </w:rPr>
        <w:t>lo cual es uno de los mayores desafíos en el tratamiento de los trastornos por abuso de sustancias</w:t>
      </w:r>
      <w:r w:rsidR="0073184D" w:rsidRPr="003619CD">
        <w:rPr>
          <w:rFonts w:ascii="Times New Roman" w:hAnsi="Times New Roman" w:cs="Times New Roman"/>
          <w:sz w:val="24"/>
          <w:szCs w:val="24"/>
          <w:lang w:val="es-ES_tradnl"/>
        </w:rPr>
        <w:t xml:space="preserve"> (30)</w:t>
      </w:r>
      <w:r w:rsidR="007C6029" w:rsidRPr="003619CD">
        <w:rPr>
          <w:rFonts w:ascii="Times New Roman" w:hAnsi="Times New Roman" w:cs="Times New Roman"/>
          <w:sz w:val="24"/>
          <w:szCs w:val="24"/>
          <w:lang w:val="es-ES_tradnl"/>
        </w:rPr>
        <w:t>.</w:t>
      </w:r>
    </w:p>
    <w:p w:rsidR="00340609" w:rsidRDefault="00D94B02"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lang w:val="es-ES_tradnl"/>
        </w:rPr>
        <w:t>La música ofrece un simple y elegante camino para tratar la anhedonia, la pérdida de placer en las actividades diarias. Los estímulos musicales podrían ser utilizados para tratar la depresión, en conjun</w:t>
      </w:r>
      <w:r w:rsidR="00B13CE8" w:rsidRPr="003619CD">
        <w:rPr>
          <w:rFonts w:ascii="Times New Roman" w:hAnsi="Times New Roman" w:cs="Times New Roman"/>
          <w:sz w:val="24"/>
          <w:szCs w:val="24"/>
          <w:lang w:val="es-ES_tradnl"/>
        </w:rPr>
        <w:t>to con otras formas de terapia</w:t>
      </w:r>
      <w:r w:rsidR="00DE07D5" w:rsidRPr="003619CD">
        <w:rPr>
          <w:rFonts w:ascii="Times New Roman" w:hAnsi="Times New Roman" w:cs="Times New Roman"/>
          <w:sz w:val="24"/>
          <w:szCs w:val="24"/>
          <w:lang w:val="es-ES_tradnl"/>
        </w:rPr>
        <w:t xml:space="preserve">. La música altera un número de patrones de </w:t>
      </w:r>
      <w:r w:rsidR="00DE07D5" w:rsidRPr="003619CD">
        <w:rPr>
          <w:rFonts w:ascii="Times New Roman" w:hAnsi="Times New Roman" w:cs="Times New Roman"/>
          <w:sz w:val="24"/>
          <w:szCs w:val="24"/>
          <w:lang w:val="es-ES_tradnl"/>
        </w:rPr>
        <w:lastRenderedPageBreak/>
        <w:t>comportamiento y discapacidad asociados con la depresión y, el tratamiento auto administrado de musicoterapia</w:t>
      </w:r>
      <w:r w:rsidR="00E2724E" w:rsidRPr="003619CD">
        <w:rPr>
          <w:rFonts w:ascii="Times New Roman" w:hAnsi="Times New Roman" w:cs="Times New Roman"/>
          <w:sz w:val="24"/>
          <w:szCs w:val="24"/>
          <w:lang w:val="es-ES_tradnl"/>
        </w:rPr>
        <w:t>,</w:t>
      </w:r>
      <w:r w:rsidR="00DE07D5" w:rsidRPr="003619CD">
        <w:rPr>
          <w:rFonts w:ascii="Times New Roman" w:hAnsi="Times New Roman" w:cs="Times New Roman"/>
          <w:sz w:val="24"/>
          <w:szCs w:val="24"/>
          <w:lang w:val="es-ES_tradnl"/>
        </w:rPr>
        <w:t xml:space="preserve"> puede facilitar la disminución de síntomas depresivos</w:t>
      </w:r>
      <w:r w:rsidR="0073184D" w:rsidRPr="003619CD">
        <w:rPr>
          <w:rFonts w:ascii="Times New Roman" w:hAnsi="Times New Roman" w:cs="Times New Roman"/>
          <w:sz w:val="24"/>
          <w:szCs w:val="24"/>
          <w:lang w:val="es-ES_tradnl"/>
        </w:rPr>
        <w:t xml:space="preserve"> (31)</w:t>
      </w:r>
      <w:r w:rsidR="00B13CE8" w:rsidRPr="003619CD">
        <w:rPr>
          <w:rFonts w:ascii="Times New Roman" w:hAnsi="Times New Roman" w:cs="Times New Roman"/>
          <w:sz w:val="24"/>
          <w:szCs w:val="24"/>
          <w:lang w:val="es-ES_tradnl"/>
        </w:rPr>
        <w:t>.</w:t>
      </w:r>
      <w:r w:rsidR="00241998" w:rsidRPr="003619CD">
        <w:rPr>
          <w:rFonts w:ascii="Times New Roman" w:hAnsi="Times New Roman" w:cs="Times New Roman"/>
          <w:sz w:val="24"/>
          <w:szCs w:val="24"/>
          <w:lang w:val="es-ES_tradnl"/>
        </w:rPr>
        <w:t xml:space="preserve"> </w:t>
      </w:r>
    </w:p>
    <w:p w:rsidR="00EC79C3" w:rsidRPr="003619CD" w:rsidRDefault="00EC79C3"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Se ha observado que la musicoterapia también tiene ventajas en pacientes con enferme</w:t>
      </w:r>
      <w:r w:rsidR="00167CC7" w:rsidRPr="003619CD">
        <w:rPr>
          <w:rFonts w:ascii="Times New Roman" w:hAnsi="Times New Roman" w:cs="Times New Roman"/>
          <w:sz w:val="24"/>
          <w:szCs w:val="24"/>
          <w:lang w:val="es-ES_tradnl"/>
        </w:rPr>
        <w:t>dad de Alzheimer, ya que mejora</w:t>
      </w:r>
      <w:r w:rsidRPr="003619CD">
        <w:rPr>
          <w:rFonts w:ascii="Times New Roman" w:hAnsi="Times New Roman" w:cs="Times New Roman"/>
          <w:sz w:val="24"/>
          <w:szCs w:val="24"/>
          <w:lang w:val="es-ES_tradnl"/>
        </w:rPr>
        <w:t xml:space="preserve"> los síntomas depresivos y favorece la conducta social</w:t>
      </w:r>
      <w:r w:rsidR="0073184D" w:rsidRPr="003619CD">
        <w:rPr>
          <w:rFonts w:ascii="Times New Roman" w:hAnsi="Times New Roman" w:cs="Times New Roman"/>
          <w:sz w:val="24"/>
          <w:szCs w:val="24"/>
          <w:lang w:val="es-ES_tradnl"/>
        </w:rPr>
        <w:t xml:space="preserve"> (11)</w:t>
      </w:r>
      <w:r w:rsidR="007C3E18" w:rsidRPr="003619CD">
        <w:rPr>
          <w:rFonts w:ascii="Times New Roman" w:hAnsi="Times New Roman" w:cs="Times New Roman"/>
          <w:sz w:val="24"/>
          <w:szCs w:val="24"/>
          <w:lang w:val="es-ES_tradnl"/>
        </w:rPr>
        <w:t>.</w:t>
      </w:r>
      <w:r w:rsidR="007D754E" w:rsidRPr="003619CD">
        <w:rPr>
          <w:rFonts w:ascii="Times New Roman" w:hAnsi="Times New Roman" w:cs="Times New Roman"/>
          <w:sz w:val="24"/>
          <w:szCs w:val="24"/>
          <w:lang w:val="es-ES_tradnl"/>
        </w:rPr>
        <w:t xml:space="preserve"> La intervenci</w:t>
      </w:r>
      <w:r w:rsidR="00C17659" w:rsidRPr="003619CD">
        <w:rPr>
          <w:rFonts w:ascii="Times New Roman" w:hAnsi="Times New Roman" w:cs="Times New Roman"/>
          <w:sz w:val="24"/>
          <w:szCs w:val="24"/>
          <w:lang w:val="es-ES_tradnl"/>
        </w:rPr>
        <w:t>ón grupal utilizando</w:t>
      </w:r>
      <w:r w:rsidR="007D754E" w:rsidRPr="003619CD">
        <w:rPr>
          <w:rFonts w:ascii="Times New Roman" w:hAnsi="Times New Roman" w:cs="Times New Roman"/>
          <w:sz w:val="24"/>
          <w:szCs w:val="24"/>
          <w:lang w:val="es-ES_tradnl"/>
        </w:rPr>
        <w:t xml:space="preserve"> instrumentos de percusión </w:t>
      </w:r>
      <w:r w:rsidR="00C17659" w:rsidRPr="003619CD">
        <w:rPr>
          <w:rFonts w:ascii="Times New Roman" w:hAnsi="Times New Roman" w:cs="Times New Roman"/>
          <w:sz w:val="24"/>
          <w:szCs w:val="24"/>
          <w:lang w:val="es-ES_tradnl"/>
        </w:rPr>
        <w:t>con</w:t>
      </w:r>
      <w:r w:rsidR="007D754E" w:rsidRPr="003619CD">
        <w:rPr>
          <w:rFonts w:ascii="Times New Roman" w:hAnsi="Times New Roman" w:cs="Times New Roman"/>
          <w:sz w:val="24"/>
          <w:szCs w:val="24"/>
          <w:lang w:val="es-ES_tradnl"/>
        </w:rPr>
        <w:t xml:space="preserve"> música familiar puede ser una aproximación efectiva y coste-efectiva para reducir la ansiedad y la agitación de aquellos pacientes con demencia</w:t>
      </w:r>
      <w:r w:rsidR="00C17659" w:rsidRPr="003619CD">
        <w:rPr>
          <w:rFonts w:ascii="Times New Roman" w:hAnsi="Times New Roman" w:cs="Times New Roman"/>
          <w:sz w:val="24"/>
          <w:szCs w:val="24"/>
          <w:lang w:val="es-ES_tradnl"/>
        </w:rPr>
        <w:t xml:space="preserve"> y mejorar su bienestar psicol</w:t>
      </w:r>
      <w:r w:rsidR="0035097E" w:rsidRPr="003619CD">
        <w:rPr>
          <w:rFonts w:ascii="Times New Roman" w:hAnsi="Times New Roman" w:cs="Times New Roman"/>
          <w:sz w:val="24"/>
          <w:szCs w:val="24"/>
          <w:lang w:val="es-ES_tradnl"/>
        </w:rPr>
        <w:t>ógico</w:t>
      </w:r>
      <w:r w:rsidR="0073184D" w:rsidRPr="003619CD">
        <w:rPr>
          <w:rFonts w:ascii="Times New Roman" w:hAnsi="Times New Roman" w:cs="Times New Roman"/>
          <w:sz w:val="24"/>
          <w:szCs w:val="24"/>
          <w:lang w:val="es-ES_tradnl"/>
        </w:rPr>
        <w:t xml:space="preserve"> (32)</w:t>
      </w:r>
      <w:r w:rsidR="0035097E" w:rsidRPr="003619CD">
        <w:rPr>
          <w:rFonts w:ascii="Times New Roman" w:hAnsi="Times New Roman" w:cs="Times New Roman"/>
          <w:sz w:val="24"/>
          <w:szCs w:val="24"/>
          <w:lang w:val="es-ES_tradnl"/>
        </w:rPr>
        <w:t>.</w:t>
      </w:r>
    </w:p>
    <w:p w:rsidR="007E0676" w:rsidRPr="003619CD" w:rsidRDefault="008D6EF6"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Asimismo, s</w:t>
      </w:r>
      <w:r w:rsidR="00D3626F" w:rsidRPr="003619CD">
        <w:rPr>
          <w:rFonts w:ascii="Times New Roman" w:hAnsi="Times New Roman" w:cs="Times New Roman"/>
          <w:sz w:val="24"/>
          <w:szCs w:val="24"/>
          <w:lang w:val="es-ES_tradnl"/>
        </w:rPr>
        <w:t>e ha informado ampliamente de que</w:t>
      </w:r>
      <w:r w:rsidR="003F4535" w:rsidRPr="003619CD">
        <w:rPr>
          <w:rFonts w:ascii="Times New Roman" w:hAnsi="Times New Roman" w:cs="Times New Roman"/>
          <w:sz w:val="24"/>
          <w:szCs w:val="24"/>
          <w:lang w:val="es-ES_tradnl"/>
        </w:rPr>
        <w:t xml:space="preserve"> la música puede ser beneficiosa</w:t>
      </w:r>
      <w:r w:rsidR="00D3626F" w:rsidRPr="003619CD">
        <w:rPr>
          <w:rFonts w:ascii="Times New Roman" w:hAnsi="Times New Roman" w:cs="Times New Roman"/>
          <w:sz w:val="24"/>
          <w:szCs w:val="24"/>
          <w:lang w:val="es-ES_tradnl"/>
        </w:rPr>
        <w:t xml:space="preserve"> para las personas con autismo en el aumento de la </w:t>
      </w:r>
      <w:r w:rsidR="003F4535" w:rsidRPr="003619CD">
        <w:rPr>
          <w:rFonts w:ascii="Times New Roman" w:hAnsi="Times New Roman" w:cs="Times New Roman"/>
          <w:sz w:val="24"/>
          <w:szCs w:val="24"/>
          <w:lang w:val="es-ES_tradnl"/>
        </w:rPr>
        <w:t>interacción</w:t>
      </w:r>
      <w:r w:rsidR="00D3626F" w:rsidRPr="003619CD">
        <w:rPr>
          <w:rFonts w:ascii="Times New Roman" w:hAnsi="Times New Roman" w:cs="Times New Roman"/>
          <w:sz w:val="24"/>
          <w:szCs w:val="24"/>
          <w:lang w:val="es-ES_tradnl"/>
        </w:rPr>
        <w:t xml:space="preserve"> social y la reducción de</w:t>
      </w:r>
      <w:r w:rsidR="003F4535" w:rsidRPr="003619CD">
        <w:rPr>
          <w:rFonts w:ascii="Times New Roman" w:hAnsi="Times New Roman" w:cs="Times New Roman"/>
          <w:sz w:val="24"/>
          <w:szCs w:val="24"/>
          <w:lang w:val="es-ES_tradnl"/>
        </w:rPr>
        <w:t xml:space="preserve"> conductas evitativas</w:t>
      </w:r>
      <w:r w:rsidR="0073184D" w:rsidRPr="003619CD">
        <w:rPr>
          <w:rFonts w:ascii="Times New Roman" w:hAnsi="Times New Roman" w:cs="Times New Roman"/>
          <w:sz w:val="24"/>
          <w:szCs w:val="24"/>
          <w:lang w:val="es-ES_tradnl"/>
        </w:rPr>
        <w:t xml:space="preserve"> (11)</w:t>
      </w:r>
      <w:r w:rsidR="00D3626F" w:rsidRPr="003619CD">
        <w:rPr>
          <w:rFonts w:ascii="Times New Roman" w:hAnsi="Times New Roman" w:cs="Times New Roman"/>
          <w:sz w:val="24"/>
          <w:szCs w:val="24"/>
          <w:lang w:val="es-ES_tradnl"/>
        </w:rPr>
        <w:t xml:space="preserve">. </w:t>
      </w:r>
      <w:r w:rsidR="007E0676" w:rsidRPr="003619CD">
        <w:rPr>
          <w:rFonts w:ascii="Times New Roman" w:hAnsi="Times New Roman" w:cs="Times New Roman"/>
          <w:sz w:val="24"/>
          <w:szCs w:val="24"/>
          <w:lang w:val="es-ES_tradnl"/>
        </w:rPr>
        <w:t xml:space="preserve">Proporciona grandes beneficios si se aplica regularmente en un periodo de al menos 6 semanas con 2 sesiones </w:t>
      </w:r>
      <w:r w:rsidR="00DB3952">
        <w:rPr>
          <w:rFonts w:ascii="Times New Roman" w:hAnsi="Times New Roman" w:cs="Times New Roman"/>
          <w:sz w:val="24"/>
          <w:szCs w:val="24"/>
          <w:lang w:val="es-ES_tradnl"/>
        </w:rPr>
        <w:t>de al menos una hora por semana</w:t>
      </w:r>
      <w:r w:rsidR="007E0676" w:rsidRPr="003619CD">
        <w:rPr>
          <w:rFonts w:ascii="Times New Roman" w:hAnsi="Times New Roman" w:cs="Times New Roman"/>
          <w:sz w:val="24"/>
          <w:szCs w:val="24"/>
          <w:lang w:val="es-ES_tradnl"/>
        </w:rPr>
        <w:t xml:space="preserve">. Las funciones afectadas que experimentaron respuesta positiva </w:t>
      </w:r>
      <w:r w:rsidR="00DD52AE" w:rsidRPr="003619CD">
        <w:rPr>
          <w:rFonts w:ascii="Times New Roman" w:hAnsi="Times New Roman" w:cs="Times New Roman"/>
          <w:sz w:val="24"/>
          <w:szCs w:val="24"/>
          <w:lang w:val="es-ES_tradnl"/>
        </w:rPr>
        <w:t>fueron la regulación del comportamiento, la imitación y los desórdenes relacionados con el instinto, desórdenes emocionales y desórdenes de la interacción</w:t>
      </w:r>
      <w:r w:rsidR="0073184D" w:rsidRPr="003619CD">
        <w:rPr>
          <w:rFonts w:ascii="Times New Roman" w:hAnsi="Times New Roman" w:cs="Times New Roman"/>
          <w:sz w:val="24"/>
          <w:szCs w:val="24"/>
          <w:lang w:val="es-ES_tradnl"/>
        </w:rPr>
        <w:t xml:space="preserve"> (33)</w:t>
      </w:r>
      <w:r w:rsidR="00DD52AE" w:rsidRPr="003619CD">
        <w:rPr>
          <w:rFonts w:ascii="Times New Roman" w:hAnsi="Times New Roman" w:cs="Times New Roman"/>
          <w:sz w:val="24"/>
          <w:szCs w:val="24"/>
          <w:lang w:val="es-ES_tradnl"/>
        </w:rPr>
        <w:t xml:space="preserve">. </w:t>
      </w:r>
    </w:p>
    <w:p w:rsidR="00340609" w:rsidRDefault="003F4535"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La musicoterapia siempre se ha</w:t>
      </w:r>
      <w:r w:rsidR="00D3626F" w:rsidRPr="003619CD">
        <w:rPr>
          <w:rFonts w:ascii="Times New Roman" w:hAnsi="Times New Roman" w:cs="Times New Roman"/>
          <w:sz w:val="24"/>
          <w:szCs w:val="24"/>
          <w:lang w:val="es-ES_tradnl"/>
        </w:rPr>
        <w:t xml:space="preserve"> </w:t>
      </w:r>
      <w:r w:rsidRPr="003619CD">
        <w:rPr>
          <w:rFonts w:ascii="Times New Roman" w:hAnsi="Times New Roman" w:cs="Times New Roman"/>
          <w:sz w:val="24"/>
          <w:szCs w:val="24"/>
          <w:lang w:val="es-ES_tradnl"/>
        </w:rPr>
        <w:t>percibido</w:t>
      </w:r>
      <w:r w:rsidR="003B2833" w:rsidRPr="003619CD">
        <w:rPr>
          <w:rFonts w:ascii="Times New Roman" w:hAnsi="Times New Roman" w:cs="Times New Roman"/>
          <w:sz w:val="24"/>
          <w:szCs w:val="24"/>
          <w:lang w:val="es-ES_tradnl"/>
        </w:rPr>
        <w:t xml:space="preserve"> como una intervención costo-</w:t>
      </w:r>
      <w:r w:rsidR="00D3626F" w:rsidRPr="003619CD">
        <w:rPr>
          <w:rFonts w:ascii="Times New Roman" w:hAnsi="Times New Roman" w:cs="Times New Roman"/>
          <w:sz w:val="24"/>
          <w:szCs w:val="24"/>
          <w:lang w:val="es-ES_tradnl"/>
        </w:rPr>
        <w:t xml:space="preserve">efectiva; </w:t>
      </w:r>
      <w:r w:rsidR="00F536B4" w:rsidRPr="003619CD">
        <w:rPr>
          <w:rFonts w:ascii="Times New Roman" w:hAnsi="Times New Roman" w:cs="Times New Roman"/>
          <w:sz w:val="24"/>
          <w:szCs w:val="24"/>
          <w:lang w:val="es-ES_tradnl"/>
        </w:rPr>
        <w:t xml:space="preserve">de hecho, </w:t>
      </w:r>
      <w:r w:rsidR="00D3626F" w:rsidRPr="003619CD">
        <w:rPr>
          <w:rFonts w:ascii="Times New Roman" w:hAnsi="Times New Roman" w:cs="Times New Roman"/>
          <w:sz w:val="24"/>
          <w:szCs w:val="24"/>
          <w:lang w:val="es-ES_tradnl"/>
        </w:rPr>
        <w:t xml:space="preserve">un reciente análisis de costes y beneficios </w:t>
      </w:r>
      <w:r w:rsidR="00F536B4" w:rsidRPr="003619CD">
        <w:rPr>
          <w:rFonts w:ascii="Times New Roman" w:hAnsi="Times New Roman" w:cs="Times New Roman"/>
          <w:sz w:val="24"/>
          <w:szCs w:val="24"/>
          <w:lang w:val="es-ES_tradnl"/>
        </w:rPr>
        <w:t>indican</w:t>
      </w:r>
      <w:r w:rsidR="00D3626F" w:rsidRPr="003619CD">
        <w:rPr>
          <w:rFonts w:ascii="Times New Roman" w:hAnsi="Times New Roman" w:cs="Times New Roman"/>
          <w:sz w:val="24"/>
          <w:szCs w:val="24"/>
          <w:lang w:val="es-ES_tradnl"/>
        </w:rPr>
        <w:t xml:space="preserve"> que la musicoterapia es</w:t>
      </w:r>
      <w:r w:rsidRPr="003619CD">
        <w:rPr>
          <w:rFonts w:ascii="Times New Roman" w:hAnsi="Times New Roman" w:cs="Times New Roman"/>
          <w:sz w:val="24"/>
          <w:szCs w:val="24"/>
          <w:lang w:val="es-ES_tradnl"/>
        </w:rPr>
        <w:t xml:space="preserve"> </w:t>
      </w:r>
      <w:r w:rsidR="00D3626F" w:rsidRPr="003619CD">
        <w:rPr>
          <w:rFonts w:ascii="Times New Roman" w:hAnsi="Times New Roman" w:cs="Times New Roman"/>
          <w:sz w:val="24"/>
          <w:szCs w:val="24"/>
          <w:lang w:val="es-ES_tradnl"/>
        </w:rPr>
        <w:t>rentable ya que pue</w:t>
      </w:r>
      <w:r w:rsidR="003B2833" w:rsidRPr="003619CD">
        <w:rPr>
          <w:rFonts w:ascii="Times New Roman" w:hAnsi="Times New Roman" w:cs="Times New Roman"/>
          <w:sz w:val="24"/>
          <w:szCs w:val="24"/>
          <w:lang w:val="es-ES_tradnl"/>
        </w:rPr>
        <w:t xml:space="preserve">de reducir </w:t>
      </w:r>
      <w:r w:rsidR="00DB3952" w:rsidRPr="00DB3952">
        <w:rPr>
          <w:rFonts w:ascii="Times New Roman" w:hAnsi="Times New Roman" w:cs="Times New Roman"/>
          <w:sz w:val="24"/>
          <w:szCs w:val="24"/>
          <w:lang w:val="es-ES_tradnl"/>
        </w:rPr>
        <w:t xml:space="preserve">la necesidad de medicamentos y sus consiguientes efectos secundarios </w:t>
      </w:r>
      <w:r w:rsidR="00F36DF8" w:rsidRPr="003619CD">
        <w:rPr>
          <w:rFonts w:ascii="Times New Roman" w:hAnsi="Times New Roman" w:cs="Times New Roman"/>
          <w:sz w:val="24"/>
          <w:szCs w:val="24"/>
          <w:lang w:val="es-ES_tradnl"/>
        </w:rPr>
        <w:t>(11)</w:t>
      </w:r>
      <w:r w:rsidR="007C3E18" w:rsidRPr="003619CD">
        <w:rPr>
          <w:rFonts w:ascii="Times New Roman" w:hAnsi="Times New Roman" w:cs="Times New Roman"/>
          <w:sz w:val="24"/>
          <w:szCs w:val="24"/>
          <w:lang w:val="es-ES_tradnl"/>
        </w:rPr>
        <w:t>.</w:t>
      </w:r>
    </w:p>
    <w:p w:rsidR="007A518F" w:rsidRDefault="007A518F" w:rsidP="003619CD">
      <w:pPr>
        <w:spacing w:line="360" w:lineRule="auto"/>
        <w:jc w:val="both"/>
        <w:rPr>
          <w:rFonts w:ascii="Times New Roman" w:hAnsi="Times New Roman" w:cs="Times New Roman"/>
          <w:sz w:val="24"/>
          <w:szCs w:val="24"/>
          <w:lang w:val="es-ES_tradnl"/>
        </w:rPr>
      </w:pPr>
    </w:p>
    <w:p w:rsidR="007A518F" w:rsidRDefault="009C3956" w:rsidP="007A518F">
      <w:pPr>
        <w:spacing w:line="360" w:lineRule="auto"/>
        <w:rPr>
          <w:rFonts w:ascii="Times New Roman" w:hAnsi="Times New Roman" w:cs="Times New Roman"/>
          <w:b/>
          <w:sz w:val="24"/>
          <w:szCs w:val="24"/>
          <w:lang w:val="es-ES_tradnl"/>
        </w:rPr>
      </w:pPr>
      <w:r w:rsidRPr="005B48FB">
        <w:rPr>
          <w:rFonts w:ascii="Times New Roman" w:hAnsi="Times New Roman" w:cs="Times New Roman"/>
          <w:b/>
          <w:sz w:val="24"/>
          <w:szCs w:val="24"/>
          <w:lang w:val="es-ES_tradnl"/>
        </w:rPr>
        <w:t>T</w:t>
      </w:r>
      <w:r w:rsidR="002F1971" w:rsidRPr="005B48FB">
        <w:rPr>
          <w:rFonts w:ascii="Times New Roman" w:hAnsi="Times New Roman" w:cs="Times New Roman"/>
          <w:b/>
          <w:sz w:val="24"/>
          <w:szCs w:val="24"/>
          <w:lang w:val="es-ES_tradnl"/>
        </w:rPr>
        <w:t xml:space="preserve">rastorno de personalidad </w:t>
      </w:r>
      <w:r w:rsidR="00A34DCB" w:rsidRPr="005B48FB">
        <w:rPr>
          <w:rFonts w:ascii="Times New Roman" w:hAnsi="Times New Roman" w:cs="Times New Roman"/>
          <w:b/>
          <w:sz w:val="24"/>
          <w:szCs w:val="24"/>
          <w:lang w:val="es-ES_tradnl"/>
        </w:rPr>
        <w:t>(TP)</w:t>
      </w:r>
    </w:p>
    <w:p w:rsidR="003831FD" w:rsidRPr="007A518F" w:rsidRDefault="003831FD" w:rsidP="007A518F">
      <w:pPr>
        <w:spacing w:line="360" w:lineRule="auto"/>
        <w:rPr>
          <w:rFonts w:ascii="Times New Roman" w:hAnsi="Times New Roman" w:cs="Times New Roman"/>
          <w:b/>
          <w:sz w:val="24"/>
          <w:szCs w:val="24"/>
          <w:lang w:val="es-ES_tradnl"/>
        </w:rPr>
      </w:pPr>
      <w:bookmarkStart w:id="0" w:name="_GoBack"/>
      <w:bookmarkEnd w:id="0"/>
    </w:p>
    <w:p w:rsidR="005A0347" w:rsidRPr="007A518F" w:rsidRDefault="007A518F" w:rsidP="007A518F">
      <w:pPr>
        <w:spacing w:line="360" w:lineRule="auto"/>
        <w:rPr>
          <w:rFonts w:ascii="Times New Roman" w:hAnsi="Times New Roman" w:cs="Times New Roman"/>
          <w:i/>
          <w:sz w:val="24"/>
          <w:szCs w:val="24"/>
          <w:lang w:val="es-ES_tradnl"/>
        </w:rPr>
      </w:pPr>
      <w:r>
        <w:rPr>
          <w:rFonts w:ascii="Times New Roman" w:hAnsi="Times New Roman" w:cs="Times New Roman"/>
          <w:i/>
          <w:sz w:val="24"/>
          <w:szCs w:val="24"/>
          <w:lang w:val="es-ES_tradnl"/>
        </w:rPr>
        <w:t>Definición</w:t>
      </w:r>
    </w:p>
    <w:p w:rsidR="00C94CB9" w:rsidRPr="003619CD" w:rsidRDefault="00C94CB9" w:rsidP="003619CD">
      <w:pPr>
        <w:pStyle w:val="Prrafodelista"/>
        <w:spacing w:line="360" w:lineRule="auto"/>
        <w:ind w:left="0"/>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En el DSM</w:t>
      </w:r>
      <w:r w:rsidR="00845019" w:rsidRPr="003619CD">
        <w:rPr>
          <w:rFonts w:ascii="Times New Roman" w:hAnsi="Times New Roman" w:cs="Times New Roman"/>
          <w:sz w:val="24"/>
          <w:szCs w:val="24"/>
          <w:lang w:val="es-ES_tradnl"/>
        </w:rPr>
        <w:t>-5</w:t>
      </w:r>
      <w:r w:rsidRPr="003619CD">
        <w:rPr>
          <w:rFonts w:ascii="Times New Roman" w:hAnsi="Times New Roman" w:cs="Times New Roman"/>
          <w:sz w:val="24"/>
          <w:szCs w:val="24"/>
          <w:lang w:val="es-ES_tradnl"/>
        </w:rPr>
        <w:t>, se define trastorno general de la personalidad</w:t>
      </w:r>
      <w:r w:rsidR="00FF170E" w:rsidRPr="003619CD">
        <w:rPr>
          <w:rFonts w:ascii="Times New Roman" w:hAnsi="Times New Roman" w:cs="Times New Roman"/>
          <w:sz w:val="24"/>
          <w:szCs w:val="24"/>
          <w:lang w:val="es-ES_tradnl"/>
        </w:rPr>
        <w:t xml:space="preserve"> (34)</w:t>
      </w:r>
      <w:r w:rsidR="007C3E18" w:rsidRPr="003619CD">
        <w:rPr>
          <w:rFonts w:ascii="Times New Roman" w:hAnsi="Times New Roman" w:cs="Times New Roman"/>
          <w:sz w:val="24"/>
          <w:szCs w:val="24"/>
          <w:lang w:val="es-ES_tradnl"/>
        </w:rPr>
        <w:t>:</w:t>
      </w:r>
    </w:p>
    <w:p w:rsidR="00F36DF8" w:rsidRPr="003619CD" w:rsidRDefault="00F36DF8" w:rsidP="003619CD">
      <w:pPr>
        <w:pStyle w:val="Prrafodelista"/>
        <w:spacing w:line="360" w:lineRule="auto"/>
        <w:ind w:left="0"/>
        <w:jc w:val="both"/>
        <w:rPr>
          <w:rFonts w:ascii="Times New Roman" w:hAnsi="Times New Roman" w:cs="Times New Roman"/>
          <w:sz w:val="24"/>
          <w:szCs w:val="24"/>
          <w:lang w:val="es-ES_tradnl"/>
        </w:rPr>
      </w:pPr>
    </w:p>
    <w:p w:rsidR="00C94CB9" w:rsidRPr="003619CD" w:rsidRDefault="00C94CB9" w:rsidP="003619CD">
      <w:pPr>
        <w:pStyle w:val="Prrafodelista"/>
        <w:numPr>
          <w:ilvl w:val="0"/>
          <w:numId w:val="10"/>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Patrón perdurable de experiencia interna y comportamiento que se desvía notablemente de las expectativas de la cultura del individuo. Este patrón se manifiesta en dos (o más) de los ámbitos siguientes:</w:t>
      </w:r>
    </w:p>
    <w:p w:rsidR="00C94CB9" w:rsidRPr="003619CD" w:rsidRDefault="00C94CB9" w:rsidP="003619CD">
      <w:pPr>
        <w:pStyle w:val="Prrafodelista"/>
        <w:numPr>
          <w:ilvl w:val="0"/>
          <w:numId w:val="13"/>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Cognición (es decir, maneras de percibirse e interpretarse a uno mismo, a otras personas y a los acontecimientos).</w:t>
      </w:r>
    </w:p>
    <w:p w:rsidR="00C94CB9" w:rsidRPr="003619CD" w:rsidRDefault="00C94CB9" w:rsidP="003619CD">
      <w:pPr>
        <w:pStyle w:val="Prrafodelista"/>
        <w:numPr>
          <w:ilvl w:val="0"/>
          <w:numId w:val="13"/>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Afectividad (es decir, amplitud, intensidad, labilidad e idoneidad de la repuesta emocional).</w:t>
      </w:r>
    </w:p>
    <w:p w:rsidR="00C94CB9" w:rsidRPr="003619CD" w:rsidRDefault="00C94CB9" w:rsidP="003619CD">
      <w:pPr>
        <w:pStyle w:val="Prrafodelista"/>
        <w:numPr>
          <w:ilvl w:val="0"/>
          <w:numId w:val="13"/>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lastRenderedPageBreak/>
        <w:t>Funcionamiento interpersonal.</w:t>
      </w:r>
    </w:p>
    <w:p w:rsidR="00C94CB9" w:rsidRPr="003619CD" w:rsidRDefault="00C94CB9" w:rsidP="003619CD">
      <w:pPr>
        <w:pStyle w:val="Prrafodelista"/>
        <w:numPr>
          <w:ilvl w:val="0"/>
          <w:numId w:val="13"/>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Control de los impulsos.</w:t>
      </w:r>
    </w:p>
    <w:p w:rsidR="00C94CB9" w:rsidRPr="003619CD" w:rsidRDefault="00C94CB9" w:rsidP="003619CD">
      <w:pPr>
        <w:pStyle w:val="Prrafodelista"/>
        <w:numPr>
          <w:ilvl w:val="0"/>
          <w:numId w:val="10"/>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El patrón perdurable es inflexible y dominante en una gran variedad de situaciones personales y sociales.</w:t>
      </w:r>
    </w:p>
    <w:p w:rsidR="00C94CB9" w:rsidRPr="003619CD" w:rsidRDefault="00C94CB9" w:rsidP="003619CD">
      <w:pPr>
        <w:pStyle w:val="Prrafodelista"/>
        <w:numPr>
          <w:ilvl w:val="0"/>
          <w:numId w:val="10"/>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El patrón perdurable causa malestar clínicamente significativo o deterioro en lo social, laboral u otras áreas importantes del funcionamiento.</w:t>
      </w:r>
    </w:p>
    <w:p w:rsidR="00C94CB9" w:rsidRPr="003619CD" w:rsidRDefault="00C94CB9" w:rsidP="003619CD">
      <w:pPr>
        <w:pStyle w:val="Prrafodelista"/>
        <w:numPr>
          <w:ilvl w:val="0"/>
          <w:numId w:val="10"/>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El patrón es estable y de larga duración, y su inicio se puede remontar al menos a la adolescencia o a las primeras etapas de la edad adulta.</w:t>
      </w:r>
    </w:p>
    <w:p w:rsidR="00C94CB9" w:rsidRPr="003619CD" w:rsidRDefault="00C94CB9" w:rsidP="003619CD">
      <w:pPr>
        <w:pStyle w:val="Prrafodelista"/>
        <w:numPr>
          <w:ilvl w:val="0"/>
          <w:numId w:val="10"/>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El patrón perdurable no se explica mejor como una manifestación o consecuencia de otro trastorno mental.</w:t>
      </w:r>
    </w:p>
    <w:p w:rsidR="00C94CB9" w:rsidRPr="003619CD" w:rsidRDefault="00C94CB9" w:rsidP="003619CD">
      <w:pPr>
        <w:pStyle w:val="Prrafodelista"/>
        <w:numPr>
          <w:ilvl w:val="0"/>
          <w:numId w:val="10"/>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El patrón perdurable no se puede atribuir a los efectos fisiológicos de una sustancia (p. ej., una droga, un medicamento) u otra afección médica (p. ej., un traumatismo craneal).</w:t>
      </w:r>
    </w:p>
    <w:p w:rsidR="0095447D" w:rsidRPr="003619CD" w:rsidRDefault="0095447D"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Grupo</w:t>
      </w:r>
      <w:r w:rsidR="007C3E18" w:rsidRPr="003619CD">
        <w:rPr>
          <w:rFonts w:ascii="Times New Roman" w:hAnsi="Times New Roman" w:cs="Times New Roman"/>
          <w:sz w:val="24"/>
          <w:szCs w:val="24"/>
          <w:lang w:val="es-ES_tradnl"/>
        </w:rPr>
        <w:t>s de trastornos de personalidad</w:t>
      </w:r>
      <w:r w:rsidR="00FF170E" w:rsidRPr="003619CD">
        <w:rPr>
          <w:rFonts w:ascii="Times New Roman" w:hAnsi="Times New Roman" w:cs="Times New Roman"/>
          <w:sz w:val="24"/>
          <w:szCs w:val="24"/>
          <w:lang w:val="es-ES_tradnl"/>
        </w:rPr>
        <w:t xml:space="preserve"> (34)</w:t>
      </w:r>
      <w:r w:rsidR="007C3E18" w:rsidRPr="003619CD">
        <w:rPr>
          <w:rFonts w:ascii="Times New Roman" w:hAnsi="Times New Roman" w:cs="Times New Roman"/>
          <w:sz w:val="24"/>
          <w:szCs w:val="24"/>
          <w:lang w:val="es-ES_tradnl"/>
        </w:rPr>
        <w:t>:</w:t>
      </w:r>
    </w:p>
    <w:p w:rsidR="0095447D" w:rsidRPr="003619CD" w:rsidRDefault="0095447D" w:rsidP="003619CD">
      <w:pPr>
        <w:pStyle w:val="Prrafodelista"/>
        <w:numPr>
          <w:ilvl w:val="0"/>
          <w:numId w:val="1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Grupo A:</w:t>
      </w:r>
    </w:p>
    <w:p w:rsidR="0095447D" w:rsidRPr="003619CD" w:rsidRDefault="0095447D" w:rsidP="003619CD">
      <w:pPr>
        <w:spacing w:line="360" w:lineRule="auto"/>
        <w:ind w:left="1416"/>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Trastorno de la personalidad paranoide (301.0)</w:t>
      </w:r>
    </w:p>
    <w:p w:rsidR="0095447D" w:rsidRPr="003619CD" w:rsidRDefault="0095447D" w:rsidP="003619CD">
      <w:pPr>
        <w:spacing w:line="360" w:lineRule="auto"/>
        <w:ind w:left="1416"/>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Trastorno de la personalidad esquizoide (301.20)</w:t>
      </w:r>
    </w:p>
    <w:p w:rsidR="0095447D" w:rsidRPr="003619CD" w:rsidRDefault="0095447D" w:rsidP="003619CD">
      <w:pPr>
        <w:spacing w:line="360" w:lineRule="auto"/>
        <w:ind w:left="1416"/>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 Trastorno de la personalidad </w:t>
      </w:r>
      <w:proofErr w:type="spellStart"/>
      <w:r w:rsidRPr="003619CD">
        <w:rPr>
          <w:rFonts w:ascii="Times New Roman" w:hAnsi="Times New Roman" w:cs="Times New Roman"/>
          <w:sz w:val="24"/>
          <w:szCs w:val="24"/>
          <w:lang w:val="es-ES_tradnl"/>
        </w:rPr>
        <w:t>esquizotípica</w:t>
      </w:r>
      <w:proofErr w:type="spellEnd"/>
      <w:r w:rsidRPr="003619CD">
        <w:rPr>
          <w:rFonts w:ascii="Times New Roman" w:hAnsi="Times New Roman" w:cs="Times New Roman"/>
          <w:sz w:val="24"/>
          <w:szCs w:val="24"/>
          <w:lang w:val="es-ES_tradnl"/>
        </w:rPr>
        <w:t xml:space="preserve"> (301.22)</w:t>
      </w:r>
    </w:p>
    <w:p w:rsidR="0095447D" w:rsidRPr="003619CD" w:rsidRDefault="0095447D" w:rsidP="003619CD">
      <w:pPr>
        <w:pStyle w:val="Prrafodelista"/>
        <w:numPr>
          <w:ilvl w:val="0"/>
          <w:numId w:val="1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Grupo B</w:t>
      </w:r>
      <w:r w:rsidR="004D581A" w:rsidRPr="003619CD">
        <w:rPr>
          <w:rFonts w:ascii="Times New Roman" w:hAnsi="Times New Roman" w:cs="Times New Roman"/>
          <w:sz w:val="24"/>
          <w:szCs w:val="24"/>
          <w:lang w:val="es-ES_tradnl"/>
        </w:rPr>
        <w:t>:</w:t>
      </w:r>
    </w:p>
    <w:p w:rsidR="0095447D" w:rsidRPr="003619CD" w:rsidRDefault="004D581A" w:rsidP="003619CD">
      <w:pPr>
        <w:spacing w:line="360" w:lineRule="auto"/>
        <w:ind w:left="1416"/>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 </w:t>
      </w:r>
      <w:r w:rsidR="0095447D" w:rsidRPr="003619CD">
        <w:rPr>
          <w:rFonts w:ascii="Times New Roman" w:hAnsi="Times New Roman" w:cs="Times New Roman"/>
          <w:sz w:val="24"/>
          <w:szCs w:val="24"/>
          <w:lang w:val="es-ES_tradnl"/>
        </w:rPr>
        <w:t>Trastorno de la personalidad antisocial (301.7)</w:t>
      </w:r>
    </w:p>
    <w:p w:rsidR="0095447D" w:rsidRPr="003619CD" w:rsidRDefault="004D581A" w:rsidP="003619CD">
      <w:pPr>
        <w:spacing w:line="360" w:lineRule="auto"/>
        <w:ind w:left="1416"/>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 </w:t>
      </w:r>
      <w:r w:rsidR="0095447D" w:rsidRPr="003619CD">
        <w:rPr>
          <w:rFonts w:ascii="Times New Roman" w:hAnsi="Times New Roman" w:cs="Times New Roman"/>
          <w:sz w:val="24"/>
          <w:szCs w:val="24"/>
          <w:lang w:val="es-ES_tradnl"/>
        </w:rPr>
        <w:t>Trastorno de la personalidad límite (301.83)</w:t>
      </w:r>
    </w:p>
    <w:p w:rsidR="0095447D" w:rsidRPr="003619CD" w:rsidRDefault="004D581A" w:rsidP="003619CD">
      <w:pPr>
        <w:spacing w:line="360" w:lineRule="auto"/>
        <w:ind w:left="1416"/>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 </w:t>
      </w:r>
      <w:r w:rsidR="0095447D" w:rsidRPr="003619CD">
        <w:rPr>
          <w:rFonts w:ascii="Times New Roman" w:hAnsi="Times New Roman" w:cs="Times New Roman"/>
          <w:sz w:val="24"/>
          <w:szCs w:val="24"/>
          <w:lang w:val="es-ES_tradnl"/>
        </w:rPr>
        <w:t>Trastorno de la personalidad histriónica (301.50)</w:t>
      </w:r>
    </w:p>
    <w:p w:rsidR="0095447D" w:rsidRPr="003619CD" w:rsidRDefault="004D581A" w:rsidP="003619CD">
      <w:pPr>
        <w:spacing w:line="360" w:lineRule="auto"/>
        <w:ind w:left="1416"/>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Trastorno de la personalidad narcisista (301.81)</w:t>
      </w:r>
    </w:p>
    <w:p w:rsidR="004D581A" w:rsidRPr="003619CD" w:rsidRDefault="004D581A" w:rsidP="003619CD">
      <w:pPr>
        <w:pStyle w:val="Prrafodelista"/>
        <w:numPr>
          <w:ilvl w:val="0"/>
          <w:numId w:val="1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Grupo C:</w:t>
      </w:r>
    </w:p>
    <w:p w:rsidR="004D581A" w:rsidRPr="003619CD" w:rsidRDefault="004D581A" w:rsidP="003619CD">
      <w:pPr>
        <w:spacing w:line="360" w:lineRule="auto"/>
        <w:ind w:left="1416"/>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Trastorno de la personalidad evasiva (301.82)</w:t>
      </w:r>
    </w:p>
    <w:p w:rsidR="004D581A" w:rsidRPr="003619CD" w:rsidRDefault="004D581A" w:rsidP="003619CD">
      <w:pPr>
        <w:spacing w:line="360" w:lineRule="auto"/>
        <w:ind w:left="1416"/>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Trastorno de la personalidad dependiente (301.6)</w:t>
      </w:r>
    </w:p>
    <w:p w:rsidR="00B801AB" w:rsidRPr="003619CD" w:rsidRDefault="004D581A" w:rsidP="003619CD">
      <w:pPr>
        <w:spacing w:line="360" w:lineRule="auto"/>
        <w:ind w:left="1416"/>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Trastorno de la personalidad obsesivo-compulsiva (301.4)</w:t>
      </w:r>
    </w:p>
    <w:p w:rsidR="004D581A" w:rsidRPr="003619CD" w:rsidRDefault="004D581A" w:rsidP="003619CD">
      <w:pPr>
        <w:pStyle w:val="Prrafodelista"/>
        <w:numPr>
          <w:ilvl w:val="0"/>
          <w:numId w:val="1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lastRenderedPageBreak/>
        <w:t>Otros trastornos de la personalidad:</w:t>
      </w:r>
    </w:p>
    <w:p w:rsidR="004D581A" w:rsidRPr="003619CD" w:rsidRDefault="004D581A" w:rsidP="003619CD">
      <w:pPr>
        <w:spacing w:line="360" w:lineRule="auto"/>
        <w:ind w:left="1416"/>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Cambio de la personalidad debido a otra afección médica (310.1)</w:t>
      </w:r>
    </w:p>
    <w:p w:rsidR="004D581A" w:rsidRPr="003619CD" w:rsidRDefault="004D581A" w:rsidP="003619CD">
      <w:pPr>
        <w:spacing w:line="360" w:lineRule="auto"/>
        <w:ind w:left="1416"/>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Otro trastorno de la personalidad especificado (301.89)</w:t>
      </w:r>
    </w:p>
    <w:p w:rsidR="00DD3241" w:rsidRPr="003619CD" w:rsidRDefault="004D581A" w:rsidP="003619CD">
      <w:pPr>
        <w:spacing w:line="360" w:lineRule="auto"/>
        <w:ind w:left="1416"/>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Trastorno de la personalidad no especificado (301.9)</w:t>
      </w:r>
    </w:p>
    <w:p w:rsidR="005B48FB" w:rsidRDefault="005B48FB" w:rsidP="005B48FB">
      <w:pPr>
        <w:spacing w:line="360" w:lineRule="auto"/>
        <w:rPr>
          <w:rFonts w:ascii="Times New Roman" w:hAnsi="Times New Roman" w:cs="Times New Roman"/>
          <w:i/>
          <w:sz w:val="24"/>
          <w:szCs w:val="24"/>
          <w:lang w:val="es-ES_tradnl"/>
        </w:rPr>
      </w:pPr>
    </w:p>
    <w:p w:rsidR="000266D5" w:rsidRDefault="009751E1" w:rsidP="005B48FB">
      <w:pPr>
        <w:spacing w:line="360" w:lineRule="auto"/>
        <w:rPr>
          <w:rFonts w:ascii="Times New Roman" w:hAnsi="Times New Roman" w:cs="Times New Roman"/>
          <w:i/>
          <w:sz w:val="24"/>
          <w:szCs w:val="24"/>
          <w:lang w:val="es-ES_tradnl"/>
        </w:rPr>
      </w:pPr>
      <w:r w:rsidRPr="005B48FB">
        <w:rPr>
          <w:rFonts w:ascii="Times New Roman" w:hAnsi="Times New Roman" w:cs="Times New Roman"/>
          <w:i/>
          <w:sz w:val="24"/>
          <w:szCs w:val="24"/>
          <w:lang w:val="es-ES_tradnl"/>
        </w:rPr>
        <w:t>E</w:t>
      </w:r>
      <w:r w:rsidR="000266D5" w:rsidRPr="005B48FB">
        <w:rPr>
          <w:rFonts w:ascii="Times New Roman" w:hAnsi="Times New Roman" w:cs="Times New Roman"/>
          <w:i/>
          <w:sz w:val="24"/>
          <w:szCs w:val="24"/>
          <w:lang w:val="es-ES_tradnl"/>
        </w:rPr>
        <w:t>studios</w:t>
      </w:r>
      <w:r w:rsidRPr="005B48FB">
        <w:rPr>
          <w:rFonts w:ascii="Times New Roman" w:hAnsi="Times New Roman" w:cs="Times New Roman"/>
          <w:i/>
          <w:sz w:val="24"/>
          <w:szCs w:val="24"/>
          <w:lang w:val="es-ES_tradnl"/>
        </w:rPr>
        <w:t xml:space="preserve"> de musicoterapia en pacientes con </w:t>
      </w:r>
      <w:r w:rsidR="00A34DCB" w:rsidRPr="005B48FB">
        <w:rPr>
          <w:rFonts w:ascii="Times New Roman" w:hAnsi="Times New Roman" w:cs="Times New Roman"/>
          <w:i/>
          <w:sz w:val="24"/>
          <w:szCs w:val="24"/>
          <w:lang w:val="es-ES_tradnl"/>
        </w:rPr>
        <w:t>TP</w:t>
      </w:r>
    </w:p>
    <w:p w:rsidR="009751E1" w:rsidRPr="00F97E8F" w:rsidRDefault="00F97E8F" w:rsidP="00F97E8F">
      <w:pPr>
        <w:spacing w:line="360" w:lineRule="auto"/>
        <w:jc w:val="both"/>
        <w:rPr>
          <w:rFonts w:ascii="Times New Roman" w:hAnsi="Times New Roman" w:cs="Times New Roman"/>
          <w:sz w:val="24"/>
          <w:szCs w:val="24"/>
          <w:lang w:val="es-ES_tradnl"/>
        </w:rPr>
      </w:pPr>
      <w:r w:rsidRPr="00B14213">
        <w:rPr>
          <w:rFonts w:ascii="Times New Roman" w:hAnsi="Times New Roman" w:cs="Times New Roman"/>
          <w:sz w:val="24"/>
          <w:szCs w:val="24"/>
          <w:lang w:val="es-ES_tradnl"/>
        </w:rPr>
        <w:t>La musicoterapia ha mostrado grandes beneficios en el tratamiento de diversos trastornos psiquiátricos tales como esquizofrenia, alteraciones del sueño, drogodependencias, depresión y ansiedad, entre otros. Sin embargo, es un área poco estudiada en personas diagnosticada</w:t>
      </w:r>
      <w:r>
        <w:rPr>
          <w:rFonts w:ascii="Times New Roman" w:hAnsi="Times New Roman" w:cs="Times New Roman"/>
          <w:sz w:val="24"/>
          <w:szCs w:val="24"/>
          <w:lang w:val="es-ES_tradnl"/>
        </w:rPr>
        <w:t xml:space="preserve">s de trastorno de personalidad. </w:t>
      </w:r>
    </w:p>
    <w:p w:rsidR="00C61987" w:rsidRPr="003619CD" w:rsidRDefault="00E9688E" w:rsidP="003619CD">
      <w:pPr>
        <w:pStyle w:val="Prrafodelista"/>
        <w:spacing w:line="360" w:lineRule="auto"/>
        <w:ind w:left="0"/>
        <w:jc w:val="both"/>
        <w:rPr>
          <w:rFonts w:ascii="Times New Roman" w:hAnsi="Times New Roman" w:cs="Times New Roman"/>
          <w:sz w:val="24"/>
          <w:szCs w:val="24"/>
        </w:rPr>
      </w:pPr>
      <w:r w:rsidRPr="003619CD">
        <w:rPr>
          <w:rStyle w:val="hps"/>
          <w:rFonts w:ascii="Times New Roman" w:hAnsi="Times New Roman" w:cs="Times New Roman"/>
          <w:sz w:val="24"/>
          <w:szCs w:val="24"/>
          <w:lang w:val="es-ES_tradnl"/>
        </w:rPr>
        <w:t xml:space="preserve">Pool y </w:t>
      </w:r>
      <w:proofErr w:type="spellStart"/>
      <w:r w:rsidR="00093E42" w:rsidRPr="003619CD">
        <w:rPr>
          <w:rFonts w:ascii="Times New Roman" w:hAnsi="Times New Roman" w:cs="Times New Roman"/>
          <w:sz w:val="24"/>
          <w:szCs w:val="24"/>
        </w:rPr>
        <w:t>Odell</w:t>
      </w:r>
      <w:proofErr w:type="spellEnd"/>
      <w:r w:rsidR="00093E42" w:rsidRPr="003619CD">
        <w:rPr>
          <w:rFonts w:ascii="Times New Roman" w:hAnsi="Times New Roman" w:cs="Times New Roman"/>
          <w:sz w:val="24"/>
          <w:szCs w:val="24"/>
        </w:rPr>
        <w:t>-Miller afirman que</w:t>
      </w:r>
      <w:r w:rsidRPr="003619CD">
        <w:rPr>
          <w:rStyle w:val="hps"/>
          <w:rFonts w:ascii="Times New Roman" w:hAnsi="Times New Roman" w:cs="Times New Roman"/>
          <w:sz w:val="24"/>
          <w:szCs w:val="24"/>
          <w:lang w:val="es-ES_tradnl"/>
        </w:rPr>
        <w:t xml:space="preserve"> </w:t>
      </w:r>
      <w:r w:rsidRPr="003619CD">
        <w:rPr>
          <w:rStyle w:val="hps"/>
          <w:rFonts w:ascii="Times New Roman" w:hAnsi="Times New Roman" w:cs="Times New Roman"/>
          <w:sz w:val="24"/>
          <w:szCs w:val="24"/>
        </w:rPr>
        <w:t>h</w:t>
      </w:r>
      <w:r w:rsidR="007E4A54" w:rsidRPr="003619CD">
        <w:rPr>
          <w:rStyle w:val="hps"/>
          <w:rFonts w:ascii="Times New Roman" w:hAnsi="Times New Roman" w:cs="Times New Roman"/>
          <w:sz w:val="24"/>
          <w:szCs w:val="24"/>
        </w:rPr>
        <w:t>ay poca</w:t>
      </w:r>
      <w:r w:rsidR="007E4A54" w:rsidRPr="003619CD">
        <w:rPr>
          <w:rFonts w:ascii="Times New Roman" w:hAnsi="Times New Roman" w:cs="Times New Roman"/>
          <w:sz w:val="24"/>
          <w:szCs w:val="24"/>
        </w:rPr>
        <w:t xml:space="preserve"> </w:t>
      </w:r>
      <w:r w:rsidR="007E4A54" w:rsidRPr="003619CD">
        <w:rPr>
          <w:rStyle w:val="hps"/>
          <w:rFonts w:ascii="Times New Roman" w:hAnsi="Times New Roman" w:cs="Times New Roman"/>
          <w:sz w:val="24"/>
          <w:szCs w:val="24"/>
        </w:rPr>
        <w:t xml:space="preserve">evidencia </w:t>
      </w:r>
      <w:r w:rsidRPr="003619CD">
        <w:rPr>
          <w:rStyle w:val="hps"/>
          <w:rFonts w:ascii="Times New Roman" w:hAnsi="Times New Roman" w:cs="Times New Roman"/>
          <w:sz w:val="24"/>
          <w:szCs w:val="24"/>
        </w:rPr>
        <w:t>de</w:t>
      </w:r>
      <w:r w:rsidR="007E4A54" w:rsidRPr="003619CD">
        <w:rPr>
          <w:rStyle w:val="hps"/>
          <w:rFonts w:ascii="Times New Roman" w:hAnsi="Times New Roman" w:cs="Times New Roman"/>
          <w:sz w:val="24"/>
          <w:szCs w:val="24"/>
        </w:rPr>
        <w:t xml:space="preserve"> musicoterapia</w:t>
      </w:r>
      <w:r w:rsidR="007E4A54" w:rsidRPr="003619CD">
        <w:rPr>
          <w:rFonts w:ascii="Times New Roman" w:hAnsi="Times New Roman" w:cs="Times New Roman"/>
          <w:sz w:val="24"/>
          <w:szCs w:val="24"/>
        </w:rPr>
        <w:t xml:space="preserve"> </w:t>
      </w:r>
      <w:r w:rsidRPr="003619CD">
        <w:rPr>
          <w:rStyle w:val="hps"/>
          <w:rFonts w:ascii="Times New Roman" w:hAnsi="Times New Roman" w:cs="Times New Roman"/>
          <w:sz w:val="24"/>
          <w:szCs w:val="24"/>
        </w:rPr>
        <w:t>en</w:t>
      </w:r>
      <w:r w:rsidR="007E4A54" w:rsidRPr="003619CD">
        <w:rPr>
          <w:rStyle w:val="hps"/>
          <w:rFonts w:ascii="Times New Roman" w:hAnsi="Times New Roman" w:cs="Times New Roman"/>
          <w:sz w:val="24"/>
          <w:szCs w:val="24"/>
        </w:rPr>
        <w:t xml:space="preserve"> pacientes con trastorno de personalidad en</w:t>
      </w:r>
      <w:r w:rsidR="007E4A54" w:rsidRPr="003619CD">
        <w:rPr>
          <w:rFonts w:ascii="Times New Roman" w:hAnsi="Times New Roman" w:cs="Times New Roman"/>
          <w:sz w:val="24"/>
          <w:szCs w:val="24"/>
        </w:rPr>
        <w:t xml:space="preserve"> </w:t>
      </w:r>
      <w:r w:rsidR="007E4A54" w:rsidRPr="003619CD">
        <w:rPr>
          <w:rStyle w:val="hps"/>
          <w:rFonts w:ascii="Times New Roman" w:hAnsi="Times New Roman" w:cs="Times New Roman"/>
          <w:sz w:val="24"/>
          <w:szCs w:val="24"/>
        </w:rPr>
        <w:t>las</w:t>
      </w:r>
      <w:r w:rsidR="007E4A54" w:rsidRPr="003619CD">
        <w:rPr>
          <w:rFonts w:ascii="Times New Roman" w:hAnsi="Times New Roman" w:cs="Times New Roman"/>
          <w:sz w:val="24"/>
          <w:szCs w:val="24"/>
        </w:rPr>
        <w:t xml:space="preserve"> </w:t>
      </w:r>
      <w:r w:rsidR="007E4A54" w:rsidRPr="003619CD">
        <w:rPr>
          <w:rStyle w:val="hps"/>
          <w:rFonts w:ascii="Times New Roman" w:hAnsi="Times New Roman" w:cs="Times New Roman"/>
          <w:sz w:val="24"/>
          <w:szCs w:val="24"/>
        </w:rPr>
        <w:t xml:space="preserve">guías National </w:t>
      </w:r>
      <w:proofErr w:type="spellStart"/>
      <w:r w:rsidR="007E4A54" w:rsidRPr="003619CD">
        <w:rPr>
          <w:rStyle w:val="hps"/>
          <w:rFonts w:ascii="Times New Roman" w:hAnsi="Times New Roman" w:cs="Times New Roman"/>
          <w:sz w:val="24"/>
          <w:szCs w:val="24"/>
        </w:rPr>
        <w:t>Institute</w:t>
      </w:r>
      <w:proofErr w:type="spellEnd"/>
      <w:r w:rsidR="007E4A54" w:rsidRPr="003619CD">
        <w:rPr>
          <w:rStyle w:val="hps"/>
          <w:rFonts w:ascii="Times New Roman" w:hAnsi="Times New Roman" w:cs="Times New Roman"/>
          <w:sz w:val="24"/>
          <w:szCs w:val="24"/>
        </w:rPr>
        <w:t xml:space="preserve"> </w:t>
      </w:r>
      <w:proofErr w:type="spellStart"/>
      <w:r w:rsidR="007E4A54" w:rsidRPr="003619CD">
        <w:rPr>
          <w:rStyle w:val="hps"/>
          <w:rFonts w:ascii="Times New Roman" w:hAnsi="Times New Roman" w:cs="Times New Roman"/>
          <w:sz w:val="24"/>
          <w:szCs w:val="24"/>
        </w:rPr>
        <w:t>for</w:t>
      </w:r>
      <w:proofErr w:type="spellEnd"/>
      <w:r w:rsidR="007E4A54" w:rsidRPr="003619CD">
        <w:rPr>
          <w:rStyle w:val="hps"/>
          <w:rFonts w:ascii="Times New Roman" w:hAnsi="Times New Roman" w:cs="Times New Roman"/>
          <w:sz w:val="24"/>
          <w:szCs w:val="24"/>
        </w:rPr>
        <w:t xml:space="preserve"> </w:t>
      </w:r>
      <w:proofErr w:type="spellStart"/>
      <w:r w:rsidR="007E4A54" w:rsidRPr="003619CD">
        <w:rPr>
          <w:rStyle w:val="hps"/>
          <w:rFonts w:ascii="Times New Roman" w:hAnsi="Times New Roman" w:cs="Times New Roman"/>
          <w:sz w:val="24"/>
          <w:szCs w:val="24"/>
        </w:rPr>
        <w:t>Health</w:t>
      </w:r>
      <w:proofErr w:type="spellEnd"/>
      <w:r w:rsidR="007E4A54" w:rsidRPr="003619CD">
        <w:rPr>
          <w:rStyle w:val="hps"/>
          <w:rFonts w:ascii="Times New Roman" w:hAnsi="Times New Roman" w:cs="Times New Roman"/>
          <w:sz w:val="24"/>
          <w:szCs w:val="24"/>
        </w:rPr>
        <w:t xml:space="preserve"> and </w:t>
      </w:r>
      <w:proofErr w:type="spellStart"/>
      <w:r w:rsidR="007E4A54" w:rsidRPr="003619CD">
        <w:rPr>
          <w:rStyle w:val="hps"/>
          <w:rFonts w:ascii="Times New Roman" w:hAnsi="Times New Roman" w:cs="Times New Roman"/>
          <w:sz w:val="24"/>
          <w:szCs w:val="24"/>
        </w:rPr>
        <w:t>Clinical</w:t>
      </w:r>
      <w:proofErr w:type="spellEnd"/>
      <w:r w:rsidR="007E4A54" w:rsidRPr="003619CD">
        <w:rPr>
          <w:rStyle w:val="hps"/>
          <w:rFonts w:ascii="Times New Roman" w:hAnsi="Times New Roman" w:cs="Times New Roman"/>
          <w:sz w:val="24"/>
          <w:szCs w:val="24"/>
        </w:rPr>
        <w:t xml:space="preserve"> </w:t>
      </w:r>
      <w:proofErr w:type="spellStart"/>
      <w:r w:rsidR="007E4A54" w:rsidRPr="003619CD">
        <w:rPr>
          <w:rStyle w:val="hps"/>
          <w:rFonts w:ascii="Times New Roman" w:hAnsi="Times New Roman" w:cs="Times New Roman"/>
          <w:sz w:val="24"/>
          <w:szCs w:val="24"/>
        </w:rPr>
        <w:t>Excellence</w:t>
      </w:r>
      <w:proofErr w:type="spellEnd"/>
      <w:r w:rsidR="007E4A54" w:rsidRPr="003619CD">
        <w:rPr>
          <w:rStyle w:val="hps"/>
          <w:rFonts w:ascii="Times New Roman" w:hAnsi="Times New Roman" w:cs="Times New Roman"/>
          <w:sz w:val="24"/>
          <w:szCs w:val="24"/>
        </w:rPr>
        <w:t xml:space="preserve"> (NICE)</w:t>
      </w:r>
      <w:r w:rsidR="007E4A54" w:rsidRPr="003619CD">
        <w:rPr>
          <w:rFonts w:ascii="Times New Roman" w:hAnsi="Times New Roman" w:cs="Times New Roman"/>
          <w:sz w:val="24"/>
          <w:szCs w:val="24"/>
        </w:rPr>
        <w:t xml:space="preserve">, </w:t>
      </w:r>
      <w:r w:rsidR="007E4A54" w:rsidRPr="003619CD">
        <w:rPr>
          <w:rStyle w:val="hps"/>
          <w:rFonts w:ascii="Times New Roman" w:hAnsi="Times New Roman" w:cs="Times New Roman"/>
          <w:sz w:val="24"/>
          <w:szCs w:val="24"/>
        </w:rPr>
        <w:t>y</w:t>
      </w:r>
      <w:r w:rsidR="007037AB" w:rsidRPr="003619CD">
        <w:rPr>
          <w:rStyle w:val="hps"/>
          <w:rFonts w:ascii="Times New Roman" w:hAnsi="Times New Roman" w:cs="Times New Roman"/>
          <w:sz w:val="24"/>
          <w:szCs w:val="24"/>
        </w:rPr>
        <w:t xml:space="preserve"> en</w:t>
      </w:r>
      <w:r w:rsidR="007E4A54" w:rsidRPr="003619CD">
        <w:rPr>
          <w:rFonts w:ascii="Times New Roman" w:hAnsi="Times New Roman" w:cs="Times New Roman"/>
          <w:sz w:val="24"/>
          <w:szCs w:val="24"/>
        </w:rPr>
        <w:t xml:space="preserve"> </w:t>
      </w:r>
      <w:r w:rsidR="002A0E05" w:rsidRPr="003619CD">
        <w:rPr>
          <w:rStyle w:val="hps"/>
          <w:rFonts w:ascii="Times New Roman" w:hAnsi="Times New Roman" w:cs="Times New Roman"/>
          <w:sz w:val="24"/>
          <w:szCs w:val="24"/>
        </w:rPr>
        <w:t>general</w:t>
      </w:r>
      <w:r w:rsidR="007E4A54" w:rsidRPr="003619CD">
        <w:rPr>
          <w:rFonts w:ascii="Times New Roman" w:hAnsi="Times New Roman" w:cs="Times New Roman"/>
          <w:sz w:val="24"/>
          <w:szCs w:val="24"/>
        </w:rPr>
        <w:t xml:space="preserve"> </w:t>
      </w:r>
      <w:r w:rsidR="007E4A54" w:rsidRPr="003619CD">
        <w:rPr>
          <w:rStyle w:val="hps"/>
          <w:rFonts w:ascii="Times New Roman" w:hAnsi="Times New Roman" w:cs="Times New Roman"/>
          <w:sz w:val="24"/>
          <w:szCs w:val="24"/>
        </w:rPr>
        <w:t>es</w:t>
      </w:r>
      <w:r w:rsidR="007E4A54" w:rsidRPr="003619CD">
        <w:rPr>
          <w:rFonts w:ascii="Times New Roman" w:hAnsi="Times New Roman" w:cs="Times New Roman"/>
          <w:sz w:val="24"/>
          <w:szCs w:val="24"/>
        </w:rPr>
        <w:t xml:space="preserve"> </w:t>
      </w:r>
      <w:r w:rsidR="007E4A54" w:rsidRPr="003619CD">
        <w:rPr>
          <w:rStyle w:val="hps"/>
          <w:rFonts w:ascii="Times New Roman" w:hAnsi="Times New Roman" w:cs="Times New Roman"/>
          <w:sz w:val="24"/>
          <w:szCs w:val="24"/>
        </w:rPr>
        <w:t>un área que</w:t>
      </w:r>
      <w:r w:rsidR="007E4A54" w:rsidRPr="003619CD">
        <w:rPr>
          <w:rFonts w:ascii="Times New Roman" w:hAnsi="Times New Roman" w:cs="Times New Roman"/>
          <w:sz w:val="24"/>
          <w:szCs w:val="24"/>
        </w:rPr>
        <w:t xml:space="preserve"> </w:t>
      </w:r>
      <w:r w:rsidR="007E4A54" w:rsidRPr="003619CD">
        <w:rPr>
          <w:rStyle w:val="hps"/>
          <w:rFonts w:ascii="Times New Roman" w:hAnsi="Times New Roman" w:cs="Times New Roman"/>
          <w:sz w:val="24"/>
          <w:szCs w:val="24"/>
        </w:rPr>
        <w:t>necesita</w:t>
      </w:r>
      <w:r w:rsidR="007E4A54" w:rsidRPr="003619CD">
        <w:rPr>
          <w:rFonts w:ascii="Times New Roman" w:hAnsi="Times New Roman" w:cs="Times New Roman"/>
          <w:sz w:val="24"/>
          <w:szCs w:val="24"/>
        </w:rPr>
        <w:t xml:space="preserve"> </w:t>
      </w:r>
      <w:r w:rsidR="007E4A54" w:rsidRPr="003619CD">
        <w:rPr>
          <w:rStyle w:val="hps"/>
          <w:rFonts w:ascii="Times New Roman" w:hAnsi="Times New Roman" w:cs="Times New Roman"/>
          <w:sz w:val="24"/>
          <w:szCs w:val="24"/>
        </w:rPr>
        <w:t>más i</w:t>
      </w:r>
      <w:r w:rsidR="00340609">
        <w:rPr>
          <w:rStyle w:val="hps"/>
          <w:rFonts w:ascii="Times New Roman" w:hAnsi="Times New Roman" w:cs="Times New Roman"/>
          <w:sz w:val="24"/>
          <w:szCs w:val="24"/>
        </w:rPr>
        <w:t>nvestigación</w:t>
      </w:r>
      <w:r w:rsidR="007E4A54" w:rsidRPr="003619CD">
        <w:rPr>
          <w:rFonts w:ascii="Times New Roman" w:hAnsi="Times New Roman" w:cs="Times New Roman"/>
          <w:sz w:val="24"/>
          <w:szCs w:val="24"/>
        </w:rPr>
        <w:t xml:space="preserve">. </w:t>
      </w:r>
      <w:r w:rsidR="00970382" w:rsidRPr="003619CD">
        <w:rPr>
          <w:rFonts w:ascii="Times New Roman" w:hAnsi="Times New Roman" w:cs="Times New Roman"/>
          <w:sz w:val="24"/>
          <w:szCs w:val="24"/>
        </w:rPr>
        <w:t xml:space="preserve">Pool y </w:t>
      </w:r>
      <w:proofErr w:type="spellStart"/>
      <w:r w:rsidR="00970382" w:rsidRPr="003619CD">
        <w:rPr>
          <w:rFonts w:ascii="Times New Roman" w:hAnsi="Times New Roman" w:cs="Times New Roman"/>
          <w:sz w:val="24"/>
          <w:szCs w:val="24"/>
        </w:rPr>
        <w:t>Odell</w:t>
      </w:r>
      <w:proofErr w:type="spellEnd"/>
      <w:r w:rsidR="00970382" w:rsidRPr="003619CD">
        <w:rPr>
          <w:rFonts w:ascii="Times New Roman" w:hAnsi="Times New Roman" w:cs="Times New Roman"/>
          <w:sz w:val="24"/>
          <w:szCs w:val="24"/>
        </w:rPr>
        <w:t xml:space="preserve">-Miller, </w:t>
      </w:r>
      <w:r w:rsidR="007037AB" w:rsidRPr="003619CD">
        <w:rPr>
          <w:rFonts w:ascii="Times New Roman" w:hAnsi="Times New Roman" w:cs="Times New Roman"/>
          <w:sz w:val="24"/>
          <w:szCs w:val="24"/>
        </w:rPr>
        <w:t>exploran</w:t>
      </w:r>
      <w:r w:rsidR="00970382" w:rsidRPr="003619CD">
        <w:rPr>
          <w:rFonts w:ascii="Times New Roman" w:hAnsi="Times New Roman" w:cs="Times New Roman"/>
          <w:sz w:val="24"/>
          <w:szCs w:val="24"/>
        </w:rPr>
        <w:t xml:space="preserve"> en su estudio</w:t>
      </w:r>
      <w:r w:rsidR="007037AB" w:rsidRPr="003619CD">
        <w:rPr>
          <w:rFonts w:ascii="Times New Roman" w:hAnsi="Times New Roman" w:cs="Times New Roman"/>
          <w:sz w:val="24"/>
          <w:szCs w:val="24"/>
        </w:rPr>
        <w:t xml:space="preserve"> la relación entre la agresión y la creatividad en la musicoterapia. Se examina cómo la musicoterapia podría tener un papel </w:t>
      </w:r>
      <w:r w:rsidR="004F1B0A" w:rsidRPr="003619CD">
        <w:rPr>
          <w:rFonts w:ascii="Times New Roman" w:hAnsi="Times New Roman" w:cs="Times New Roman"/>
          <w:sz w:val="24"/>
          <w:szCs w:val="24"/>
        </w:rPr>
        <w:t>importante</w:t>
      </w:r>
      <w:r w:rsidR="007037AB" w:rsidRPr="003619CD">
        <w:rPr>
          <w:rFonts w:ascii="Times New Roman" w:hAnsi="Times New Roman" w:cs="Times New Roman"/>
          <w:sz w:val="24"/>
          <w:szCs w:val="24"/>
        </w:rPr>
        <w:t xml:space="preserve"> en la canalización de la agresividad </w:t>
      </w:r>
      <w:r w:rsidR="008B7506" w:rsidRPr="003619CD">
        <w:rPr>
          <w:rFonts w:ascii="Times New Roman" w:hAnsi="Times New Roman" w:cs="Times New Roman"/>
          <w:sz w:val="24"/>
          <w:szCs w:val="24"/>
        </w:rPr>
        <w:t>en</w:t>
      </w:r>
      <w:r w:rsidR="007037AB" w:rsidRPr="003619CD">
        <w:rPr>
          <w:rFonts w:ascii="Times New Roman" w:hAnsi="Times New Roman" w:cs="Times New Roman"/>
          <w:sz w:val="24"/>
          <w:szCs w:val="24"/>
        </w:rPr>
        <w:t xml:space="preserve"> un hombre</w:t>
      </w:r>
      <w:r w:rsidR="004F1B0A" w:rsidRPr="003619CD">
        <w:rPr>
          <w:rFonts w:ascii="Times New Roman" w:hAnsi="Times New Roman" w:cs="Times New Roman"/>
          <w:sz w:val="24"/>
          <w:szCs w:val="24"/>
        </w:rPr>
        <w:t xml:space="preserve"> joven</w:t>
      </w:r>
      <w:r w:rsidR="007037AB" w:rsidRPr="003619CD">
        <w:rPr>
          <w:rFonts w:ascii="Times New Roman" w:hAnsi="Times New Roman" w:cs="Times New Roman"/>
          <w:sz w:val="24"/>
          <w:szCs w:val="24"/>
        </w:rPr>
        <w:t xml:space="preserve"> con diagnóstico de trastorno de personalidad y una historia de</w:t>
      </w:r>
      <w:r w:rsidR="008B7506" w:rsidRPr="003619CD">
        <w:rPr>
          <w:rFonts w:ascii="Times New Roman" w:hAnsi="Times New Roman" w:cs="Times New Roman"/>
          <w:sz w:val="24"/>
          <w:szCs w:val="24"/>
        </w:rPr>
        <w:t xml:space="preserve"> comportamiento</w:t>
      </w:r>
      <w:r w:rsidR="007037AB" w:rsidRPr="003619CD">
        <w:rPr>
          <w:rFonts w:ascii="Times New Roman" w:hAnsi="Times New Roman" w:cs="Times New Roman"/>
          <w:sz w:val="24"/>
          <w:szCs w:val="24"/>
        </w:rPr>
        <w:t xml:space="preserve"> muy </w:t>
      </w:r>
      <w:r w:rsidR="00970382" w:rsidRPr="003619CD">
        <w:rPr>
          <w:rFonts w:ascii="Times New Roman" w:hAnsi="Times New Roman" w:cs="Times New Roman"/>
          <w:sz w:val="24"/>
          <w:szCs w:val="24"/>
        </w:rPr>
        <w:t>agresivo</w:t>
      </w:r>
      <w:r w:rsidR="004F1B0A" w:rsidRPr="003619CD">
        <w:rPr>
          <w:rFonts w:ascii="Times New Roman" w:hAnsi="Times New Roman" w:cs="Times New Roman"/>
          <w:sz w:val="24"/>
          <w:szCs w:val="24"/>
        </w:rPr>
        <w:t>, cuyo contacto con los servicios</w:t>
      </w:r>
      <w:r w:rsidR="00813232" w:rsidRPr="003619CD">
        <w:rPr>
          <w:rFonts w:ascii="Times New Roman" w:hAnsi="Times New Roman" w:cs="Times New Roman"/>
          <w:sz w:val="24"/>
          <w:szCs w:val="24"/>
        </w:rPr>
        <w:t xml:space="preserve"> psiquiátricos se caracterizaba</w:t>
      </w:r>
      <w:r w:rsidR="004F1B0A" w:rsidRPr="003619CD">
        <w:rPr>
          <w:rFonts w:ascii="Times New Roman" w:hAnsi="Times New Roman" w:cs="Times New Roman"/>
          <w:sz w:val="24"/>
          <w:szCs w:val="24"/>
        </w:rPr>
        <w:t xml:space="preserve"> por su renuncia a hablar de sí mismo y de sus emociones. </w:t>
      </w:r>
      <w:r w:rsidR="004F1B0A" w:rsidRPr="003619CD">
        <w:rPr>
          <w:rStyle w:val="hps"/>
          <w:rFonts w:ascii="Times New Roman" w:hAnsi="Times New Roman" w:cs="Times New Roman"/>
          <w:sz w:val="24"/>
          <w:szCs w:val="24"/>
        </w:rPr>
        <w:t>El paciente sufrió una</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niñez llena de carencias</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y</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abusos en la que había</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aprendido a adaptarse a</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su</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entorno</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suprimiendo sus emociones</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Esto</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parecía limitar</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su</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sentido de sí mismo</w:t>
      </w:r>
      <w:r w:rsidR="008B6F9E" w:rsidRPr="003619CD">
        <w:rPr>
          <w:rStyle w:val="hps"/>
          <w:rFonts w:ascii="Times New Roman" w:hAnsi="Times New Roman" w:cs="Times New Roman"/>
          <w:sz w:val="24"/>
          <w:szCs w:val="24"/>
        </w:rPr>
        <w:t xml:space="preserve"> y su</w:t>
      </w:r>
      <w:r w:rsidR="004F1B0A" w:rsidRPr="003619CD">
        <w:rPr>
          <w:rStyle w:val="hps"/>
          <w:rFonts w:ascii="Times New Roman" w:hAnsi="Times New Roman" w:cs="Times New Roman"/>
          <w:sz w:val="24"/>
          <w:szCs w:val="24"/>
        </w:rPr>
        <w:t xml:space="preserve"> identidad</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y creó un</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sentimiento de persecución</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desde el exterior.</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A través de</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 xml:space="preserve">la </w:t>
      </w:r>
      <w:r w:rsidR="008B6F9E" w:rsidRPr="003619CD">
        <w:rPr>
          <w:rStyle w:val="hps"/>
          <w:rFonts w:ascii="Times New Roman" w:hAnsi="Times New Roman" w:cs="Times New Roman"/>
          <w:sz w:val="24"/>
          <w:szCs w:val="24"/>
        </w:rPr>
        <w:t>musicoterapia</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 xml:space="preserve">comenzó </w:t>
      </w:r>
      <w:r w:rsidR="00813232" w:rsidRPr="003619CD">
        <w:rPr>
          <w:rStyle w:val="hps"/>
          <w:rFonts w:ascii="Times New Roman" w:hAnsi="Times New Roman" w:cs="Times New Roman"/>
          <w:sz w:val="24"/>
          <w:szCs w:val="24"/>
        </w:rPr>
        <w:t xml:space="preserve">a </w:t>
      </w:r>
      <w:r w:rsidR="00813232" w:rsidRPr="003619CD">
        <w:rPr>
          <w:rFonts w:ascii="Times New Roman" w:hAnsi="Times New Roman" w:cs="Times New Roman"/>
          <w:sz w:val="24"/>
          <w:szCs w:val="24"/>
        </w:rPr>
        <w:t>gestionar</w:t>
      </w:r>
      <w:r w:rsidR="008B6F9E" w:rsidRPr="003619CD">
        <w:rPr>
          <w:rFonts w:ascii="Times New Roman" w:hAnsi="Times New Roman" w:cs="Times New Roman"/>
          <w:sz w:val="24"/>
          <w:szCs w:val="24"/>
        </w:rPr>
        <w:t xml:space="preserve"> la</w:t>
      </w:r>
      <w:r w:rsidR="004F1B0A" w:rsidRPr="003619CD">
        <w:rPr>
          <w:rFonts w:ascii="Times New Roman" w:hAnsi="Times New Roman" w:cs="Times New Roman"/>
          <w:sz w:val="24"/>
          <w:szCs w:val="24"/>
        </w:rPr>
        <w:t xml:space="preserve"> </w:t>
      </w:r>
      <w:r w:rsidR="008B6F9E" w:rsidRPr="003619CD">
        <w:rPr>
          <w:rStyle w:val="hps"/>
          <w:rFonts w:ascii="Times New Roman" w:hAnsi="Times New Roman" w:cs="Times New Roman"/>
          <w:sz w:val="24"/>
          <w:szCs w:val="24"/>
        </w:rPr>
        <w:t>agresividad</w:t>
      </w:r>
      <w:r w:rsidR="004F1B0A" w:rsidRPr="003619CD">
        <w:rPr>
          <w:rStyle w:val="hps"/>
          <w:rFonts w:ascii="Times New Roman" w:hAnsi="Times New Roman" w:cs="Times New Roman"/>
          <w:sz w:val="24"/>
          <w:szCs w:val="24"/>
        </w:rPr>
        <w:t xml:space="preserve"> sin</w:t>
      </w:r>
      <w:r w:rsidR="00813232"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perder el control</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y esto</w:t>
      </w:r>
      <w:r w:rsidR="004F1B0A" w:rsidRPr="003619CD">
        <w:rPr>
          <w:rFonts w:ascii="Times New Roman" w:hAnsi="Times New Roman" w:cs="Times New Roman"/>
          <w:sz w:val="24"/>
          <w:szCs w:val="24"/>
        </w:rPr>
        <w:t xml:space="preserve"> </w:t>
      </w:r>
      <w:r w:rsidR="00813232" w:rsidRPr="003619CD">
        <w:rPr>
          <w:rStyle w:val="hps"/>
          <w:rFonts w:ascii="Times New Roman" w:hAnsi="Times New Roman" w:cs="Times New Roman"/>
          <w:sz w:val="24"/>
          <w:szCs w:val="24"/>
        </w:rPr>
        <w:t>le permitió expresar</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otra</w:t>
      </w:r>
      <w:r w:rsidR="00813232" w:rsidRPr="003619CD">
        <w:rPr>
          <w:rStyle w:val="hps"/>
          <w:rFonts w:ascii="Times New Roman" w:hAnsi="Times New Roman" w:cs="Times New Roman"/>
          <w:sz w:val="24"/>
          <w:szCs w:val="24"/>
        </w:rPr>
        <w:t xml:space="preserve">s emociones </w:t>
      </w:r>
      <w:r w:rsidR="004F1B0A" w:rsidRPr="003619CD">
        <w:rPr>
          <w:rStyle w:val="hps"/>
          <w:rFonts w:ascii="Times New Roman" w:hAnsi="Times New Roman" w:cs="Times New Roman"/>
          <w:sz w:val="24"/>
          <w:szCs w:val="24"/>
        </w:rPr>
        <w:t>más vulnerable</w:t>
      </w:r>
      <w:r w:rsidR="00813232" w:rsidRPr="003619CD">
        <w:rPr>
          <w:rFonts w:ascii="Times New Roman" w:hAnsi="Times New Roman" w:cs="Times New Roman"/>
          <w:sz w:val="24"/>
          <w:szCs w:val="24"/>
        </w:rPr>
        <w:t xml:space="preserve">s </w:t>
      </w:r>
      <w:r w:rsidR="004F1B0A" w:rsidRPr="003619CD">
        <w:rPr>
          <w:rStyle w:val="hps"/>
          <w:rFonts w:ascii="Times New Roman" w:hAnsi="Times New Roman" w:cs="Times New Roman"/>
          <w:sz w:val="24"/>
          <w:szCs w:val="24"/>
        </w:rPr>
        <w:t>como la vergüenza</w:t>
      </w:r>
      <w:r w:rsidR="004F1B0A" w:rsidRPr="003619CD">
        <w:rPr>
          <w:rFonts w:ascii="Times New Roman" w:hAnsi="Times New Roman" w:cs="Times New Roman"/>
          <w:sz w:val="24"/>
          <w:szCs w:val="24"/>
        </w:rPr>
        <w:t xml:space="preserve"> </w:t>
      </w:r>
      <w:r w:rsidR="004F1B0A" w:rsidRPr="003619CD">
        <w:rPr>
          <w:rStyle w:val="hps"/>
          <w:rFonts w:ascii="Times New Roman" w:hAnsi="Times New Roman" w:cs="Times New Roman"/>
          <w:sz w:val="24"/>
          <w:szCs w:val="24"/>
        </w:rPr>
        <w:t>y el dolor</w:t>
      </w:r>
      <w:r w:rsidR="004F1B0A" w:rsidRPr="003619CD">
        <w:rPr>
          <w:rFonts w:ascii="Times New Roman" w:hAnsi="Times New Roman" w:cs="Times New Roman"/>
          <w:sz w:val="24"/>
          <w:szCs w:val="24"/>
        </w:rPr>
        <w:t>.</w:t>
      </w:r>
      <w:r w:rsidR="007037AB" w:rsidRPr="003619CD">
        <w:rPr>
          <w:rFonts w:ascii="Times New Roman" w:hAnsi="Times New Roman" w:cs="Times New Roman"/>
          <w:sz w:val="24"/>
          <w:szCs w:val="24"/>
        </w:rPr>
        <w:t xml:space="preserve"> El estudio sugiere</w:t>
      </w:r>
      <w:r w:rsidR="00970382" w:rsidRPr="003619CD">
        <w:rPr>
          <w:rFonts w:ascii="Times New Roman" w:hAnsi="Times New Roman" w:cs="Times New Roman"/>
          <w:sz w:val="24"/>
          <w:szCs w:val="24"/>
        </w:rPr>
        <w:t xml:space="preserve"> que existe</w:t>
      </w:r>
      <w:r w:rsidR="007037AB" w:rsidRPr="003619CD">
        <w:rPr>
          <w:rFonts w:ascii="Times New Roman" w:hAnsi="Times New Roman" w:cs="Times New Roman"/>
          <w:sz w:val="24"/>
          <w:szCs w:val="24"/>
        </w:rPr>
        <w:t xml:space="preserve"> un fuerte vínculo entre la agresión, el afecto y el movimiento del cuerpo. </w:t>
      </w:r>
      <w:r w:rsidR="008B7506" w:rsidRPr="003619CD">
        <w:rPr>
          <w:rFonts w:ascii="Times New Roman" w:hAnsi="Times New Roman" w:cs="Times New Roman"/>
          <w:sz w:val="24"/>
          <w:szCs w:val="24"/>
        </w:rPr>
        <w:t>Las c</w:t>
      </w:r>
      <w:r w:rsidR="007037AB" w:rsidRPr="003619CD">
        <w:rPr>
          <w:rFonts w:ascii="Times New Roman" w:hAnsi="Times New Roman" w:cs="Times New Roman"/>
          <w:sz w:val="24"/>
          <w:szCs w:val="24"/>
        </w:rPr>
        <w:t xml:space="preserve">onclusiones </w:t>
      </w:r>
      <w:r w:rsidR="008B7506" w:rsidRPr="003619CD">
        <w:rPr>
          <w:rFonts w:ascii="Times New Roman" w:hAnsi="Times New Roman" w:cs="Times New Roman"/>
          <w:sz w:val="24"/>
          <w:szCs w:val="24"/>
        </w:rPr>
        <w:t>mostraron</w:t>
      </w:r>
      <w:r w:rsidR="007037AB" w:rsidRPr="003619CD">
        <w:rPr>
          <w:rFonts w:ascii="Times New Roman" w:hAnsi="Times New Roman" w:cs="Times New Roman"/>
          <w:sz w:val="24"/>
          <w:szCs w:val="24"/>
        </w:rPr>
        <w:t xml:space="preserve"> que</w:t>
      </w:r>
      <w:r w:rsidR="00970382" w:rsidRPr="003619CD">
        <w:rPr>
          <w:rFonts w:ascii="Times New Roman" w:hAnsi="Times New Roman" w:cs="Times New Roman"/>
          <w:sz w:val="24"/>
          <w:szCs w:val="24"/>
        </w:rPr>
        <w:t xml:space="preserve"> la</w:t>
      </w:r>
      <w:r w:rsidR="007037AB" w:rsidRPr="003619CD">
        <w:rPr>
          <w:rFonts w:ascii="Times New Roman" w:hAnsi="Times New Roman" w:cs="Times New Roman"/>
          <w:sz w:val="24"/>
          <w:szCs w:val="24"/>
        </w:rPr>
        <w:t xml:space="preserve"> </w:t>
      </w:r>
      <w:r w:rsidR="008B7506" w:rsidRPr="003619CD">
        <w:rPr>
          <w:rFonts w:ascii="Times New Roman" w:hAnsi="Times New Roman" w:cs="Times New Roman"/>
          <w:sz w:val="24"/>
          <w:szCs w:val="24"/>
        </w:rPr>
        <w:t>musicoterapia</w:t>
      </w:r>
      <w:r w:rsidR="007037AB" w:rsidRPr="003619CD">
        <w:rPr>
          <w:rFonts w:ascii="Times New Roman" w:hAnsi="Times New Roman" w:cs="Times New Roman"/>
          <w:sz w:val="24"/>
          <w:szCs w:val="24"/>
        </w:rPr>
        <w:t xml:space="preserve"> a veces puede proporcionar </w:t>
      </w:r>
      <w:r w:rsidR="008B7506" w:rsidRPr="003619CD">
        <w:rPr>
          <w:rFonts w:ascii="Times New Roman" w:hAnsi="Times New Roman" w:cs="Times New Roman"/>
          <w:sz w:val="24"/>
          <w:szCs w:val="24"/>
        </w:rPr>
        <w:t>el</w:t>
      </w:r>
      <w:r w:rsidR="007037AB" w:rsidRPr="003619CD">
        <w:rPr>
          <w:rFonts w:ascii="Times New Roman" w:hAnsi="Times New Roman" w:cs="Times New Roman"/>
          <w:sz w:val="24"/>
          <w:szCs w:val="24"/>
        </w:rPr>
        <w:t xml:space="preserve"> contexto para </w:t>
      </w:r>
      <w:r w:rsidR="008B7506" w:rsidRPr="003619CD">
        <w:rPr>
          <w:rFonts w:ascii="Times New Roman" w:hAnsi="Times New Roman" w:cs="Times New Roman"/>
          <w:sz w:val="24"/>
          <w:szCs w:val="24"/>
        </w:rPr>
        <w:t>una</w:t>
      </w:r>
      <w:r w:rsidR="007037AB" w:rsidRPr="003619CD">
        <w:rPr>
          <w:rFonts w:ascii="Times New Roman" w:hAnsi="Times New Roman" w:cs="Times New Roman"/>
          <w:sz w:val="24"/>
          <w:szCs w:val="24"/>
        </w:rPr>
        <w:t xml:space="preserve"> exploración</w:t>
      </w:r>
      <w:r w:rsidR="00970382" w:rsidRPr="003619CD">
        <w:rPr>
          <w:rFonts w:ascii="Times New Roman" w:hAnsi="Times New Roman" w:cs="Times New Roman"/>
          <w:sz w:val="24"/>
          <w:szCs w:val="24"/>
        </w:rPr>
        <w:t xml:space="preserve"> segura de sentimientos profundos</w:t>
      </w:r>
      <w:r w:rsidR="007037AB" w:rsidRPr="003619CD">
        <w:rPr>
          <w:rFonts w:ascii="Times New Roman" w:hAnsi="Times New Roman" w:cs="Times New Roman"/>
          <w:sz w:val="24"/>
          <w:szCs w:val="24"/>
        </w:rPr>
        <w:t>. Tambi</w:t>
      </w:r>
      <w:r w:rsidR="008B7506" w:rsidRPr="003619CD">
        <w:rPr>
          <w:rFonts w:ascii="Times New Roman" w:hAnsi="Times New Roman" w:cs="Times New Roman"/>
          <w:sz w:val="24"/>
          <w:szCs w:val="24"/>
        </w:rPr>
        <w:t>én puede permitir al individuo</w:t>
      </w:r>
      <w:r w:rsidR="007037AB" w:rsidRPr="003619CD">
        <w:rPr>
          <w:rFonts w:ascii="Times New Roman" w:hAnsi="Times New Roman" w:cs="Times New Roman"/>
          <w:sz w:val="24"/>
          <w:szCs w:val="24"/>
        </w:rPr>
        <w:t xml:space="preserve"> sublimar las emociones negativas a través</w:t>
      </w:r>
      <w:r w:rsidR="00C50F0F" w:rsidRPr="003619CD">
        <w:rPr>
          <w:rFonts w:ascii="Times New Roman" w:hAnsi="Times New Roman" w:cs="Times New Roman"/>
          <w:sz w:val="24"/>
          <w:szCs w:val="24"/>
        </w:rPr>
        <w:t xml:space="preserve"> de</w:t>
      </w:r>
      <w:r w:rsidR="007037AB" w:rsidRPr="003619CD">
        <w:rPr>
          <w:rFonts w:ascii="Times New Roman" w:hAnsi="Times New Roman" w:cs="Times New Roman"/>
          <w:sz w:val="24"/>
          <w:szCs w:val="24"/>
        </w:rPr>
        <w:t xml:space="preserve"> </w:t>
      </w:r>
      <w:r w:rsidR="008B7506" w:rsidRPr="003619CD">
        <w:rPr>
          <w:rFonts w:ascii="Times New Roman" w:hAnsi="Times New Roman" w:cs="Times New Roman"/>
          <w:sz w:val="24"/>
          <w:szCs w:val="24"/>
        </w:rPr>
        <w:t>expresio</w:t>
      </w:r>
      <w:r w:rsidR="007037AB" w:rsidRPr="003619CD">
        <w:rPr>
          <w:rFonts w:ascii="Times New Roman" w:hAnsi="Times New Roman" w:cs="Times New Roman"/>
          <w:sz w:val="24"/>
          <w:szCs w:val="24"/>
        </w:rPr>
        <w:t>n</w:t>
      </w:r>
      <w:r w:rsidR="008B7506" w:rsidRPr="003619CD">
        <w:rPr>
          <w:rFonts w:ascii="Times New Roman" w:hAnsi="Times New Roman" w:cs="Times New Roman"/>
          <w:sz w:val="24"/>
          <w:szCs w:val="24"/>
        </w:rPr>
        <w:t>es más apropiadas</w:t>
      </w:r>
      <w:r w:rsidR="007B11C0" w:rsidRPr="003619CD">
        <w:rPr>
          <w:rFonts w:ascii="Times New Roman" w:hAnsi="Times New Roman" w:cs="Times New Roman"/>
          <w:sz w:val="24"/>
          <w:szCs w:val="24"/>
        </w:rPr>
        <w:t>, pudiendo transformar el comportamien</w:t>
      </w:r>
      <w:r w:rsidR="00940A17" w:rsidRPr="003619CD">
        <w:rPr>
          <w:rFonts w:ascii="Times New Roman" w:hAnsi="Times New Roman" w:cs="Times New Roman"/>
          <w:sz w:val="24"/>
          <w:szCs w:val="24"/>
        </w:rPr>
        <w:t>to destructivo en algo creativo, lo que puede ser un indicador de progreso terapéutico y de</w:t>
      </w:r>
      <w:r w:rsidR="00970382" w:rsidRPr="003619CD">
        <w:rPr>
          <w:rFonts w:ascii="Times New Roman" w:hAnsi="Times New Roman" w:cs="Times New Roman"/>
          <w:sz w:val="24"/>
          <w:szCs w:val="24"/>
        </w:rPr>
        <w:t xml:space="preserve"> exitoso</w:t>
      </w:r>
      <w:r w:rsidR="00940A17" w:rsidRPr="003619CD">
        <w:rPr>
          <w:rFonts w:ascii="Times New Roman" w:hAnsi="Times New Roman" w:cs="Times New Roman"/>
          <w:sz w:val="24"/>
          <w:szCs w:val="24"/>
        </w:rPr>
        <w:t xml:space="preserve"> dominio de la agresión.</w:t>
      </w:r>
      <w:r w:rsidR="00970382" w:rsidRPr="003619CD">
        <w:rPr>
          <w:rFonts w:ascii="Times New Roman" w:hAnsi="Times New Roman" w:cs="Times New Roman"/>
          <w:sz w:val="24"/>
          <w:szCs w:val="24"/>
        </w:rPr>
        <w:t xml:space="preserve"> Como limitaciones se encuentran que es un estudio cualitativo de caso único</w:t>
      </w:r>
      <w:r w:rsidR="004F1B0A" w:rsidRPr="003619CD">
        <w:rPr>
          <w:rFonts w:ascii="Times New Roman" w:hAnsi="Times New Roman" w:cs="Times New Roman"/>
          <w:sz w:val="24"/>
          <w:szCs w:val="24"/>
        </w:rPr>
        <w:t xml:space="preserve"> y que </w:t>
      </w:r>
      <w:r w:rsidR="004F1B0A" w:rsidRPr="003619CD">
        <w:rPr>
          <w:rFonts w:ascii="Times New Roman" w:hAnsi="Times New Roman" w:cs="Times New Roman"/>
          <w:sz w:val="24"/>
          <w:szCs w:val="24"/>
        </w:rPr>
        <w:lastRenderedPageBreak/>
        <w:t>se realizó en un corto periodo de tiempo (10 semanas de sesiones individuales de musicoter</w:t>
      </w:r>
      <w:r w:rsidR="007C3E18" w:rsidRPr="003619CD">
        <w:rPr>
          <w:rFonts w:ascii="Times New Roman" w:hAnsi="Times New Roman" w:cs="Times New Roman"/>
          <w:sz w:val="24"/>
          <w:szCs w:val="24"/>
        </w:rPr>
        <w:t>apia, en un periodo de 3 meses)</w:t>
      </w:r>
      <w:r w:rsidR="00FF170E" w:rsidRPr="003619CD">
        <w:rPr>
          <w:rFonts w:ascii="Times New Roman" w:hAnsi="Times New Roman" w:cs="Times New Roman"/>
          <w:sz w:val="24"/>
          <w:szCs w:val="24"/>
        </w:rPr>
        <w:t xml:space="preserve"> (35)</w:t>
      </w:r>
      <w:r w:rsidR="007C3E18" w:rsidRPr="003619CD">
        <w:rPr>
          <w:rFonts w:ascii="Times New Roman" w:hAnsi="Times New Roman" w:cs="Times New Roman"/>
          <w:sz w:val="24"/>
          <w:szCs w:val="24"/>
        </w:rPr>
        <w:t>.</w:t>
      </w:r>
    </w:p>
    <w:p w:rsidR="00A34DCB" w:rsidRPr="003619CD" w:rsidRDefault="00A34DCB" w:rsidP="003619CD">
      <w:pPr>
        <w:pStyle w:val="Prrafodelista"/>
        <w:spacing w:line="360" w:lineRule="auto"/>
        <w:ind w:left="0"/>
        <w:jc w:val="both"/>
        <w:rPr>
          <w:rFonts w:ascii="Times New Roman" w:hAnsi="Times New Roman" w:cs="Times New Roman"/>
          <w:sz w:val="24"/>
          <w:szCs w:val="24"/>
        </w:rPr>
      </w:pPr>
    </w:p>
    <w:p w:rsidR="00C61987" w:rsidRPr="003619CD" w:rsidRDefault="007A23B2" w:rsidP="003619CD">
      <w:pPr>
        <w:pStyle w:val="Prrafodelista"/>
        <w:spacing w:line="360" w:lineRule="auto"/>
        <w:ind w:left="0"/>
        <w:jc w:val="both"/>
        <w:rPr>
          <w:rFonts w:ascii="Times New Roman" w:hAnsi="Times New Roman" w:cs="Times New Roman"/>
          <w:sz w:val="24"/>
          <w:szCs w:val="24"/>
        </w:rPr>
      </w:pPr>
      <w:r w:rsidRPr="003619CD">
        <w:rPr>
          <w:rFonts w:ascii="Times New Roman" w:hAnsi="Times New Roman" w:cs="Times New Roman"/>
          <w:sz w:val="24"/>
          <w:szCs w:val="24"/>
        </w:rPr>
        <w:t>La musicoterapia afecta al estado global, síntomas generales, síntomas negativos, depresión y ansiedad, entre otros; se han demostrado grandes efectos después de</w:t>
      </w:r>
      <w:r w:rsidR="002A0E05" w:rsidRPr="003619CD">
        <w:rPr>
          <w:rFonts w:ascii="Times New Roman" w:hAnsi="Times New Roman" w:cs="Times New Roman"/>
          <w:sz w:val="24"/>
          <w:szCs w:val="24"/>
        </w:rPr>
        <w:t xml:space="preserve"> al menos</w:t>
      </w:r>
      <w:r w:rsidRPr="003619CD">
        <w:rPr>
          <w:rFonts w:ascii="Times New Roman" w:hAnsi="Times New Roman" w:cs="Times New Roman"/>
          <w:sz w:val="24"/>
          <w:szCs w:val="24"/>
        </w:rPr>
        <w:t xml:space="preserve"> </w:t>
      </w:r>
      <w:r w:rsidR="002A0E05" w:rsidRPr="003619CD">
        <w:rPr>
          <w:rFonts w:ascii="Times New Roman" w:hAnsi="Times New Roman" w:cs="Times New Roman"/>
          <w:sz w:val="24"/>
          <w:szCs w:val="24"/>
        </w:rPr>
        <w:t>16</w:t>
      </w:r>
      <w:r w:rsidRPr="003619CD">
        <w:rPr>
          <w:rFonts w:ascii="Times New Roman" w:hAnsi="Times New Roman" w:cs="Times New Roman"/>
          <w:sz w:val="24"/>
          <w:szCs w:val="24"/>
        </w:rPr>
        <w:t xml:space="preserve"> sesiones</w:t>
      </w:r>
      <w:r w:rsidR="002A0E05" w:rsidRPr="003619CD">
        <w:rPr>
          <w:rFonts w:ascii="Times New Roman" w:hAnsi="Times New Roman" w:cs="Times New Roman"/>
          <w:sz w:val="24"/>
          <w:szCs w:val="24"/>
        </w:rPr>
        <w:t xml:space="preserve">, </w:t>
      </w:r>
      <w:r w:rsidR="00437D39" w:rsidRPr="003619CD">
        <w:rPr>
          <w:rFonts w:ascii="Times New Roman" w:hAnsi="Times New Roman" w:cs="Times New Roman"/>
          <w:sz w:val="24"/>
          <w:szCs w:val="24"/>
        </w:rPr>
        <w:t>con un</w:t>
      </w:r>
      <w:r w:rsidR="002A0E05" w:rsidRPr="003619CD">
        <w:rPr>
          <w:rFonts w:ascii="Times New Roman" w:hAnsi="Times New Roman" w:cs="Times New Roman"/>
          <w:sz w:val="24"/>
          <w:szCs w:val="24"/>
        </w:rPr>
        <w:t xml:space="preserve"> rango </w:t>
      </w:r>
      <w:r w:rsidR="00437D39" w:rsidRPr="003619CD">
        <w:rPr>
          <w:rFonts w:ascii="Times New Roman" w:hAnsi="Times New Roman" w:cs="Times New Roman"/>
          <w:sz w:val="24"/>
          <w:szCs w:val="24"/>
        </w:rPr>
        <w:t>que oscila entre 16 y 51 sesiones</w:t>
      </w:r>
      <w:r w:rsidR="00FF170E" w:rsidRPr="003619CD">
        <w:rPr>
          <w:rFonts w:ascii="Times New Roman" w:hAnsi="Times New Roman" w:cs="Times New Roman"/>
          <w:sz w:val="24"/>
          <w:szCs w:val="24"/>
        </w:rPr>
        <w:t xml:space="preserve"> (36)</w:t>
      </w:r>
      <w:r w:rsidRPr="003619CD">
        <w:rPr>
          <w:rFonts w:ascii="Times New Roman" w:hAnsi="Times New Roman" w:cs="Times New Roman"/>
          <w:sz w:val="24"/>
          <w:szCs w:val="24"/>
        </w:rPr>
        <w:t>.</w:t>
      </w:r>
      <w:r w:rsidR="00A40460" w:rsidRPr="003619CD">
        <w:rPr>
          <w:rFonts w:ascii="Times New Roman" w:hAnsi="Times New Roman" w:cs="Times New Roman"/>
          <w:sz w:val="24"/>
          <w:szCs w:val="24"/>
        </w:rPr>
        <w:t xml:space="preserve"> Este rango tan amplio puede deberse a los diferentes diagnósticos y a la diferente metodología empleada</w:t>
      </w:r>
      <w:r w:rsidR="006D6E6B" w:rsidRPr="003619CD">
        <w:rPr>
          <w:rFonts w:ascii="Times New Roman" w:hAnsi="Times New Roman" w:cs="Times New Roman"/>
          <w:sz w:val="24"/>
          <w:szCs w:val="24"/>
        </w:rPr>
        <w:t>. M</w:t>
      </w:r>
      <w:r w:rsidR="00A40460" w:rsidRPr="003619CD">
        <w:rPr>
          <w:rFonts w:ascii="Times New Roman" w:hAnsi="Times New Roman" w:cs="Times New Roman"/>
          <w:sz w:val="24"/>
          <w:szCs w:val="24"/>
        </w:rPr>
        <w:t>ientras que en las revisiones sobre esquizofrenia se sugiere que se pueden necesitar al menos 20 sesiones para obtener resultados</w:t>
      </w:r>
      <w:r w:rsidR="006D6E6B" w:rsidRPr="003619CD">
        <w:rPr>
          <w:rFonts w:ascii="Times New Roman" w:hAnsi="Times New Roman" w:cs="Times New Roman"/>
          <w:sz w:val="24"/>
          <w:szCs w:val="24"/>
        </w:rPr>
        <w:t>,</w:t>
      </w:r>
      <w:r w:rsidR="00A40460" w:rsidRPr="003619CD">
        <w:rPr>
          <w:rFonts w:ascii="Times New Roman" w:hAnsi="Times New Roman" w:cs="Times New Roman"/>
          <w:sz w:val="24"/>
          <w:szCs w:val="24"/>
        </w:rPr>
        <w:t xml:space="preserve"> es posible que en pacientes con trastorno de personalidad no esté tan estudiado</w:t>
      </w:r>
      <w:r w:rsidR="006D6E6B" w:rsidRPr="003619CD">
        <w:rPr>
          <w:rFonts w:ascii="Times New Roman" w:hAnsi="Times New Roman" w:cs="Times New Roman"/>
          <w:sz w:val="24"/>
          <w:szCs w:val="24"/>
        </w:rPr>
        <w:t>,</w:t>
      </w:r>
      <w:r w:rsidR="00A40460" w:rsidRPr="003619CD">
        <w:rPr>
          <w:rFonts w:ascii="Times New Roman" w:hAnsi="Times New Roman" w:cs="Times New Roman"/>
          <w:sz w:val="24"/>
          <w:szCs w:val="24"/>
        </w:rPr>
        <w:t xml:space="preserve"> y por lo tanto</w:t>
      </w:r>
      <w:r w:rsidR="007B117C" w:rsidRPr="003619CD">
        <w:rPr>
          <w:rFonts w:ascii="Times New Roman" w:hAnsi="Times New Roman" w:cs="Times New Roman"/>
          <w:sz w:val="24"/>
          <w:szCs w:val="24"/>
        </w:rPr>
        <w:t>,</w:t>
      </w:r>
      <w:r w:rsidR="00A40460" w:rsidRPr="003619CD">
        <w:rPr>
          <w:rFonts w:ascii="Times New Roman" w:hAnsi="Times New Roman" w:cs="Times New Roman"/>
          <w:sz w:val="24"/>
          <w:szCs w:val="24"/>
        </w:rPr>
        <w:t xml:space="preserve"> no haya un consenso en el número de sesiones indicadas para alcanzar resultados significativos</w:t>
      </w:r>
      <w:r w:rsidR="00D52703" w:rsidRPr="003619CD">
        <w:rPr>
          <w:rFonts w:ascii="Times New Roman" w:hAnsi="Times New Roman" w:cs="Times New Roman"/>
          <w:sz w:val="24"/>
          <w:szCs w:val="24"/>
        </w:rPr>
        <w:t xml:space="preserve">. </w:t>
      </w:r>
      <w:proofErr w:type="spellStart"/>
      <w:r w:rsidR="00032B18" w:rsidRPr="003619CD">
        <w:rPr>
          <w:rFonts w:ascii="Times New Roman" w:hAnsi="Times New Roman" w:cs="Times New Roman"/>
          <w:sz w:val="24"/>
          <w:szCs w:val="24"/>
        </w:rPr>
        <w:t>Hannibal</w:t>
      </w:r>
      <w:proofErr w:type="spellEnd"/>
      <w:r w:rsidR="00032B18" w:rsidRPr="003619CD">
        <w:rPr>
          <w:rFonts w:ascii="Times New Roman" w:hAnsi="Times New Roman" w:cs="Times New Roman"/>
          <w:sz w:val="24"/>
          <w:szCs w:val="24"/>
        </w:rPr>
        <w:t xml:space="preserve"> </w:t>
      </w:r>
      <w:r w:rsidR="00032B18" w:rsidRPr="003619CD">
        <w:rPr>
          <w:rFonts w:ascii="Times New Roman" w:hAnsi="Times New Roman" w:cs="Times New Roman"/>
          <w:i/>
          <w:sz w:val="24"/>
          <w:szCs w:val="24"/>
        </w:rPr>
        <w:t>et al</w:t>
      </w:r>
      <w:r w:rsidR="00032B18" w:rsidRPr="003619CD">
        <w:rPr>
          <w:rFonts w:ascii="Times New Roman" w:hAnsi="Times New Roman" w:cs="Times New Roman"/>
          <w:sz w:val="24"/>
          <w:szCs w:val="24"/>
        </w:rPr>
        <w:t xml:space="preserve">. </w:t>
      </w:r>
      <w:proofErr w:type="gramStart"/>
      <w:r w:rsidR="00B75CC9" w:rsidRPr="003619CD">
        <w:rPr>
          <w:rFonts w:ascii="Times New Roman" w:hAnsi="Times New Roman" w:cs="Times New Roman"/>
          <w:sz w:val="24"/>
          <w:szCs w:val="24"/>
        </w:rPr>
        <w:t>realizaron</w:t>
      </w:r>
      <w:proofErr w:type="gramEnd"/>
      <w:r w:rsidR="00B75CC9" w:rsidRPr="003619CD">
        <w:rPr>
          <w:rFonts w:ascii="Times New Roman" w:hAnsi="Times New Roman" w:cs="Times New Roman"/>
          <w:sz w:val="24"/>
          <w:szCs w:val="24"/>
        </w:rPr>
        <w:t xml:space="preserve"> un estudio</w:t>
      </w:r>
      <w:r w:rsidR="00A40460" w:rsidRPr="003619CD">
        <w:rPr>
          <w:rFonts w:ascii="Times New Roman" w:hAnsi="Times New Roman" w:cs="Times New Roman"/>
          <w:sz w:val="24"/>
          <w:szCs w:val="24"/>
        </w:rPr>
        <w:t xml:space="preserve"> en Dinamarca (donde la musicoterapia se usa frecuentemente en el tratamiento de pacientes con esquizofrenia y trastorno de personalidad)</w:t>
      </w:r>
      <w:r w:rsidR="00D52703" w:rsidRPr="003619CD">
        <w:rPr>
          <w:rFonts w:ascii="Times New Roman" w:hAnsi="Times New Roman" w:cs="Times New Roman"/>
          <w:sz w:val="24"/>
          <w:szCs w:val="24"/>
        </w:rPr>
        <w:t xml:space="preserve"> </w:t>
      </w:r>
      <w:r w:rsidR="00CD2CE2" w:rsidRPr="003619CD">
        <w:rPr>
          <w:rFonts w:ascii="Times New Roman" w:hAnsi="Times New Roman" w:cs="Times New Roman"/>
          <w:sz w:val="24"/>
          <w:szCs w:val="24"/>
        </w:rPr>
        <w:t>cuyo objetivo era investigar la adherencia y los predictores de adherencia a la musicoterapia en pacientes con diagnóstico de esquizofrenia o trastorno de la personalidad. La muestra estaba compuesta por</w:t>
      </w:r>
      <w:r w:rsidR="00B75CC9" w:rsidRPr="003619CD">
        <w:rPr>
          <w:rFonts w:ascii="Times New Roman" w:hAnsi="Times New Roman" w:cs="Times New Roman"/>
          <w:sz w:val="24"/>
          <w:szCs w:val="24"/>
        </w:rPr>
        <w:t xml:space="preserve"> </w:t>
      </w:r>
      <w:r w:rsidR="00D52703" w:rsidRPr="003619CD">
        <w:rPr>
          <w:rFonts w:ascii="Times New Roman" w:hAnsi="Times New Roman" w:cs="Times New Roman"/>
          <w:sz w:val="24"/>
          <w:szCs w:val="24"/>
        </w:rPr>
        <w:t>27 pacientes, de los cuales</w:t>
      </w:r>
      <w:r w:rsidR="009235B1" w:rsidRPr="003619CD">
        <w:rPr>
          <w:rFonts w:ascii="Times New Roman" w:hAnsi="Times New Roman" w:cs="Times New Roman"/>
          <w:sz w:val="24"/>
          <w:szCs w:val="24"/>
        </w:rPr>
        <w:t>,</w:t>
      </w:r>
      <w:r w:rsidR="00D52703" w:rsidRPr="003619CD">
        <w:rPr>
          <w:rFonts w:ascii="Times New Roman" w:hAnsi="Times New Roman" w:cs="Times New Roman"/>
          <w:sz w:val="24"/>
          <w:szCs w:val="24"/>
        </w:rPr>
        <w:t xml:space="preserve"> 17 presentaban diagnósti</w:t>
      </w:r>
      <w:r w:rsidR="00CD2CE2" w:rsidRPr="003619CD">
        <w:rPr>
          <w:rFonts w:ascii="Times New Roman" w:hAnsi="Times New Roman" w:cs="Times New Roman"/>
          <w:sz w:val="24"/>
          <w:szCs w:val="24"/>
        </w:rPr>
        <w:t>co de trastorno de personalidad. Los pacientes</w:t>
      </w:r>
      <w:r w:rsidR="00D52703" w:rsidRPr="003619CD">
        <w:rPr>
          <w:rFonts w:ascii="Times New Roman" w:hAnsi="Times New Roman" w:cs="Times New Roman"/>
          <w:sz w:val="24"/>
          <w:szCs w:val="24"/>
        </w:rPr>
        <w:t xml:space="preserve"> recibieron tratamiento </w:t>
      </w:r>
      <w:r w:rsidR="00CD2CE2" w:rsidRPr="003619CD">
        <w:rPr>
          <w:rFonts w:ascii="Times New Roman" w:hAnsi="Times New Roman" w:cs="Times New Roman"/>
          <w:sz w:val="24"/>
          <w:szCs w:val="24"/>
        </w:rPr>
        <w:t xml:space="preserve">de </w:t>
      </w:r>
      <w:r w:rsidR="00D52703" w:rsidRPr="003619CD">
        <w:rPr>
          <w:rFonts w:ascii="Times New Roman" w:hAnsi="Times New Roman" w:cs="Times New Roman"/>
          <w:sz w:val="24"/>
          <w:szCs w:val="24"/>
        </w:rPr>
        <w:t>musicoterapia</w:t>
      </w:r>
      <w:r w:rsidR="00CD2CE2" w:rsidRPr="003619CD">
        <w:rPr>
          <w:rFonts w:ascii="Times New Roman" w:hAnsi="Times New Roman" w:cs="Times New Roman"/>
          <w:sz w:val="24"/>
          <w:szCs w:val="24"/>
        </w:rPr>
        <w:t xml:space="preserve"> durante un año</w:t>
      </w:r>
      <w:r w:rsidR="00D52703" w:rsidRPr="003619CD">
        <w:rPr>
          <w:rFonts w:ascii="Times New Roman" w:hAnsi="Times New Roman" w:cs="Times New Roman"/>
          <w:sz w:val="24"/>
          <w:szCs w:val="24"/>
        </w:rPr>
        <w:t xml:space="preserve"> y</w:t>
      </w:r>
      <w:r w:rsidR="00CD2CE2" w:rsidRPr="003619CD">
        <w:rPr>
          <w:rFonts w:ascii="Times New Roman" w:hAnsi="Times New Roman" w:cs="Times New Roman"/>
          <w:sz w:val="24"/>
          <w:szCs w:val="24"/>
        </w:rPr>
        <w:t xml:space="preserve"> posteriormente se realizó</w:t>
      </w:r>
      <w:r w:rsidR="00D52703" w:rsidRPr="003619CD">
        <w:rPr>
          <w:rFonts w:ascii="Times New Roman" w:hAnsi="Times New Roman" w:cs="Times New Roman"/>
          <w:sz w:val="24"/>
          <w:szCs w:val="24"/>
        </w:rPr>
        <w:t xml:space="preserve"> un</w:t>
      </w:r>
      <w:r w:rsidR="00CD2CE2" w:rsidRPr="003619CD">
        <w:rPr>
          <w:rFonts w:ascii="Times New Roman" w:hAnsi="Times New Roman" w:cs="Times New Roman"/>
          <w:sz w:val="24"/>
          <w:szCs w:val="24"/>
        </w:rPr>
        <w:t xml:space="preserve"> </w:t>
      </w:r>
      <w:r w:rsidR="00D52703" w:rsidRPr="003619CD">
        <w:rPr>
          <w:rFonts w:ascii="Times New Roman" w:hAnsi="Times New Roman" w:cs="Times New Roman"/>
          <w:sz w:val="24"/>
          <w:szCs w:val="24"/>
        </w:rPr>
        <w:t>período de seguimiento</w:t>
      </w:r>
      <w:r w:rsidR="00CD2CE2" w:rsidRPr="003619CD">
        <w:rPr>
          <w:rFonts w:ascii="Times New Roman" w:hAnsi="Times New Roman" w:cs="Times New Roman"/>
          <w:sz w:val="24"/>
          <w:szCs w:val="24"/>
        </w:rPr>
        <w:t xml:space="preserve"> de un año</w:t>
      </w:r>
      <w:r w:rsidR="00D52703" w:rsidRPr="003619CD">
        <w:rPr>
          <w:rFonts w:ascii="Times New Roman" w:hAnsi="Times New Roman" w:cs="Times New Roman"/>
          <w:sz w:val="24"/>
          <w:szCs w:val="24"/>
        </w:rPr>
        <w:t>.</w:t>
      </w:r>
      <w:r w:rsidR="00CD2CE2" w:rsidRPr="003619CD">
        <w:rPr>
          <w:rFonts w:ascii="Times New Roman" w:hAnsi="Times New Roman" w:cs="Times New Roman"/>
          <w:sz w:val="24"/>
          <w:szCs w:val="24"/>
        </w:rPr>
        <w:t xml:space="preserve"> La dosis promedio de sesiones de musicoterapia fue de 18. </w:t>
      </w:r>
      <w:proofErr w:type="spellStart"/>
      <w:r w:rsidR="00401B37" w:rsidRPr="003619CD">
        <w:rPr>
          <w:rFonts w:ascii="Times New Roman" w:hAnsi="Times New Roman" w:cs="Times New Roman"/>
          <w:sz w:val="24"/>
          <w:szCs w:val="24"/>
        </w:rPr>
        <w:t>Hannibal</w:t>
      </w:r>
      <w:proofErr w:type="spellEnd"/>
      <w:r w:rsidR="00401B37" w:rsidRPr="003619CD">
        <w:rPr>
          <w:rFonts w:ascii="Times New Roman" w:hAnsi="Times New Roman" w:cs="Times New Roman"/>
          <w:sz w:val="24"/>
          <w:szCs w:val="24"/>
        </w:rPr>
        <w:t xml:space="preserve"> </w:t>
      </w:r>
      <w:r w:rsidR="00401B37" w:rsidRPr="003619CD">
        <w:rPr>
          <w:rFonts w:ascii="Times New Roman" w:hAnsi="Times New Roman" w:cs="Times New Roman"/>
          <w:i/>
          <w:sz w:val="24"/>
          <w:szCs w:val="24"/>
        </w:rPr>
        <w:t>et al</w:t>
      </w:r>
      <w:r w:rsidR="00401B37" w:rsidRPr="003619CD">
        <w:rPr>
          <w:rFonts w:ascii="Times New Roman" w:hAnsi="Times New Roman" w:cs="Times New Roman"/>
          <w:sz w:val="24"/>
          <w:szCs w:val="24"/>
        </w:rPr>
        <w:t xml:space="preserve">. </w:t>
      </w:r>
      <w:proofErr w:type="gramStart"/>
      <w:r w:rsidR="00401B37" w:rsidRPr="003619CD">
        <w:rPr>
          <w:rFonts w:ascii="Times New Roman" w:hAnsi="Times New Roman" w:cs="Times New Roman"/>
          <w:sz w:val="24"/>
          <w:szCs w:val="24"/>
        </w:rPr>
        <w:t>indican</w:t>
      </w:r>
      <w:proofErr w:type="gramEnd"/>
      <w:r w:rsidR="00401B37" w:rsidRPr="003619CD">
        <w:rPr>
          <w:rFonts w:ascii="Times New Roman" w:hAnsi="Times New Roman" w:cs="Times New Roman"/>
          <w:sz w:val="24"/>
          <w:szCs w:val="24"/>
        </w:rPr>
        <w:t xml:space="preserve"> que l</w:t>
      </w:r>
      <w:r w:rsidR="00CD2CE2" w:rsidRPr="003619CD">
        <w:rPr>
          <w:rFonts w:ascii="Times New Roman" w:hAnsi="Times New Roman" w:cs="Times New Roman"/>
          <w:sz w:val="24"/>
          <w:szCs w:val="24"/>
        </w:rPr>
        <w:t>os resultados mostraron una adherencia al tratamiento del 87% para los pacientes con trastorno de personalidad, aunque ninguna de las variables predijo adhe</w:t>
      </w:r>
      <w:r w:rsidR="00C97ED5" w:rsidRPr="003619CD">
        <w:rPr>
          <w:rFonts w:ascii="Times New Roman" w:hAnsi="Times New Roman" w:cs="Times New Roman"/>
          <w:sz w:val="24"/>
          <w:szCs w:val="24"/>
        </w:rPr>
        <w:t>rencia significativamente; no está claro que este alto nivel de adherencia al tratamiento estuviera relacionado con la musicoterapia como intervención, con otros factores o con una combinación.</w:t>
      </w:r>
      <w:r w:rsidR="00386FD9" w:rsidRPr="003619CD">
        <w:rPr>
          <w:rFonts w:ascii="Times New Roman" w:hAnsi="Times New Roman" w:cs="Times New Roman"/>
          <w:sz w:val="24"/>
          <w:szCs w:val="24"/>
        </w:rPr>
        <w:t xml:space="preserve"> Además, el</w:t>
      </w:r>
      <w:r w:rsidR="00242E83" w:rsidRPr="003619CD">
        <w:rPr>
          <w:rFonts w:ascii="Times New Roman" w:hAnsi="Times New Roman" w:cs="Times New Roman"/>
          <w:sz w:val="24"/>
          <w:szCs w:val="24"/>
        </w:rPr>
        <w:t xml:space="preserve"> estudio está limitado por </w:t>
      </w:r>
      <w:r w:rsidR="007C3E18" w:rsidRPr="003619CD">
        <w:rPr>
          <w:rFonts w:ascii="Times New Roman" w:hAnsi="Times New Roman" w:cs="Times New Roman"/>
          <w:sz w:val="24"/>
          <w:szCs w:val="24"/>
        </w:rPr>
        <w:t>el pequeño tamaño de la muestra</w:t>
      </w:r>
      <w:r w:rsidR="00FF170E" w:rsidRPr="003619CD">
        <w:rPr>
          <w:rFonts w:ascii="Times New Roman" w:hAnsi="Times New Roman" w:cs="Times New Roman"/>
          <w:sz w:val="24"/>
          <w:szCs w:val="24"/>
        </w:rPr>
        <w:t xml:space="preserve"> (36)</w:t>
      </w:r>
      <w:r w:rsidR="007C3E18" w:rsidRPr="003619CD">
        <w:rPr>
          <w:rFonts w:ascii="Times New Roman" w:hAnsi="Times New Roman" w:cs="Times New Roman"/>
          <w:sz w:val="24"/>
          <w:szCs w:val="24"/>
        </w:rPr>
        <w:t>.</w:t>
      </w:r>
    </w:p>
    <w:p w:rsidR="005E1272" w:rsidRPr="003619CD" w:rsidRDefault="005E1272" w:rsidP="003619CD">
      <w:pPr>
        <w:pStyle w:val="Prrafodelista"/>
        <w:spacing w:line="360" w:lineRule="auto"/>
        <w:ind w:left="0"/>
        <w:jc w:val="both"/>
        <w:rPr>
          <w:rFonts w:ascii="Times New Roman" w:hAnsi="Times New Roman" w:cs="Times New Roman"/>
          <w:sz w:val="24"/>
          <w:szCs w:val="24"/>
        </w:rPr>
      </w:pPr>
    </w:p>
    <w:p w:rsidR="005E1272" w:rsidRPr="003619CD" w:rsidRDefault="00032B18" w:rsidP="003619CD">
      <w:pPr>
        <w:pStyle w:val="Prrafodelista"/>
        <w:spacing w:line="360" w:lineRule="auto"/>
        <w:ind w:left="0"/>
        <w:jc w:val="both"/>
        <w:rPr>
          <w:rFonts w:ascii="Times New Roman" w:hAnsi="Times New Roman" w:cs="Times New Roman"/>
          <w:sz w:val="24"/>
          <w:szCs w:val="24"/>
        </w:rPr>
      </w:pPr>
      <w:proofErr w:type="spellStart"/>
      <w:r w:rsidRPr="003619CD">
        <w:rPr>
          <w:rFonts w:ascii="Times New Roman" w:hAnsi="Times New Roman" w:cs="Times New Roman"/>
          <w:sz w:val="24"/>
          <w:szCs w:val="24"/>
        </w:rPr>
        <w:t>Hakvoort</w:t>
      </w:r>
      <w:proofErr w:type="spellEnd"/>
      <w:r w:rsidRPr="003619CD">
        <w:rPr>
          <w:rFonts w:ascii="Times New Roman" w:hAnsi="Times New Roman" w:cs="Times New Roman"/>
          <w:sz w:val="24"/>
          <w:szCs w:val="24"/>
        </w:rPr>
        <w:t xml:space="preserve"> </w:t>
      </w:r>
      <w:r w:rsidRPr="003619CD">
        <w:rPr>
          <w:rFonts w:ascii="Times New Roman" w:hAnsi="Times New Roman" w:cs="Times New Roman"/>
          <w:i/>
          <w:sz w:val="24"/>
          <w:szCs w:val="24"/>
        </w:rPr>
        <w:t>et al</w:t>
      </w:r>
      <w:r w:rsidRPr="003619CD">
        <w:rPr>
          <w:rFonts w:ascii="Times New Roman" w:hAnsi="Times New Roman" w:cs="Times New Roman"/>
          <w:sz w:val="24"/>
          <w:szCs w:val="24"/>
        </w:rPr>
        <w:t>.</w:t>
      </w:r>
      <w:r w:rsidR="00737D61" w:rsidRPr="003619CD">
        <w:rPr>
          <w:rFonts w:ascii="Times New Roman" w:hAnsi="Times New Roman" w:cs="Times New Roman"/>
          <w:sz w:val="24"/>
          <w:szCs w:val="24"/>
        </w:rPr>
        <w:t>, en su estudio explican que</w:t>
      </w:r>
      <w:r w:rsidR="007D2599" w:rsidRPr="003619CD">
        <w:rPr>
          <w:rFonts w:ascii="Times New Roman" w:hAnsi="Times New Roman" w:cs="Times New Roman"/>
          <w:sz w:val="24"/>
          <w:szCs w:val="24"/>
        </w:rPr>
        <w:t>,</w:t>
      </w:r>
      <w:r w:rsidR="00737D61" w:rsidRPr="003619CD">
        <w:rPr>
          <w:rFonts w:ascii="Times New Roman" w:hAnsi="Times New Roman" w:cs="Times New Roman"/>
          <w:sz w:val="24"/>
          <w:szCs w:val="24"/>
        </w:rPr>
        <w:t xml:space="preserve"> según la literatura en musicoterapia, a menudo se asume que las reacciones que los pacientes dem</w:t>
      </w:r>
      <w:r w:rsidR="007D2599" w:rsidRPr="003619CD">
        <w:rPr>
          <w:rFonts w:ascii="Times New Roman" w:hAnsi="Times New Roman" w:cs="Times New Roman"/>
          <w:sz w:val="24"/>
          <w:szCs w:val="24"/>
        </w:rPr>
        <w:t xml:space="preserve">uestran </w:t>
      </w:r>
      <w:r w:rsidR="00737D61" w:rsidRPr="003619CD">
        <w:rPr>
          <w:rFonts w:ascii="Times New Roman" w:hAnsi="Times New Roman" w:cs="Times New Roman"/>
          <w:sz w:val="24"/>
          <w:szCs w:val="24"/>
        </w:rPr>
        <w:t>durante la</w:t>
      </w:r>
      <w:r w:rsidR="007D2599" w:rsidRPr="003619CD">
        <w:rPr>
          <w:rFonts w:ascii="Times New Roman" w:hAnsi="Times New Roman" w:cs="Times New Roman"/>
          <w:sz w:val="24"/>
          <w:szCs w:val="24"/>
        </w:rPr>
        <w:t>s</w:t>
      </w:r>
      <w:r w:rsidR="00737D61" w:rsidRPr="003619CD">
        <w:rPr>
          <w:rFonts w:ascii="Times New Roman" w:hAnsi="Times New Roman" w:cs="Times New Roman"/>
          <w:sz w:val="24"/>
          <w:szCs w:val="24"/>
        </w:rPr>
        <w:t xml:space="preserve"> </w:t>
      </w:r>
      <w:r w:rsidR="007D2599" w:rsidRPr="003619CD">
        <w:rPr>
          <w:rFonts w:ascii="Times New Roman" w:hAnsi="Times New Roman" w:cs="Times New Roman"/>
          <w:sz w:val="24"/>
          <w:szCs w:val="24"/>
        </w:rPr>
        <w:t>sesiones</w:t>
      </w:r>
      <w:r w:rsidR="00737D61" w:rsidRPr="003619CD">
        <w:rPr>
          <w:rFonts w:ascii="Times New Roman" w:hAnsi="Times New Roman" w:cs="Times New Roman"/>
          <w:sz w:val="24"/>
          <w:szCs w:val="24"/>
        </w:rPr>
        <w:t xml:space="preserve"> tienen similitudes con otras situaciones. Esta teoría se </w:t>
      </w:r>
      <w:r w:rsidR="007D6934" w:rsidRPr="003619CD">
        <w:rPr>
          <w:rFonts w:ascii="Times New Roman" w:hAnsi="Times New Roman" w:cs="Times New Roman"/>
          <w:sz w:val="24"/>
          <w:szCs w:val="24"/>
        </w:rPr>
        <w:t>denomina</w:t>
      </w:r>
      <w:r w:rsidR="00737D61" w:rsidRPr="003619CD">
        <w:rPr>
          <w:rFonts w:ascii="Times New Roman" w:hAnsi="Times New Roman" w:cs="Times New Roman"/>
          <w:sz w:val="24"/>
          <w:szCs w:val="24"/>
        </w:rPr>
        <w:t xml:space="preserve"> teoría de la analogía. </w:t>
      </w:r>
      <w:r w:rsidR="007D2599" w:rsidRPr="003619CD">
        <w:rPr>
          <w:rFonts w:ascii="Times New Roman" w:hAnsi="Times New Roman" w:cs="Times New Roman"/>
          <w:sz w:val="24"/>
          <w:szCs w:val="24"/>
        </w:rPr>
        <w:t>El</w:t>
      </w:r>
      <w:r w:rsidR="00737D61" w:rsidRPr="003619CD">
        <w:rPr>
          <w:rFonts w:ascii="Times New Roman" w:hAnsi="Times New Roman" w:cs="Times New Roman"/>
          <w:sz w:val="24"/>
          <w:szCs w:val="24"/>
        </w:rPr>
        <w:t xml:space="preserve"> objetivo</w:t>
      </w:r>
      <w:r w:rsidR="007D2599" w:rsidRPr="003619CD">
        <w:rPr>
          <w:rFonts w:ascii="Times New Roman" w:hAnsi="Times New Roman" w:cs="Times New Roman"/>
          <w:sz w:val="24"/>
          <w:szCs w:val="24"/>
        </w:rPr>
        <w:t xml:space="preserve"> del estudio</w:t>
      </w:r>
      <w:r w:rsidR="00401B37" w:rsidRPr="003619CD">
        <w:rPr>
          <w:rFonts w:ascii="Times New Roman" w:hAnsi="Times New Roman" w:cs="Times New Roman"/>
          <w:sz w:val="24"/>
          <w:szCs w:val="24"/>
        </w:rPr>
        <w:t>, en el que se incluyeron 20 participantes,</w:t>
      </w:r>
      <w:r w:rsidR="007D2599" w:rsidRPr="003619CD">
        <w:rPr>
          <w:rFonts w:ascii="Times New Roman" w:hAnsi="Times New Roman" w:cs="Times New Roman"/>
          <w:sz w:val="24"/>
          <w:szCs w:val="24"/>
        </w:rPr>
        <w:t xml:space="preserve"> </w:t>
      </w:r>
      <w:r w:rsidR="007D6934" w:rsidRPr="003619CD">
        <w:rPr>
          <w:rFonts w:ascii="Times New Roman" w:hAnsi="Times New Roman" w:cs="Times New Roman"/>
          <w:sz w:val="24"/>
          <w:szCs w:val="24"/>
        </w:rPr>
        <w:t>fue</w:t>
      </w:r>
      <w:r w:rsidR="00737D61" w:rsidRPr="003619CD">
        <w:rPr>
          <w:rFonts w:ascii="Times New Roman" w:hAnsi="Times New Roman" w:cs="Times New Roman"/>
          <w:sz w:val="24"/>
          <w:szCs w:val="24"/>
        </w:rPr>
        <w:t xml:space="preserve"> explorar estas similitudes en el contexto de la p</w:t>
      </w:r>
      <w:r w:rsidR="00401B37" w:rsidRPr="003619CD">
        <w:rPr>
          <w:rFonts w:ascii="Times New Roman" w:hAnsi="Times New Roman" w:cs="Times New Roman"/>
          <w:sz w:val="24"/>
          <w:szCs w:val="24"/>
        </w:rPr>
        <w:t>siquiatría forense</w:t>
      </w:r>
      <w:r w:rsidR="00E445F1" w:rsidRPr="003619CD">
        <w:rPr>
          <w:rFonts w:ascii="Times New Roman" w:hAnsi="Times New Roman" w:cs="Times New Roman"/>
          <w:sz w:val="24"/>
          <w:szCs w:val="24"/>
        </w:rPr>
        <w:t>.</w:t>
      </w:r>
      <w:r w:rsidR="00EF2AA1" w:rsidRPr="003619CD">
        <w:rPr>
          <w:rFonts w:ascii="Times New Roman" w:hAnsi="Times New Roman" w:cs="Times New Roman"/>
          <w:sz w:val="24"/>
          <w:szCs w:val="24"/>
        </w:rPr>
        <w:t xml:space="preserve"> </w:t>
      </w:r>
      <w:r w:rsidR="00401B37" w:rsidRPr="003619CD">
        <w:rPr>
          <w:rFonts w:ascii="Times New Roman" w:hAnsi="Times New Roman" w:cs="Times New Roman"/>
          <w:sz w:val="24"/>
          <w:szCs w:val="24"/>
        </w:rPr>
        <w:t>Este estudio se realizó e</w:t>
      </w:r>
      <w:r w:rsidR="00EF2AA1" w:rsidRPr="003619CD">
        <w:rPr>
          <w:rFonts w:ascii="Times New Roman" w:hAnsi="Times New Roman" w:cs="Times New Roman"/>
          <w:sz w:val="24"/>
          <w:szCs w:val="24"/>
        </w:rPr>
        <w:t xml:space="preserve">n los Países Bajos, </w:t>
      </w:r>
      <w:r w:rsidR="00401B37" w:rsidRPr="003619CD">
        <w:rPr>
          <w:rFonts w:ascii="Times New Roman" w:hAnsi="Times New Roman" w:cs="Times New Roman"/>
          <w:sz w:val="24"/>
          <w:szCs w:val="24"/>
        </w:rPr>
        <w:t xml:space="preserve">donde </w:t>
      </w:r>
      <w:r w:rsidR="00EF2AA1" w:rsidRPr="003619CD">
        <w:rPr>
          <w:rFonts w:ascii="Times New Roman" w:hAnsi="Times New Roman" w:cs="Times New Roman"/>
          <w:sz w:val="24"/>
          <w:szCs w:val="24"/>
        </w:rPr>
        <w:t>los pacientes</w:t>
      </w:r>
      <w:r w:rsidR="00401B37" w:rsidRPr="003619CD">
        <w:rPr>
          <w:rFonts w:ascii="Times New Roman" w:hAnsi="Times New Roman" w:cs="Times New Roman"/>
          <w:sz w:val="24"/>
          <w:szCs w:val="24"/>
        </w:rPr>
        <w:t xml:space="preserve"> psiquiátricos forenses, </w:t>
      </w:r>
      <w:r w:rsidR="00EF2AA1" w:rsidRPr="003619CD">
        <w:rPr>
          <w:rFonts w:ascii="Times New Roman" w:hAnsi="Times New Roman" w:cs="Times New Roman"/>
          <w:sz w:val="24"/>
          <w:szCs w:val="24"/>
        </w:rPr>
        <w:t>después de su e</w:t>
      </w:r>
      <w:r w:rsidR="00401B37" w:rsidRPr="003619CD">
        <w:rPr>
          <w:rFonts w:ascii="Times New Roman" w:hAnsi="Times New Roman" w:cs="Times New Roman"/>
          <w:sz w:val="24"/>
          <w:szCs w:val="24"/>
        </w:rPr>
        <w:t>ncarcelamiento, s</w:t>
      </w:r>
      <w:r w:rsidR="007D6934" w:rsidRPr="003619CD">
        <w:rPr>
          <w:rFonts w:ascii="Times New Roman" w:hAnsi="Times New Roman" w:cs="Times New Roman"/>
          <w:sz w:val="24"/>
          <w:szCs w:val="24"/>
        </w:rPr>
        <w:t>on</w:t>
      </w:r>
      <w:r w:rsidR="00EF2AA1" w:rsidRPr="003619CD">
        <w:rPr>
          <w:rFonts w:ascii="Times New Roman" w:hAnsi="Times New Roman" w:cs="Times New Roman"/>
          <w:sz w:val="24"/>
          <w:szCs w:val="24"/>
        </w:rPr>
        <w:t xml:space="preserve"> hospitaliza</w:t>
      </w:r>
      <w:r w:rsidR="007D6934" w:rsidRPr="003619CD">
        <w:rPr>
          <w:rFonts w:ascii="Times New Roman" w:hAnsi="Times New Roman" w:cs="Times New Roman"/>
          <w:sz w:val="24"/>
          <w:szCs w:val="24"/>
        </w:rPr>
        <w:t>dos</w:t>
      </w:r>
      <w:r w:rsidR="00EF2AA1" w:rsidRPr="003619CD">
        <w:rPr>
          <w:rFonts w:ascii="Times New Roman" w:hAnsi="Times New Roman" w:cs="Times New Roman"/>
          <w:sz w:val="24"/>
          <w:szCs w:val="24"/>
        </w:rPr>
        <w:t xml:space="preserve"> en un centro psiquiátrico forense bajo un código</w:t>
      </w:r>
      <w:r w:rsidR="00A4155E" w:rsidRPr="003619CD">
        <w:rPr>
          <w:rFonts w:ascii="Times New Roman" w:hAnsi="Times New Roman" w:cs="Times New Roman"/>
          <w:sz w:val="24"/>
          <w:szCs w:val="24"/>
        </w:rPr>
        <w:t xml:space="preserve"> de leyes</w:t>
      </w:r>
      <w:r w:rsidR="007D6934" w:rsidRPr="003619CD">
        <w:rPr>
          <w:rFonts w:ascii="Times New Roman" w:hAnsi="Times New Roman" w:cs="Times New Roman"/>
          <w:sz w:val="24"/>
          <w:szCs w:val="24"/>
        </w:rPr>
        <w:t xml:space="preserve">. El motivo </w:t>
      </w:r>
      <w:r w:rsidR="00EF2AA1" w:rsidRPr="003619CD">
        <w:rPr>
          <w:rFonts w:ascii="Times New Roman" w:hAnsi="Times New Roman" w:cs="Times New Roman"/>
          <w:sz w:val="24"/>
          <w:szCs w:val="24"/>
        </w:rPr>
        <w:t>principal de esta combinación de encarcelamiento y hospitaliz</w:t>
      </w:r>
      <w:r w:rsidR="00A552C5" w:rsidRPr="003619CD">
        <w:rPr>
          <w:rFonts w:ascii="Times New Roman" w:hAnsi="Times New Roman" w:cs="Times New Roman"/>
          <w:sz w:val="24"/>
          <w:szCs w:val="24"/>
        </w:rPr>
        <w:t>ación es una historia de delitos</w:t>
      </w:r>
      <w:r w:rsidR="00EF2AA1" w:rsidRPr="003619CD">
        <w:rPr>
          <w:rFonts w:ascii="Times New Roman" w:hAnsi="Times New Roman" w:cs="Times New Roman"/>
          <w:sz w:val="24"/>
          <w:szCs w:val="24"/>
        </w:rPr>
        <w:t xml:space="preserve"> violenta en combinación con un trastorno psicológico y/o psiquiátrico y una posibilidad eminente de recaída en un crimen violento.</w:t>
      </w:r>
      <w:r w:rsidR="00E34854" w:rsidRPr="003619CD">
        <w:rPr>
          <w:rFonts w:ascii="Times New Roman" w:hAnsi="Times New Roman" w:cs="Times New Roman"/>
          <w:sz w:val="24"/>
          <w:szCs w:val="24"/>
        </w:rPr>
        <w:t xml:space="preserve"> No obstante, e</w:t>
      </w:r>
      <w:r w:rsidR="001014F3" w:rsidRPr="003619CD">
        <w:rPr>
          <w:rFonts w:ascii="Times New Roman" w:hAnsi="Times New Roman" w:cs="Times New Roman"/>
          <w:sz w:val="24"/>
          <w:szCs w:val="24"/>
        </w:rPr>
        <w:t xml:space="preserve">n </w:t>
      </w:r>
      <w:r w:rsidR="007D6934" w:rsidRPr="003619CD">
        <w:rPr>
          <w:rFonts w:ascii="Times New Roman" w:hAnsi="Times New Roman" w:cs="Times New Roman"/>
          <w:sz w:val="24"/>
          <w:szCs w:val="24"/>
        </w:rPr>
        <w:t>el ámbito de la</w:t>
      </w:r>
      <w:r w:rsidR="001014F3" w:rsidRPr="003619CD">
        <w:rPr>
          <w:rFonts w:ascii="Times New Roman" w:hAnsi="Times New Roman" w:cs="Times New Roman"/>
          <w:sz w:val="24"/>
          <w:szCs w:val="24"/>
        </w:rPr>
        <w:t xml:space="preserve"> psiquiatría forense los pacientes son una población </w:t>
      </w:r>
      <w:r w:rsidR="001014F3" w:rsidRPr="003619CD">
        <w:rPr>
          <w:rFonts w:ascii="Times New Roman" w:hAnsi="Times New Roman" w:cs="Times New Roman"/>
          <w:sz w:val="24"/>
          <w:szCs w:val="24"/>
        </w:rPr>
        <w:lastRenderedPageBreak/>
        <w:t xml:space="preserve">muy heterogénea y </w:t>
      </w:r>
      <w:r w:rsidR="00472133" w:rsidRPr="003619CD">
        <w:rPr>
          <w:rFonts w:ascii="Times New Roman" w:hAnsi="Times New Roman" w:cs="Times New Roman"/>
          <w:sz w:val="24"/>
          <w:szCs w:val="24"/>
        </w:rPr>
        <w:t>sufren</w:t>
      </w:r>
      <w:r w:rsidR="007D6934" w:rsidRPr="003619CD">
        <w:rPr>
          <w:rFonts w:ascii="Times New Roman" w:hAnsi="Times New Roman" w:cs="Times New Roman"/>
          <w:sz w:val="24"/>
          <w:szCs w:val="24"/>
        </w:rPr>
        <w:t xml:space="preserve"> grandes déficits cognitivo</w:t>
      </w:r>
      <w:r w:rsidR="001014F3" w:rsidRPr="003619CD">
        <w:rPr>
          <w:rFonts w:ascii="Times New Roman" w:hAnsi="Times New Roman" w:cs="Times New Roman"/>
          <w:sz w:val="24"/>
          <w:szCs w:val="24"/>
        </w:rPr>
        <w:t>s, emocionales, sociales, mentales, psic</w:t>
      </w:r>
      <w:r w:rsidR="007D6934" w:rsidRPr="003619CD">
        <w:rPr>
          <w:rFonts w:ascii="Times New Roman" w:hAnsi="Times New Roman" w:cs="Times New Roman"/>
          <w:sz w:val="24"/>
          <w:szCs w:val="24"/>
        </w:rPr>
        <w:t>ológicos, así como psiquiátrico</w:t>
      </w:r>
      <w:r w:rsidR="00472133" w:rsidRPr="003619CD">
        <w:rPr>
          <w:rFonts w:ascii="Times New Roman" w:hAnsi="Times New Roman" w:cs="Times New Roman"/>
          <w:sz w:val="24"/>
          <w:szCs w:val="24"/>
        </w:rPr>
        <w:t>s</w:t>
      </w:r>
      <w:r w:rsidR="001014F3" w:rsidRPr="003619CD">
        <w:rPr>
          <w:rFonts w:ascii="Times New Roman" w:hAnsi="Times New Roman" w:cs="Times New Roman"/>
          <w:sz w:val="24"/>
          <w:szCs w:val="24"/>
        </w:rPr>
        <w:t xml:space="preserve">. Más del 80% de la población forense presenta trastorno de la personalidad, </w:t>
      </w:r>
      <w:r w:rsidR="00CA453A" w:rsidRPr="003619CD">
        <w:rPr>
          <w:rFonts w:ascii="Times New Roman" w:hAnsi="Times New Roman" w:cs="Times New Roman"/>
          <w:sz w:val="24"/>
          <w:szCs w:val="24"/>
        </w:rPr>
        <w:t>de los cuales,</w:t>
      </w:r>
      <w:r w:rsidR="00664C65" w:rsidRPr="003619CD">
        <w:rPr>
          <w:rFonts w:ascii="Times New Roman" w:hAnsi="Times New Roman" w:cs="Times New Roman"/>
          <w:sz w:val="24"/>
          <w:szCs w:val="24"/>
        </w:rPr>
        <w:t xml:space="preserve"> el</w:t>
      </w:r>
      <w:r w:rsidR="001014F3" w:rsidRPr="003619CD">
        <w:rPr>
          <w:rFonts w:ascii="Times New Roman" w:hAnsi="Times New Roman" w:cs="Times New Roman"/>
          <w:sz w:val="24"/>
          <w:szCs w:val="24"/>
        </w:rPr>
        <w:t xml:space="preserve"> 34% por ciento de ellos está</w:t>
      </w:r>
      <w:r w:rsidR="00A552C5" w:rsidRPr="003619CD">
        <w:rPr>
          <w:rFonts w:ascii="Times New Roman" w:hAnsi="Times New Roman" w:cs="Times New Roman"/>
          <w:sz w:val="24"/>
          <w:szCs w:val="24"/>
        </w:rPr>
        <w:t xml:space="preserve">n dentro de un </w:t>
      </w:r>
      <w:proofErr w:type="spellStart"/>
      <w:r w:rsidR="00A552C5" w:rsidRPr="003619CD">
        <w:rPr>
          <w:rFonts w:ascii="Times New Roman" w:hAnsi="Times New Roman" w:cs="Times New Roman"/>
          <w:i/>
          <w:sz w:val="24"/>
          <w:szCs w:val="24"/>
        </w:rPr>
        <w:t>clu</w:t>
      </w:r>
      <w:r w:rsidR="001014F3" w:rsidRPr="003619CD">
        <w:rPr>
          <w:rFonts w:ascii="Times New Roman" w:hAnsi="Times New Roman" w:cs="Times New Roman"/>
          <w:i/>
          <w:sz w:val="24"/>
          <w:szCs w:val="24"/>
        </w:rPr>
        <w:t>ster</w:t>
      </w:r>
      <w:proofErr w:type="spellEnd"/>
      <w:r w:rsidR="001014F3" w:rsidRPr="003619CD">
        <w:rPr>
          <w:rFonts w:ascii="Times New Roman" w:hAnsi="Times New Roman" w:cs="Times New Roman"/>
          <w:sz w:val="24"/>
          <w:szCs w:val="24"/>
        </w:rPr>
        <w:t xml:space="preserve"> B (antisocial, límite, narcisista, etc.)</w:t>
      </w:r>
      <w:r w:rsidR="00CA453A" w:rsidRPr="003619CD">
        <w:rPr>
          <w:rFonts w:ascii="Times New Roman" w:hAnsi="Times New Roman" w:cs="Times New Roman"/>
          <w:sz w:val="24"/>
          <w:szCs w:val="24"/>
        </w:rPr>
        <w:t xml:space="preserve"> y, el 40% presentan un trastorno de la personalidad no especificado (301.9)</w:t>
      </w:r>
      <w:r w:rsidR="001014F3" w:rsidRPr="003619CD">
        <w:rPr>
          <w:rFonts w:ascii="Times New Roman" w:hAnsi="Times New Roman" w:cs="Times New Roman"/>
          <w:sz w:val="24"/>
          <w:szCs w:val="24"/>
        </w:rPr>
        <w:t>.</w:t>
      </w:r>
      <w:r w:rsidR="00737D61" w:rsidRPr="003619CD">
        <w:rPr>
          <w:rFonts w:ascii="Times New Roman" w:hAnsi="Times New Roman" w:cs="Times New Roman"/>
          <w:sz w:val="24"/>
          <w:szCs w:val="24"/>
        </w:rPr>
        <w:t xml:space="preserve"> </w:t>
      </w:r>
      <w:r w:rsidR="00472133" w:rsidRPr="003619CD">
        <w:rPr>
          <w:rFonts w:ascii="Times New Roman" w:hAnsi="Times New Roman" w:cs="Times New Roman"/>
          <w:sz w:val="24"/>
          <w:szCs w:val="24"/>
        </w:rPr>
        <w:t>En el estudio, l</w:t>
      </w:r>
      <w:r w:rsidR="007D2599" w:rsidRPr="003619CD">
        <w:rPr>
          <w:rFonts w:ascii="Times New Roman" w:hAnsi="Times New Roman" w:cs="Times New Roman"/>
          <w:sz w:val="24"/>
          <w:szCs w:val="24"/>
        </w:rPr>
        <w:t>os</w:t>
      </w:r>
      <w:r w:rsidR="00472133" w:rsidRPr="003619CD">
        <w:rPr>
          <w:rFonts w:ascii="Times New Roman" w:hAnsi="Times New Roman" w:cs="Times New Roman"/>
          <w:sz w:val="24"/>
          <w:szCs w:val="24"/>
        </w:rPr>
        <w:t xml:space="preserve"> terapeutas observaron</w:t>
      </w:r>
      <w:r w:rsidR="007D2599" w:rsidRPr="003619CD">
        <w:rPr>
          <w:rFonts w:ascii="Times New Roman" w:hAnsi="Times New Roman" w:cs="Times New Roman"/>
          <w:sz w:val="24"/>
          <w:szCs w:val="24"/>
        </w:rPr>
        <w:t xml:space="preserve"> el comportamiento de los p</w:t>
      </w:r>
      <w:r w:rsidR="00737D61" w:rsidRPr="003619CD">
        <w:rPr>
          <w:rFonts w:ascii="Times New Roman" w:hAnsi="Times New Roman" w:cs="Times New Roman"/>
          <w:sz w:val="24"/>
          <w:szCs w:val="24"/>
        </w:rPr>
        <w:t xml:space="preserve">acientes psiquiátricos en la unidad </w:t>
      </w:r>
      <w:r w:rsidR="007D2599" w:rsidRPr="003619CD">
        <w:rPr>
          <w:rFonts w:ascii="Times New Roman" w:hAnsi="Times New Roman" w:cs="Times New Roman"/>
          <w:sz w:val="24"/>
          <w:szCs w:val="24"/>
        </w:rPr>
        <w:t>donde</w:t>
      </w:r>
      <w:r w:rsidR="00472133" w:rsidRPr="003619CD">
        <w:rPr>
          <w:rFonts w:ascii="Times New Roman" w:hAnsi="Times New Roman" w:cs="Times New Roman"/>
          <w:sz w:val="24"/>
          <w:szCs w:val="24"/>
        </w:rPr>
        <w:t xml:space="preserve"> residían</w:t>
      </w:r>
      <w:r w:rsidR="007D2599" w:rsidRPr="003619CD">
        <w:rPr>
          <w:rFonts w:ascii="Times New Roman" w:hAnsi="Times New Roman" w:cs="Times New Roman"/>
          <w:sz w:val="24"/>
          <w:szCs w:val="24"/>
        </w:rPr>
        <w:t xml:space="preserve"> y, posteriormente,</w:t>
      </w:r>
      <w:r w:rsidR="00737D61" w:rsidRPr="003619CD">
        <w:rPr>
          <w:rFonts w:ascii="Times New Roman" w:hAnsi="Times New Roman" w:cs="Times New Roman"/>
          <w:sz w:val="24"/>
          <w:szCs w:val="24"/>
        </w:rPr>
        <w:t xml:space="preserve"> </w:t>
      </w:r>
      <w:r w:rsidR="00472133" w:rsidRPr="003619CD">
        <w:rPr>
          <w:rFonts w:ascii="Times New Roman" w:hAnsi="Times New Roman" w:cs="Times New Roman"/>
          <w:sz w:val="24"/>
          <w:szCs w:val="24"/>
        </w:rPr>
        <w:t>lo</w:t>
      </w:r>
      <w:r w:rsidR="007D2599" w:rsidRPr="003619CD">
        <w:rPr>
          <w:rFonts w:ascii="Times New Roman" w:hAnsi="Times New Roman" w:cs="Times New Roman"/>
          <w:sz w:val="24"/>
          <w:szCs w:val="24"/>
        </w:rPr>
        <w:t xml:space="preserve"> compara</w:t>
      </w:r>
      <w:r w:rsidR="00472133" w:rsidRPr="003619CD">
        <w:rPr>
          <w:rFonts w:ascii="Times New Roman" w:hAnsi="Times New Roman" w:cs="Times New Roman"/>
          <w:sz w:val="24"/>
          <w:szCs w:val="24"/>
        </w:rPr>
        <w:t>ron</w:t>
      </w:r>
      <w:r w:rsidR="007D2599" w:rsidRPr="003619CD">
        <w:rPr>
          <w:rFonts w:ascii="Times New Roman" w:hAnsi="Times New Roman" w:cs="Times New Roman"/>
          <w:sz w:val="24"/>
          <w:szCs w:val="24"/>
        </w:rPr>
        <w:t xml:space="preserve"> </w:t>
      </w:r>
      <w:r w:rsidR="00472133" w:rsidRPr="003619CD">
        <w:rPr>
          <w:rFonts w:ascii="Times New Roman" w:hAnsi="Times New Roman" w:cs="Times New Roman"/>
          <w:sz w:val="24"/>
          <w:szCs w:val="24"/>
        </w:rPr>
        <w:t>con la</w:t>
      </w:r>
      <w:r w:rsidR="00737D61" w:rsidRPr="003619CD">
        <w:rPr>
          <w:rFonts w:ascii="Times New Roman" w:hAnsi="Times New Roman" w:cs="Times New Roman"/>
          <w:sz w:val="24"/>
          <w:szCs w:val="24"/>
        </w:rPr>
        <w:t xml:space="preserve"> conducta</w:t>
      </w:r>
      <w:r w:rsidR="00472133" w:rsidRPr="003619CD">
        <w:rPr>
          <w:rFonts w:ascii="Times New Roman" w:hAnsi="Times New Roman" w:cs="Times New Roman"/>
          <w:sz w:val="24"/>
          <w:szCs w:val="24"/>
        </w:rPr>
        <w:t xml:space="preserve"> observada</w:t>
      </w:r>
      <w:r w:rsidR="00737D61" w:rsidRPr="003619CD">
        <w:rPr>
          <w:rFonts w:ascii="Times New Roman" w:hAnsi="Times New Roman" w:cs="Times New Roman"/>
          <w:sz w:val="24"/>
          <w:szCs w:val="24"/>
        </w:rPr>
        <w:t xml:space="preserve"> durante la musicoterapia.</w:t>
      </w:r>
      <w:r w:rsidR="00E445F1" w:rsidRPr="003619CD">
        <w:rPr>
          <w:rFonts w:ascii="Times New Roman" w:hAnsi="Times New Roman" w:cs="Times New Roman"/>
          <w:sz w:val="24"/>
          <w:szCs w:val="24"/>
        </w:rPr>
        <w:t xml:space="preserve"> </w:t>
      </w:r>
      <w:r w:rsidR="007D2599" w:rsidRPr="003619CD">
        <w:rPr>
          <w:rFonts w:ascii="Times New Roman" w:hAnsi="Times New Roman" w:cs="Times New Roman"/>
          <w:sz w:val="24"/>
          <w:szCs w:val="24"/>
        </w:rPr>
        <w:t>R</w:t>
      </w:r>
      <w:r w:rsidR="00737D61" w:rsidRPr="003619CD">
        <w:rPr>
          <w:rFonts w:ascii="Times New Roman" w:hAnsi="Times New Roman" w:cs="Times New Roman"/>
          <w:sz w:val="24"/>
          <w:szCs w:val="24"/>
        </w:rPr>
        <w:t>especto al comportamiento verbal y disfuncional, así como</w:t>
      </w:r>
      <w:r w:rsidR="007D2599" w:rsidRPr="003619CD">
        <w:rPr>
          <w:rFonts w:ascii="Times New Roman" w:hAnsi="Times New Roman" w:cs="Times New Roman"/>
          <w:sz w:val="24"/>
          <w:szCs w:val="24"/>
        </w:rPr>
        <w:t xml:space="preserve"> al </w:t>
      </w:r>
      <w:r w:rsidR="00737D61" w:rsidRPr="003619CD">
        <w:rPr>
          <w:rFonts w:ascii="Times New Roman" w:hAnsi="Times New Roman" w:cs="Times New Roman"/>
          <w:sz w:val="24"/>
          <w:szCs w:val="24"/>
        </w:rPr>
        <w:t xml:space="preserve">comportamiento no observado, existen importantes similitudes. </w:t>
      </w:r>
      <w:r w:rsidR="007D2599" w:rsidRPr="003619CD">
        <w:rPr>
          <w:rFonts w:ascii="Times New Roman" w:hAnsi="Times New Roman" w:cs="Times New Roman"/>
          <w:sz w:val="24"/>
          <w:szCs w:val="24"/>
        </w:rPr>
        <w:t>Respecto al afrontamiento</w:t>
      </w:r>
      <w:r w:rsidR="00737D61" w:rsidRPr="003619CD">
        <w:rPr>
          <w:rFonts w:ascii="Times New Roman" w:hAnsi="Times New Roman" w:cs="Times New Roman"/>
          <w:sz w:val="24"/>
          <w:szCs w:val="24"/>
        </w:rPr>
        <w:t>, la interacción y el comportamiento agresivo</w:t>
      </w:r>
      <w:r w:rsidR="007D2599" w:rsidRPr="003619CD">
        <w:rPr>
          <w:rFonts w:ascii="Times New Roman" w:hAnsi="Times New Roman" w:cs="Times New Roman"/>
          <w:sz w:val="24"/>
          <w:szCs w:val="24"/>
        </w:rPr>
        <w:t xml:space="preserve"> no</w:t>
      </w:r>
      <w:r w:rsidR="00737D61" w:rsidRPr="003619CD">
        <w:rPr>
          <w:rFonts w:ascii="Times New Roman" w:hAnsi="Times New Roman" w:cs="Times New Roman"/>
          <w:sz w:val="24"/>
          <w:szCs w:val="24"/>
        </w:rPr>
        <w:t xml:space="preserve"> mostraron </w:t>
      </w:r>
      <w:r w:rsidR="007D2599" w:rsidRPr="003619CD">
        <w:rPr>
          <w:rFonts w:ascii="Times New Roman" w:hAnsi="Times New Roman" w:cs="Times New Roman"/>
          <w:sz w:val="24"/>
          <w:szCs w:val="24"/>
        </w:rPr>
        <w:t xml:space="preserve">similitudes </w:t>
      </w:r>
      <w:r w:rsidR="00737D61" w:rsidRPr="003619CD">
        <w:rPr>
          <w:rFonts w:ascii="Times New Roman" w:hAnsi="Times New Roman" w:cs="Times New Roman"/>
          <w:sz w:val="24"/>
          <w:szCs w:val="24"/>
        </w:rPr>
        <w:t>significativas. Los resultados sugieren que la teoría de la analogía debe aplicarse con precaución.</w:t>
      </w:r>
      <w:r w:rsidR="00E445F1" w:rsidRPr="003619CD">
        <w:rPr>
          <w:rFonts w:ascii="Times New Roman" w:hAnsi="Times New Roman" w:cs="Times New Roman"/>
          <w:sz w:val="24"/>
          <w:szCs w:val="24"/>
        </w:rPr>
        <w:t xml:space="preserve"> Un paciente, por ejemplo, puede demostrar una buena gestión de la agresividad durante la musicoterapia, pero puede carecer de este comportamiento en la unidad donde habita y, sin embargo, otro paciente puede tener dificultades para controlar su comportamiento agresivo tanto en la sesión de musicoterapia</w:t>
      </w:r>
      <w:r w:rsidR="00664C65" w:rsidRPr="003619CD">
        <w:rPr>
          <w:rFonts w:ascii="Times New Roman" w:hAnsi="Times New Roman" w:cs="Times New Roman"/>
          <w:sz w:val="24"/>
          <w:szCs w:val="24"/>
        </w:rPr>
        <w:t xml:space="preserve"> como en la unidad donde reside</w:t>
      </w:r>
      <w:r w:rsidR="00FF170E" w:rsidRPr="003619CD">
        <w:rPr>
          <w:rFonts w:ascii="Times New Roman" w:hAnsi="Times New Roman" w:cs="Times New Roman"/>
          <w:sz w:val="24"/>
          <w:szCs w:val="24"/>
        </w:rPr>
        <w:t xml:space="preserve"> (37)</w:t>
      </w:r>
      <w:r w:rsidR="00664C65" w:rsidRPr="003619CD">
        <w:rPr>
          <w:rFonts w:ascii="Times New Roman" w:hAnsi="Times New Roman" w:cs="Times New Roman"/>
          <w:sz w:val="24"/>
          <w:szCs w:val="24"/>
        </w:rPr>
        <w:t xml:space="preserve">. Por tanto, </w:t>
      </w:r>
      <w:r w:rsidR="00A552C5" w:rsidRPr="003619CD">
        <w:rPr>
          <w:rFonts w:ascii="Times New Roman" w:hAnsi="Times New Roman" w:cs="Times New Roman"/>
          <w:sz w:val="24"/>
          <w:szCs w:val="24"/>
        </w:rPr>
        <w:t xml:space="preserve">se debe tener en cuenta que </w:t>
      </w:r>
      <w:r w:rsidR="00664C65" w:rsidRPr="003619CD">
        <w:rPr>
          <w:rFonts w:ascii="Times New Roman" w:hAnsi="Times New Roman" w:cs="Times New Roman"/>
          <w:sz w:val="24"/>
          <w:szCs w:val="24"/>
        </w:rPr>
        <w:t>la validez externa está limitada por el pequeño tamaño de la muestra (n = 20) y porque el contexto terapéutico específico puede haber conducido algunos resultados.</w:t>
      </w:r>
    </w:p>
    <w:p w:rsidR="00C85881" w:rsidRPr="003619CD" w:rsidRDefault="00C85881" w:rsidP="003619CD">
      <w:pPr>
        <w:pStyle w:val="Prrafodelista"/>
        <w:spacing w:line="360" w:lineRule="auto"/>
        <w:ind w:left="0"/>
        <w:jc w:val="both"/>
        <w:rPr>
          <w:rFonts w:ascii="Times New Roman" w:hAnsi="Times New Roman" w:cs="Times New Roman"/>
          <w:sz w:val="24"/>
          <w:szCs w:val="24"/>
        </w:rPr>
      </w:pPr>
    </w:p>
    <w:p w:rsidR="00DE6476" w:rsidRPr="003619CD" w:rsidRDefault="00AE397F" w:rsidP="003619CD">
      <w:pPr>
        <w:pStyle w:val="Prrafodelista"/>
        <w:spacing w:line="360" w:lineRule="auto"/>
        <w:ind w:left="0"/>
        <w:jc w:val="both"/>
        <w:rPr>
          <w:rFonts w:ascii="Times New Roman" w:hAnsi="Times New Roman" w:cs="Times New Roman"/>
          <w:sz w:val="24"/>
          <w:szCs w:val="24"/>
        </w:rPr>
      </w:pPr>
      <w:proofErr w:type="spellStart"/>
      <w:r w:rsidRPr="003619CD">
        <w:rPr>
          <w:rFonts w:ascii="Times New Roman" w:hAnsi="Times New Roman" w:cs="Times New Roman"/>
          <w:sz w:val="24"/>
          <w:szCs w:val="24"/>
        </w:rPr>
        <w:t>Mössler</w:t>
      </w:r>
      <w:proofErr w:type="spellEnd"/>
      <w:r w:rsidR="00032B18" w:rsidRPr="003619CD">
        <w:rPr>
          <w:rFonts w:ascii="Times New Roman" w:hAnsi="Times New Roman" w:cs="Times New Roman"/>
          <w:sz w:val="24"/>
          <w:szCs w:val="24"/>
        </w:rPr>
        <w:t xml:space="preserve"> </w:t>
      </w:r>
      <w:r w:rsidR="00032B18" w:rsidRPr="003619CD">
        <w:rPr>
          <w:rFonts w:ascii="Times New Roman" w:hAnsi="Times New Roman" w:cs="Times New Roman"/>
          <w:i/>
          <w:sz w:val="24"/>
          <w:szCs w:val="24"/>
        </w:rPr>
        <w:t>et al</w:t>
      </w:r>
      <w:r w:rsidR="00032B18" w:rsidRPr="003619CD">
        <w:rPr>
          <w:rFonts w:ascii="Times New Roman" w:hAnsi="Times New Roman" w:cs="Times New Roman"/>
          <w:sz w:val="24"/>
          <w:szCs w:val="24"/>
        </w:rPr>
        <w:t>.</w:t>
      </w:r>
      <w:r w:rsidRPr="003619CD">
        <w:rPr>
          <w:rFonts w:ascii="Times New Roman" w:hAnsi="Times New Roman" w:cs="Times New Roman"/>
          <w:sz w:val="24"/>
          <w:szCs w:val="24"/>
        </w:rPr>
        <w:t xml:space="preserve">, </w:t>
      </w:r>
      <w:r w:rsidR="00C85881" w:rsidRPr="003619CD">
        <w:rPr>
          <w:rFonts w:ascii="Times New Roman" w:hAnsi="Times New Roman" w:cs="Times New Roman"/>
          <w:sz w:val="24"/>
          <w:szCs w:val="24"/>
        </w:rPr>
        <w:t>in</w:t>
      </w:r>
      <w:r w:rsidRPr="003619CD">
        <w:rPr>
          <w:rFonts w:ascii="Times New Roman" w:hAnsi="Times New Roman" w:cs="Times New Roman"/>
          <w:sz w:val="24"/>
          <w:szCs w:val="24"/>
        </w:rPr>
        <w:t>vestigan</w:t>
      </w:r>
      <w:r w:rsidR="00C85881" w:rsidRPr="003619CD">
        <w:rPr>
          <w:rFonts w:ascii="Times New Roman" w:hAnsi="Times New Roman" w:cs="Times New Roman"/>
          <w:sz w:val="24"/>
          <w:szCs w:val="24"/>
        </w:rPr>
        <w:t xml:space="preserve"> la aplicación de técnicas de musicoterapia </w:t>
      </w:r>
      <w:r w:rsidR="00EC484A" w:rsidRPr="003619CD">
        <w:rPr>
          <w:rFonts w:ascii="Times New Roman" w:hAnsi="Times New Roman" w:cs="Times New Roman"/>
          <w:sz w:val="24"/>
          <w:szCs w:val="24"/>
        </w:rPr>
        <w:t>como</w:t>
      </w:r>
      <w:r w:rsidR="00C85881" w:rsidRPr="003619CD">
        <w:rPr>
          <w:rFonts w:ascii="Times New Roman" w:hAnsi="Times New Roman" w:cs="Times New Roman"/>
          <w:sz w:val="24"/>
          <w:szCs w:val="24"/>
        </w:rPr>
        <w:t xml:space="preserve"> </w:t>
      </w:r>
      <w:r w:rsidR="00EC484A" w:rsidRPr="003619CD">
        <w:rPr>
          <w:rFonts w:ascii="Times New Roman" w:hAnsi="Times New Roman" w:cs="Times New Roman"/>
          <w:sz w:val="24"/>
          <w:szCs w:val="24"/>
        </w:rPr>
        <w:t>predictores de</w:t>
      </w:r>
      <w:r w:rsidR="00C85881" w:rsidRPr="003619CD">
        <w:rPr>
          <w:rFonts w:ascii="Times New Roman" w:hAnsi="Times New Roman" w:cs="Times New Roman"/>
          <w:sz w:val="24"/>
          <w:szCs w:val="24"/>
        </w:rPr>
        <w:t xml:space="preserve"> </w:t>
      </w:r>
      <w:r w:rsidR="00EC484A" w:rsidRPr="003619CD">
        <w:rPr>
          <w:rFonts w:ascii="Times New Roman" w:hAnsi="Times New Roman" w:cs="Times New Roman"/>
          <w:sz w:val="24"/>
          <w:szCs w:val="24"/>
        </w:rPr>
        <w:t>cambio</w:t>
      </w:r>
      <w:r w:rsidRPr="003619CD">
        <w:rPr>
          <w:rFonts w:ascii="Times New Roman" w:hAnsi="Times New Roman" w:cs="Times New Roman"/>
          <w:sz w:val="24"/>
          <w:szCs w:val="24"/>
        </w:rPr>
        <w:t xml:space="preserve"> en</w:t>
      </w:r>
      <w:r w:rsidR="00C85881" w:rsidRPr="003619CD">
        <w:rPr>
          <w:rFonts w:ascii="Times New Roman" w:hAnsi="Times New Roman" w:cs="Times New Roman"/>
          <w:sz w:val="24"/>
          <w:szCs w:val="24"/>
        </w:rPr>
        <w:t xml:space="preserve"> los individuos</w:t>
      </w:r>
      <w:r w:rsidRPr="003619CD">
        <w:rPr>
          <w:rFonts w:ascii="Times New Roman" w:hAnsi="Times New Roman" w:cs="Times New Roman"/>
          <w:sz w:val="24"/>
          <w:szCs w:val="24"/>
        </w:rPr>
        <w:t xml:space="preserve"> que acuden al centro de salud mental</w:t>
      </w:r>
      <w:r w:rsidR="00C85881" w:rsidRPr="003619CD">
        <w:rPr>
          <w:rFonts w:ascii="Times New Roman" w:hAnsi="Times New Roman" w:cs="Times New Roman"/>
          <w:sz w:val="24"/>
          <w:szCs w:val="24"/>
        </w:rPr>
        <w:t xml:space="preserve"> que muestran una</w:t>
      </w:r>
      <w:r w:rsidR="00EC484A" w:rsidRPr="003619CD">
        <w:rPr>
          <w:rFonts w:ascii="Times New Roman" w:hAnsi="Times New Roman" w:cs="Times New Roman"/>
          <w:sz w:val="24"/>
          <w:szCs w:val="24"/>
        </w:rPr>
        <w:t xml:space="preserve"> baja</w:t>
      </w:r>
      <w:r w:rsidR="00C85881" w:rsidRPr="003619CD">
        <w:rPr>
          <w:rFonts w:ascii="Times New Roman" w:hAnsi="Times New Roman" w:cs="Times New Roman"/>
          <w:sz w:val="24"/>
          <w:szCs w:val="24"/>
        </w:rPr>
        <w:t xml:space="preserve"> motivación </w:t>
      </w:r>
      <w:r w:rsidRPr="003619CD">
        <w:rPr>
          <w:rFonts w:ascii="Times New Roman" w:hAnsi="Times New Roman" w:cs="Times New Roman"/>
          <w:sz w:val="24"/>
          <w:szCs w:val="24"/>
        </w:rPr>
        <w:t xml:space="preserve">en la terapia. </w:t>
      </w:r>
      <w:r w:rsidR="00C85881" w:rsidRPr="003619CD">
        <w:rPr>
          <w:rFonts w:ascii="Times New Roman" w:hAnsi="Times New Roman" w:cs="Times New Roman"/>
          <w:sz w:val="24"/>
          <w:szCs w:val="24"/>
        </w:rPr>
        <w:t>Los participantes</w:t>
      </w:r>
      <w:r w:rsidR="00C01EB3" w:rsidRPr="003619CD">
        <w:rPr>
          <w:rFonts w:ascii="Times New Roman" w:hAnsi="Times New Roman" w:cs="Times New Roman"/>
          <w:sz w:val="24"/>
          <w:szCs w:val="24"/>
        </w:rPr>
        <w:t>,</w:t>
      </w:r>
      <w:r w:rsidR="002C1708" w:rsidRPr="003619CD">
        <w:rPr>
          <w:rFonts w:ascii="Times New Roman" w:hAnsi="Times New Roman" w:cs="Times New Roman"/>
          <w:sz w:val="24"/>
          <w:szCs w:val="24"/>
        </w:rPr>
        <w:t xml:space="preserve"> una muestra de </w:t>
      </w:r>
      <w:r w:rsidR="00C85881" w:rsidRPr="003619CD">
        <w:rPr>
          <w:rFonts w:ascii="Times New Roman" w:hAnsi="Times New Roman" w:cs="Times New Roman"/>
          <w:sz w:val="24"/>
          <w:szCs w:val="24"/>
        </w:rPr>
        <w:t>31</w:t>
      </w:r>
      <w:r w:rsidR="00C01EB3" w:rsidRPr="003619CD">
        <w:rPr>
          <w:rFonts w:ascii="Times New Roman" w:hAnsi="Times New Roman" w:cs="Times New Roman"/>
          <w:sz w:val="24"/>
          <w:szCs w:val="24"/>
        </w:rPr>
        <w:t xml:space="preserve"> de los cuales 6 presentaban trastorno de personalidad,</w:t>
      </w:r>
      <w:r w:rsidR="00C85881" w:rsidRPr="003619CD">
        <w:rPr>
          <w:rFonts w:ascii="Times New Roman" w:hAnsi="Times New Roman" w:cs="Times New Roman"/>
          <w:sz w:val="24"/>
          <w:szCs w:val="24"/>
        </w:rPr>
        <w:t xml:space="preserve"> fueron evaluados antes, durante y después de participar en la musicoterapia individual.</w:t>
      </w:r>
      <w:r w:rsidRPr="003619CD">
        <w:rPr>
          <w:rFonts w:ascii="Times New Roman" w:hAnsi="Times New Roman" w:cs="Times New Roman"/>
          <w:sz w:val="24"/>
          <w:szCs w:val="24"/>
        </w:rPr>
        <w:t xml:space="preserve"> Las t</w:t>
      </w:r>
      <w:r w:rsidR="00C85881" w:rsidRPr="003619CD">
        <w:rPr>
          <w:rFonts w:ascii="Times New Roman" w:hAnsi="Times New Roman" w:cs="Times New Roman"/>
          <w:sz w:val="24"/>
          <w:szCs w:val="24"/>
        </w:rPr>
        <w:t xml:space="preserve">écnicas de musicoterapia se evaluaron durante tres sesiones </w:t>
      </w:r>
      <w:r w:rsidRPr="003619CD">
        <w:rPr>
          <w:rFonts w:ascii="Times New Roman" w:hAnsi="Times New Roman" w:cs="Times New Roman"/>
          <w:sz w:val="24"/>
          <w:szCs w:val="24"/>
        </w:rPr>
        <w:t>por participante</w:t>
      </w:r>
      <w:r w:rsidR="00C85881" w:rsidRPr="003619CD">
        <w:rPr>
          <w:rFonts w:ascii="Times New Roman" w:hAnsi="Times New Roman" w:cs="Times New Roman"/>
          <w:sz w:val="24"/>
          <w:szCs w:val="24"/>
        </w:rPr>
        <w:t>. Los resultados indicaron</w:t>
      </w:r>
      <w:r w:rsidRPr="003619CD">
        <w:rPr>
          <w:rFonts w:ascii="Times New Roman" w:hAnsi="Times New Roman" w:cs="Times New Roman"/>
          <w:sz w:val="24"/>
          <w:szCs w:val="24"/>
        </w:rPr>
        <w:t xml:space="preserve"> </w:t>
      </w:r>
      <w:r w:rsidR="00C85881" w:rsidRPr="003619CD">
        <w:rPr>
          <w:rFonts w:ascii="Times New Roman" w:hAnsi="Times New Roman" w:cs="Times New Roman"/>
          <w:sz w:val="24"/>
          <w:szCs w:val="24"/>
        </w:rPr>
        <w:t xml:space="preserve">que las técnicas de musicoterapia </w:t>
      </w:r>
      <w:r w:rsidRPr="003619CD">
        <w:rPr>
          <w:rFonts w:ascii="Times New Roman" w:hAnsi="Times New Roman" w:cs="Times New Roman"/>
          <w:sz w:val="24"/>
          <w:szCs w:val="24"/>
        </w:rPr>
        <w:t>activa (cantar o tocar canciones conocidas, aprender habilidades musicales)</w:t>
      </w:r>
      <w:r w:rsidR="00C85881" w:rsidRPr="003619CD">
        <w:rPr>
          <w:rFonts w:ascii="Times New Roman" w:hAnsi="Times New Roman" w:cs="Times New Roman"/>
          <w:sz w:val="24"/>
          <w:szCs w:val="24"/>
        </w:rPr>
        <w:t xml:space="preserve"> pueden fomentar el desarrollo de competencias relacionales en</w:t>
      </w:r>
      <w:r w:rsidRPr="003619CD">
        <w:rPr>
          <w:rFonts w:ascii="Times New Roman" w:hAnsi="Times New Roman" w:cs="Times New Roman"/>
          <w:sz w:val="24"/>
          <w:szCs w:val="24"/>
        </w:rPr>
        <w:t xml:space="preserve"> </w:t>
      </w:r>
      <w:r w:rsidR="007C3E18" w:rsidRPr="003619CD">
        <w:rPr>
          <w:rFonts w:ascii="Times New Roman" w:hAnsi="Times New Roman" w:cs="Times New Roman"/>
          <w:sz w:val="24"/>
          <w:szCs w:val="24"/>
        </w:rPr>
        <w:t>personas con baja motivación</w:t>
      </w:r>
      <w:r w:rsidR="00FF170E" w:rsidRPr="003619CD">
        <w:rPr>
          <w:rFonts w:ascii="Times New Roman" w:hAnsi="Times New Roman" w:cs="Times New Roman"/>
          <w:sz w:val="24"/>
          <w:szCs w:val="24"/>
        </w:rPr>
        <w:t xml:space="preserve"> (38)</w:t>
      </w:r>
      <w:r w:rsidR="007C3E18" w:rsidRPr="003619CD">
        <w:rPr>
          <w:rFonts w:ascii="Times New Roman" w:hAnsi="Times New Roman" w:cs="Times New Roman"/>
          <w:sz w:val="24"/>
          <w:szCs w:val="24"/>
        </w:rPr>
        <w:t>.</w:t>
      </w:r>
    </w:p>
    <w:p w:rsidR="00AE6D8F" w:rsidRPr="003619CD" w:rsidRDefault="009E6001"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El trastorno límite de la personalidad</w:t>
      </w:r>
      <w:r w:rsidR="00BC5A1A" w:rsidRPr="003619CD">
        <w:rPr>
          <w:rFonts w:ascii="Times New Roman" w:hAnsi="Times New Roman" w:cs="Times New Roman"/>
          <w:sz w:val="24"/>
          <w:szCs w:val="24"/>
          <w:lang w:val="es-ES_tradnl"/>
        </w:rPr>
        <w:t xml:space="preserve"> (301.83)</w:t>
      </w:r>
      <w:r w:rsidRPr="003619CD">
        <w:rPr>
          <w:rFonts w:ascii="Times New Roman" w:hAnsi="Times New Roman" w:cs="Times New Roman"/>
          <w:sz w:val="24"/>
          <w:szCs w:val="24"/>
          <w:lang w:val="es-ES_tradnl"/>
        </w:rPr>
        <w:t xml:space="preserve"> es el trastorno de personalidad más frecuente (2% de la población general)</w:t>
      </w:r>
      <w:r w:rsidR="008E08DB" w:rsidRPr="003619CD">
        <w:rPr>
          <w:rFonts w:ascii="Times New Roman" w:hAnsi="Times New Roman" w:cs="Times New Roman"/>
          <w:sz w:val="24"/>
          <w:szCs w:val="24"/>
          <w:lang w:val="es-ES_tradnl"/>
        </w:rPr>
        <w:t xml:space="preserve"> y se caracteriza por un patrón general de inestabilidad en las relaciones interpersonales, en la autoimagen y en la afectividad, y una elevada impulsividad. Presenta, además, una </w:t>
      </w:r>
      <w:r w:rsidR="007B6954" w:rsidRPr="003619CD">
        <w:rPr>
          <w:rFonts w:ascii="Times New Roman" w:hAnsi="Times New Roman" w:cs="Times New Roman"/>
          <w:sz w:val="24"/>
          <w:szCs w:val="24"/>
          <w:lang w:val="es-ES_tradnl"/>
        </w:rPr>
        <w:t>elevada comorbilidad con trastornos</w:t>
      </w:r>
      <w:r w:rsidR="008E08DB" w:rsidRPr="003619CD">
        <w:rPr>
          <w:rFonts w:ascii="Times New Roman" w:hAnsi="Times New Roman" w:cs="Times New Roman"/>
          <w:sz w:val="24"/>
          <w:szCs w:val="24"/>
          <w:lang w:val="es-ES_tradnl"/>
        </w:rPr>
        <w:t xml:space="preserve"> afectivos</w:t>
      </w:r>
      <w:r w:rsidR="00AD1045" w:rsidRPr="003619CD">
        <w:rPr>
          <w:rFonts w:ascii="Times New Roman" w:hAnsi="Times New Roman" w:cs="Times New Roman"/>
          <w:sz w:val="24"/>
          <w:szCs w:val="24"/>
          <w:lang w:val="es-ES_tradnl"/>
        </w:rPr>
        <w:t xml:space="preserve">, de ansiedad y de abuso de </w:t>
      </w:r>
      <w:r w:rsidR="008E08DB" w:rsidRPr="003619CD">
        <w:rPr>
          <w:rFonts w:ascii="Times New Roman" w:hAnsi="Times New Roman" w:cs="Times New Roman"/>
          <w:sz w:val="24"/>
          <w:szCs w:val="24"/>
          <w:lang w:val="es-ES_tradnl"/>
        </w:rPr>
        <w:t>sustancias, y una elevada tasa de suicidios (9%)</w:t>
      </w:r>
      <w:r w:rsidR="00AE6D8F" w:rsidRPr="003619CD">
        <w:rPr>
          <w:rFonts w:ascii="Times New Roman" w:hAnsi="Times New Roman" w:cs="Times New Roman"/>
          <w:sz w:val="24"/>
          <w:szCs w:val="24"/>
          <w:lang w:val="es-ES_tradnl"/>
        </w:rPr>
        <w:t xml:space="preserve"> </w:t>
      </w:r>
      <w:r w:rsidR="00F36DF8" w:rsidRPr="003619CD">
        <w:rPr>
          <w:rFonts w:ascii="Times New Roman" w:hAnsi="Times New Roman" w:cs="Times New Roman"/>
          <w:sz w:val="24"/>
          <w:szCs w:val="24"/>
          <w:lang w:val="es-ES_tradnl"/>
        </w:rPr>
        <w:t>(39)</w:t>
      </w:r>
      <w:r w:rsidR="00202F08" w:rsidRPr="003619CD">
        <w:rPr>
          <w:rFonts w:ascii="Times New Roman" w:hAnsi="Times New Roman" w:cs="Times New Roman"/>
          <w:sz w:val="24"/>
          <w:szCs w:val="24"/>
          <w:lang w:val="es-ES_tradnl"/>
        </w:rPr>
        <w:t xml:space="preserve">. </w:t>
      </w:r>
    </w:p>
    <w:p w:rsidR="00340609" w:rsidRDefault="00D17E71" w:rsidP="001F2497">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Bruscia describe</w:t>
      </w:r>
      <w:r w:rsidR="00733C1D" w:rsidRPr="003619CD">
        <w:rPr>
          <w:rFonts w:ascii="Times New Roman" w:hAnsi="Times New Roman" w:cs="Times New Roman"/>
          <w:sz w:val="24"/>
          <w:szCs w:val="24"/>
          <w:lang w:val="es-ES_tradnl"/>
        </w:rPr>
        <w:t xml:space="preserve"> en su libro sobre ejemplo de casos de musicoterapia para trastorno de la personalidad,</w:t>
      </w:r>
      <w:r w:rsidRPr="003619CD">
        <w:rPr>
          <w:rFonts w:ascii="Times New Roman" w:hAnsi="Times New Roman" w:cs="Times New Roman"/>
          <w:sz w:val="24"/>
          <w:szCs w:val="24"/>
          <w:lang w:val="es-ES_tradnl"/>
        </w:rPr>
        <w:t xml:space="preserve"> </w:t>
      </w:r>
      <w:r w:rsidR="00733C1D" w:rsidRPr="003619CD">
        <w:rPr>
          <w:rFonts w:ascii="Times New Roman" w:hAnsi="Times New Roman" w:cs="Times New Roman"/>
          <w:sz w:val="24"/>
          <w:szCs w:val="24"/>
          <w:lang w:val="es-ES_tradnl"/>
        </w:rPr>
        <w:t>el</w:t>
      </w:r>
      <w:r w:rsidRPr="003619CD">
        <w:rPr>
          <w:rFonts w:ascii="Times New Roman" w:hAnsi="Times New Roman" w:cs="Times New Roman"/>
          <w:sz w:val="24"/>
          <w:szCs w:val="24"/>
          <w:lang w:val="es-ES_tradnl"/>
        </w:rPr>
        <w:t xml:space="preserve"> caso de una adolescente de 17 años h</w:t>
      </w:r>
      <w:r w:rsidR="00511798" w:rsidRPr="003619CD">
        <w:rPr>
          <w:rFonts w:ascii="Times New Roman" w:hAnsi="Times New Roman" w:cs="Times New Roman"/>
          <w:sz w:val="24"/>
          <w:szCs w:val="24"/>
          <w:lang w:val="es-ES_tradnl"/>
        </w:rPr>
        <w:t xml:space="preserve">ospitalizada, diagnosticada de trastorno </w:t>
      </w:r>
      <w:r w:rsidR="00511798" w:rsidRPr="003619CD">
        <w:rPr>
          <w:rFonts w:ascii="Times New Roman" w:hAnsi="Times New Roman" w:cs="Times New Roman"/>
          <w:sz w:val="24"/>
          <w:szCs w:val="24"/>
          <w:lang w:val="es-ES_tradnl"/>
        </w:rPr>
        <w:lastRenderedPageBreak/>
        <w:t>límite de p</w:t>
      </w:r>
      <w:r w:rsidRPr="003619CD">
        <w:rPr>
          <w:rFonts w:ascii="Times New Roman" w:hAnsi="Times New Roman" w:cs="Times New Roman"/>
          <w:sz w:val="24"/>
          <w:szCs w:val="24"/>
          <w:lang w:val="es-ES_tradnl"/>
        </w:rPr>
        <w:t>ersonalidad. Durante ocho meses de trabajo in</w:t>
      </w:r>
      <w:r w:rsidR="004D244E" w:rsidRPr="003619CD">
        <w:rPr>
          <w:rFonts w:ascii="Times New Roman" w:hAnsi="Times New Roman" w:cs="Times New Roman"/>
          <w:sz w:val="24"/>
          <w:szCs w:val="24"/>
          <w:lang w:val="es-ES_tradnl"/>
        </w:rPr>
        <w:t>di</w:t>
      </w:r>
      <w:r w:rsidRPr="003619CD">
        <w:rPr>
          <w:rFonts w:ascii="Times New Roman" w:hAnsi="Times New Roman" w:cs="Times New Roman"/>
          <w:sz w:val="24"/>
          <w:szCs w:val="24"/>
          <w:lang w:val="es-ES_tradnl"/>
        </w:rPr>
        <w:t>vidual se observa el proceso de la terapia. Las técnicas de musicoterapia incluyen el uso de canciones como objeto transicional y la improvisación como base para el diálogo. La paciente fue hospitaliz</w:t>
      </w:r>
      <w:r w:rsidR="00F9241B" w:rsidRPr="003619CD">
        <w:rPr>
          <w:rFonts w:ascii="Times New Roman" w:hAnsi="Times New Roman" w:cs="Times New Roman"/>
          <w:sz w:val="24"/>
          <w:szCs w:val="24"/>
          <w:lang w:val="es-ES_tradnl"/>
        </w:rPr>
        <w:t xml:space="preserve">ada por un intento de suicidio y su comportamiento inicial durante su ingreso fue provocador, rebelde, manipulador, impulsivo y agresivo. Fue derivada a musicoterapia para incrementar sus capacidades de tolerar la ira y la frustración. </w:t>
      </w:r>
      <w:r w:rsidR="00AE6D8F" w:rsidRPr="003619CD">
        <w:rPr>
          <w:rFonts w:ascii="Times New Roman" w:hAnsi="Times New Roman" w:cs="Times New Roman"/>
          <w:sz w:val="24"/>
          <w:szCs w:val="24"/>
          <w:lang w:val="es-ES_tradnl"/>
        </w:rPr>
        <w:t>La adolescente a</w:t>
      </w:r>
      <w:r w:rsidR="0099783C" w:rsidRPr="003619CD">
        <w:rPr>
          <w:rFonts w:ascii="Times New Roman" w:hAnsi="Times New Roman" w:cs="Times New Roman"/>
          <w:sz w:val="24"/>
          <w:szCs w:val="24"/>
          <w:lang w:val="es-ES_tradnl"/>
        </w:rPr>
        <w:t xml:space="preserve">cudía entusiasmada a las sesiones de musicoterapia; </w:t>
      </w:r>
      <w:r w:rsidR="0020467D" w:rsidRPr="003619CD">
        <w:rPr>
          <w:rFonts w:ascii="Times New Roman" w:hAnsi="Times New Roman" w:cs="Times New Roman"/>
          <w:sz w:val="24"/>
          <w:szCs w:val="24"/>
          <w:lang w:val="es-ES_tradnl"/>
        </w:rPr>
        <w:t xml:space="preserve">tal como reporta Bruscia, </w:t>
      </w:r>
      <w:r w:rsidR="0099783C" w:rsidRPr="003619CD">
        <w:rPr>
          <w:rFonts w:ascii="Times New Roman" w:hAnsi="Times New Roman" w:cs="Times New Roman"/>
          <w:sz w:val="24"/>
          <w:szCs w:val="24"/>
          <w:lang w:val="es-ES_tradnl"/>
        </w:rPr>
        <w:t>cuando las respuestas del grupo estaban en un nivel emocional superficial ella respon</w:t>
      </w:r>
      <w:r w:rsidR="0020467D" w:rsidRPr="003619CD">
        <w:rPr>
          <w:rFonts w:ascii="Times New Roman" w:hAnsi="Times New Roman" w:cs="Times New Roman"/>
          <w:sz w:val="24"/>
          <w:szCs w:val="24"/>
          <w:lang w:val="es-ES_tradnl"/>
        </w:rPr>
        <w:t xml:space="preserve">día como el resto, sin embargo, </w:t>
      </w:r>
      <w:r w:rsidR="0099783C" w:rsidRPr="003619CD">
        <w:rPr>
          <w:rFonts w:ascii="Times New Roman" w:hAnsi="Times New Roman" w:cs="Times New Roman"/>
          <w:sz w:val="24"/>
          <w:szCs w:val="24"/>
          <w:lang w:val="es-ES_tradnl"/>
        </w:rPr>
        <w:t>cuando la música se volvía más intensa</w:t>
      </w:r>
      <w:r w:rsidR="00196D74" w:rsidRPr="003619CD">
        <w:rPr>
          <w:rFonts w:ascii="Times New Roman" w:hAnsi="Times New Roman" w:cs="Times New Roman"/>
          <w:sz w:val="24"/>
          <w:szCs w:val="24"/>
          <w:lang w:val="es-ES_tradnl"/>
        </w:rPr>
        <w:t>, Bruscia indica que</w:t>
      </w:r>
      <w:r w:rsidR="0099783C" w:rsidRPr="003619CD">
        <w:rPr>
          <w:rFonts w:ascii="Times New Roman" w:hAnsi="Times New Roman" w:cs="Times New Roman"/>
          <w:sz w:val="24"/>
          <w:szCs w:val="24"/>
          <w:lang w:val="es-ES_tradnl"/>
        </w:rPr>
        <w:t xml:space="preserve"> ella adoptaba un rol de líder para prevenirse de los sentimientos que le estaba provocando la música. </w:t>
      </w:r>
      <w:r w:rsidR="00E01573" w:rsidRPr="003619CD">
        <w:rPr>
          <w:rFonts w:ascii="Times New Roman" w:hAnsi="Times New Roman" w:cs="Times New Roman"/>
          <w:sz w:val="24"/>
          <w:szCs w:val="24"/>
          <w:lang w:val="es-ES_tradnl"/>
        </w:rPr>
        <w:t>Sus objetivos en musicoterapia fueron: conectar sus impulsos con sus sentimientos, recuperar el control de la expresión de sus sentimientos y aceptar el refuerzo de su ego y autonomía</w:t>
      </w:r>
      <w:r w:rsidR="005C33DF" w:rsidRPr="003619CD">
        <w:rPr>
          <w:rFonts w:ascii="Times New Roman" w:hAnsi="Times New Roman" w:cs="Times New Roman"/>
          <w:sz w:val="24"/>
          <w:szCs w:val="24"/>
          <w:lang w:val="es-ES_tradnl"/>
        </w:rPr>
        <w:t xml:space="preserve"> a través de un ambiente de sostén</w:t>
      </w:r>
      <w:r w:rsidR="00ED65F3" w:rsidRPr="003619CD">
        <w:rPr>
          <w:rFonts w:ascii="Times New Roman" w:hAnsi="Times New Roman" w:cs="Times New Roman"/>
          <w:sz w:val="24"/>
          <w:szCs w:val="24"/>
          <w:lang w:val="es-ES_tradnl"/>
        </w:rPr>
        <w:t xml:space="preserve">. </w:t>
      </w:r>
      <w:r w:rsidR="0020467D" w:rsidRPr="003619CD">
        <w:rPr>
          <w:rFonts w:ascii="Times New Roman" w:hAnsi="Times New Roman" w:cs="Times New Roman"/>
          <w:sz w:val="24"/>
          <w:szCs w:val="24"/>
          <w:lang w:val="es-ES_tradnl"/>
        </w:rPr>
        <w:t>Según Bruscia, a</w:t>
      </w:r>
      <w:r w:rsidR="00ED65F3" w:rsidRPr="003619CD">
        <w:rPr>
          <w:rFonts w:ascii="Times New Roman" w:hAnsi="Times New Roman" w:cs="Times New Roman"/>
          <w:sz w:val="24"/>
          <w:szCs w:val="24"/>
          <w:lang w:val="es-ES_tradnl"/>
        </w:rPr>
        <w:t xml:space="preserve"> través de la musicoterapia ella fue capaz de desarrollarse más allá de su </w:t>
      </w:r>
      <w:r w:rsidR="00EA15A8" w:rsidRPr="003619CD">
        <w:rPr>
          <w:rFonts w:ascii="Times New Roman" w:hAnsi="Times New Roman" w:cs="Times New Roman"/>
          <w:sz w:val="24"/>
          <w:szCs w:val="24"/>
          <w:lang w:val="es-ES_tradnl"/>
        </w:rPr>
        <w:t>fijación en un estadío que no le</w:t>
      </w:r>
      <w:r w:rsidR="00ED65F3" w:rsidRPr="003619CD">
        <w:rPr>
          <w:rFonts w:ascii="Times New Roman" w:hAnsi="Times New Roman" w:cs="Times New Roman"/>
          <w:sz w:val="24"/>
          <w:szCs w:val="24"/>
          <w:lang w:val="es-ES_tradnl"/>
        </w:rPr>
        <w:t xml:space="preserve"> permitía establecer relaciones interpersonales por miedo al abandono. La música fue capaz de reflejar sus estados de ánimo de un modo que las palabras no podían. A través de este proceso de terapia se preparó para abordar y resolver sus sentimientos sobre las heridas emocionales del pasado relativas a la separación, además de p</w:t>
      </w:r>
      <w:r w:rsidR="004D244E" w:rsidRPr="003619CD">
        <w:rPr>
          <w:rFonts w:ascii="Times New Roman" w:hAnsi="Times New Roman" w:cs="Times New Roman"/>
          <w:sz w:val="24"/>
          <w:szCs w:val="24"/>
          <w:lang w:val="es-ES_tradnl"/>
        </w:rPr>
        <w:t xml:space="preserve">repararse para futuras </w:t>
      </w:r>
      <w:r w:rsidR="00ED65F3" w:rsidRPr="003619CD">
        <w:rPr>
          <w:rFonts w:ascii="Times New Roman" w:hAnsi="Times New Roman" w:cs="Times New Roman"/>
          <w:sz w:val="24"/>
          <w:szCs w:val="24"/>
          <w:lang w:val="es-ES_tradnl"/>
        </w:rPr>
        <w:t>relaciones sociales</w:t>
      </w:r>
      <w:r w:rsidR="00FF170E" w:rsidRPr="003619CD">
        <w:rPr>
          <w:rFonts w:ascii="Times New Roman" w:hAnsi="Times New Roman" w:cs="Times New Roman"/>
          <w:sz w:val="24"/>
          <w:szCs w:val="24"/>
          <w:lang w:val="es-ES_tradnl"/>
        </w:rPr>
        <w:t xml:space="preserve"> (40)</w:t>
      </w:r>
      <w:r w:rsidR="001F2497">
        <w:rPr>
          <w:rFonts w:ascii="Times New Roman" w:hAnsi="Times New Roman" w:cs="Times New Roman"/>
          <w:sz w:val="24"/>
          <w:szCs w:val="24"/>
          <w:lang w:val="es-ES_tradnl"/>
        </w:rPr>
        <w:t>.</w:t>
      </w:r>
    </w:p>
    <w:p w:rsidR="001F2497" w:rsidRDefault="001F2497" w:rsidP="001F2497">
      <w:pPr>
        <w:spacing w:line="360" w:lineRule="auto"/>
        <w:jc w:val="both"/>
        <w:rPr>
          <w:rFonts w:ascii="Times New Roman" w:hAnsi="Times New Roman" w:cs="Times New Roman"/>
          <w:sz w:val="24"/>
          <w:szCs w:val="24"/>
          <w:lang w:val="es-ES_tradnl"/>
        </w:rPr>
      </w:pPr>
    </w:p>
    <w:p w:rsidR="001F2497" w:rsidRDefault="001F2497" w:rsidP="001F2497">
      <w:pPr>
        <w:spacing w:line="360" w:lineRule="auto"/>
        <w:jc w:val="both"/>
        <w:rPr>
          <w:rFonts w:ascii="Times New Roman" w:hAnsi="Times New Roman" w:cs="Times New Roman"/>
          <w:b/>
          <w:sz w:val="24"/>
          <w:szCs w:val="24"/>
          <w:lang w:val="es-ES_tradnl"/>
        </w:rPr>
      </w:pPr>
    </w:p>
    <w:p w:rsidR="001F2497" w:rsidRDefault="001F2497">
      <w:pPr>
        <w:rPr>
          <w:rFonts w:ascii="Times New Roman" w:hAnsi="Times New Roman" w:cs="Times New Roman"/>
          <w:b/>
          <w:sz w:val="24"/>
          <w:szCs w:val="24"/>
          <w:lang w:val="es-ES_tradnl"/>
        </w:rPr>
      </w:pPr>
      <w:r>
        <w:rPr>
          <w:rFonts w:ascii="Times New Roman" w:hAnsi="Times New Roman" w:cs="Times New Roman"/>
          <w:b/>
          <w:sz w:val="24"/>
          <w:szCs w:val="24"/>
          <w:lang w:val="es-ES_tradnl"/>
        </w:rPr>
        <w:br w:type="page"/>
      </w:r>
    </w:p>
    <w:p w:rsidR="007F10D1" w:rsidRDefault="00F97E8F" w:rsidP="00F97E8F">
      <w:pPr>
        <w:spacing w:line="360" w:lineRule="auto"/>
        <w:rPr>
          <w:rFonts w:ascii="Times New Roman" w:hAnsi="Times New Roman" w:cs="Times New Roman"/>
          <w:b/>
          <w:sz w:val="24"/>
          <w:szCs w:val="24"/>
          <w:lang w:val="es-ES_tradnl"/>
        </w:rPr>
      </w:pPr>
      <w:r>
        <w:rPr>
          <w:rFonts w:ascii="Times New Roman" w:hAnsi="Times New Roman" w:cs="Times New Roman"/>
          <w:b/>
          <w:sz w:val="24"/>
          <w:szCs w:val="24"/>
          <w:lang w:val="es-ES_tradnl"/>
        </w:rPr>
        <w:lastRenderedPageBreak/>
        <w:t>OBJETIVOS</w:t>
      </w:r>
    </w:p>
    <w:p w:rsidR="00F97E8F" w:rsidRPr="003619CD" w:rsidRDefault="00F97E8F" w:rsidP="00F97E8F">
      <w:pPr>
        <w:spacing w:line="360" w:lineRule="auto"/>
        <w:rPr>
          <w:rFonts w:ascii="Times New Roman" w:hAnsi="Times New Roman" w:cs="Times New Roman"/>
          <w:b/>
          <w:sz w:val="24"/>
          <w:szCs w:val="24"/>
          <w:lang w:val="es-ES_tradnl"/>
        </w:rPr>
      </w:pPr>
    </w:p>
    <w:p w:rsidR="00721A27" w:rsidRPr="005B48FB" w:rsidRDefault="00721A27" w:rsidP="005B48FB">
      <w:pPr>
        <w:spacing w:line="360" w:lineRule="auto"/>
        <w:rPr>
          <w:rFonts w:ascii="Times New Roman" w:hAnsi="Times New Roman" w:cs="Times New Roman"/>
          <w:b/>
          <w:sz w:val="24"/>
          <w:szCs w:val="24"/>
          <w:lang w:val="es-ES_tradnl"/>
        </w:rPr>
      </w:pPr>
      <w:r w:rsidRPr="005B48FB">
        <w:rPr>
          <w:rFonts w:ascii="Times New Roman" w:hAnsi="Times New Roman" w:cs="Times New Roman"/>
          <w:b/>
          <w:sz w:val="24"/>
          <w:szCs w:val="24"/>
          <w:lang w:val="es-ES_tradnl"/>
        </w:rPr>
        <w:t xml:space="preserve">Objetivo </w:t>
      </w:r>
      <w:r w:rsidR="00410D5F" w:rsidRPr="005B48FB">
        <w:rPr>
          <w:rFonts w:ascii="Times New Roman" w:hAnsi="Times New Roman" w:cs="Times New Roman"/>
          <w:b/>
          <w:sz w:val="24"/>
          <w:szCs w:val="24"/>
          <w:lang w:val="es-ES_tradnl"/>
        </w:rPr>
        <w:t>principal</w:t>
      </w:r>
    </w:p>
    <w:p w:rsidR="00811A9F" w:rsidRPr="003619CD" w:rsidRDefault="00811A9F" w:rsidP="003619CD">
      <w:pPr>
        <w:pStyle w:val="Prrafodelista"/>
        <w:spacing w:line="360" w:lineRule="auto"/>
        <w:ind w:left="0"/>
        <w:jc w:val="both"/>
        <w:rPr>
          <w:rFonts w:ascii="Times New Roman" w:hAnsi="Times New Roman" w:cs="Times New Roman"/>
          <w:b/>
          <w:sz w:val="24"/>
          <w:szCs w:val="24"/>
          <w:lang w:val="es-ES_tradnl"/>
        </w:rPr>
      </w:pPr>
    </w:p>
    <w:p w:rsidR="00721A27" w:rsidRPr="003619CD" w:rsidRDefault="00721A27" w:rsidP="003619CD">
      <w:pPr>
        <w:pStyle w:val="Prrafodelista"/>
        <w:spacing w:line="360" w:lineRule="auto"/>
        <w:ind w:left="0"/>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Explorar la </w:t>
      </w:r>
      <w:r w:rsidR="009B0C81" w:rsidRPr="003619CD">
        <w:rPr>
          <w:rFonts w:ascii="Times New Roman" w:hAnsi="Times New Roman" w:cs="Times New Roman"/>
          <w:sz w:val="24"/>
          <w:szCs w:val="24"/>
          <w:lang w:val="es-ES_tradnl"/>
        </w:rPr>
        <w:t>percepción</w:t>
      </w:r>
      <w:r w:rsidRPr="003619CD">
        <w:rPr>
          <w:rFonts w:ascii="Times New Roman" w:hAnsi="Times New Roman" w:cs="Times New Roman"/>
          <w:sz w:val="24"/>
          <w:szCs w:val="24"/>
          <w:lang w:val="es-ES_tradnl"/>
        </w:rPr>
        <w:t xml:space="preserve"> de los pacientes con trastorno de personalidad </w:t>
      </w:r>
      <w:r w:rsidR="0075384D" w:rsidRPr="003619CD">
        <w:rPr>
          <w:rFonts w:ascii="Times New Roman" w:hAnsi="Times New Roman" w:cs="Times New Roman"/>
          <w:sz w:val="24"/>
          <w:szCs w:val="24"/>
          <w:lang w:val="es-ES_tradnl"/>
        </w:rPr>
        <w:t>que asisten a</w:t>
      </w:r>
      <w:r w:rsidR="00FE1457" w:rsidRPr="003619CD">
        <w:rPr>
          <w:rFonts w:ascii="Times New Roman" w:hAnsi="Times New Roman" w:cs="Times New Roman"/>
          <w:sz w:val="24"/>
          <w:szCs w:val="24"/>
          <w:lang w:val="es-ES_tradnl"/>
        </w:rPr>
        <w:t xml:space="preserve"> las</w:t>
      </w:r>
      <w:r w:rsidR="0075384D" w:rsidRPr="003619CD">
        <w:rPr>
          <w:rFonts w:ascii="Times New Roman" w:hAnsi="Times New Roman" w:cs="Times New Roman"/>
          <w:sz w:val="24"/>
          <w:szCs w:val="24"/>
          <w:lang w:val="es-ES_tradnl"/>
        </w:rPr>
        <w:t xml:space="preserve"> sesiones de </w:t>
      </w:r>
      <w:r w:rsidRPr="003619CD">
        <w:rPr>
          <w:rFonts w:ascii="Times New Roman" w:hAnsi="Times New Roman" w:cs="Times New Roman"/>
          <w:sz w:val="24"/>
          <w:szCs w:val="24"/>
          <w:lang w:val="es-ES_tradnl"/>
        </w:rPr>
        <w:t>musicoterapia.</w:t>
      </w:r>
    </w:p>
    <w:p w:rsidR="00410D5F" w:rsidRDefault="00410D5F" w:rsidP="003619CD">
      <w:pPr>
        <w:pStyle w:val="Prrafodelista"/>
        <w:spacing w:line="360" w:lineRule="auto"/>
        <w:ind w:left="360"/>
        <w:jc w:val="both"/>
        <w:rPr>
          <w:rFonts w:ascii="Times New Roman" w:hAnsi="Times New Roman" w:cs="Times New Roman"/>
          <w:b/>
          <w:sz w:val="24"/>
          <w:szCs w:val="24"/>
          <w:lang w:val="es-ES_tradnl"/>
        </w:rPr>
      </w:pPr>
    </w:p>
    <w:p w:rsidR="00B345B9" w:rsidRPr="005B48FB" w:rsidRDefault="00B345B9" w:rsidP="005B48FB">
      <w:pPr>
        <w:spacing w:line="360" w:lineRule="auto"/>
        <w:rPr>
          <w:rFonts w:ascii="Times New Roman" w:hAnsi="Times New Roman" w:cs="Times New Roman"/>
          <w:b/>
          <w:sz w:val="24"/>
          <w:szCs w:val="24"/>
          <w:lang w:val="es-ES_tradnl"/>
        </w:rPr>
      </w:pPr>
      <w:r w:rsidRPr="005B48FB">
        <w:rPr>
          <w:rFonts w:ascii="Times New Roman" w:hAnsi="Times New Roman" w:cs="Times New Roman"/>
          <w:b/>
          <w:sz w:val="24"/>
          <w:szCs w:val="24"/>
          <w:lang w:val="es-ES_tradnl"/>
        </w:rPr>
        <w:t>Objetivos específicos</w:t>
      </w:r>
    </w:p>
    <w:p w:rsidR="007A43B6" w:rsidRPr="003619CD" w:rsidRDefault="007A43B6" w:rsidP="003619CD">
      <w:pPr>
        <w:pStyle w:val="Prrafodelista"/>
        <w:spacing w:line="360" w:lineRule="auto"/>
        <w:ind w:left="360"/>
        <w:jc w:val="both"/>
        <w:rPr>
          <w:rFonts w:ascii="Times New Roman" w:hAnsi="Times New Roman" w:cs="Times New Roman"/>
          <w:b/>
          <w:sz w:val="24"/>
          <w:szCs w:val="24"/>
          <w:lang w:val="es-ES_tradnl"/>
        </w:rPr>
      </w:pPr>
    </w:p>
    <w:p w:rsidR="007A43B6" w:rsidRPr="003619CD" w:rsidRDefault="007A43B6" w:rsidP="003619CD">
      <w:pPr>
        <w:pStyle w:val="Prrafodelista"/>
        <w:numPr>
          <w:ilvl w:val="0"/>
          <w:numId w:val="18"/>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Conocer cómo ha influido la musicoterapia en la comunicación</w:t>
      </w:r>
      <w:r w:rsidR="00257457" w:rsidRPr="003619CD">
        <w:rPr>
          <w:rFonts w:ascii="Times New Roman" w:hAnsi="Times New Roman" w:cs="Times New Roman"/>
          <w:sz w:val="24"/>
          <w:szCs w:val="24"/>
          <w:lang w:val="es-ES_tradnl"/>
        </w:rPr>
        <w:t>,</w:t>
      </w:r>
      <w:r w:rsidRPr="003619CD">
        <w:rPr>
          <w:rFonts w:ascii="Times New Roman" w:hAnsi="Times New Roman" w:cs="Times New Roman"/>
          <w:sz w:val="24"/>
          <w:szCs w:val="24"/>
          <w:lang w:val="es-ES_tradnl"/>
        </w:rPr>
        <w:t xml:space="preserve"> sobre la expresión de emociones y relaciones interpersonales.</w:t>
      </w:r>
    </w:p>
    <w:p w:rsidR="007A43B6" w:rsidRPr="003619CD" w:rsidRDefault="007A43B6" w:rsidP="003619CD">
      <w:pPr>
        <w:pStyle w:val="Prrafodelista"/>
        <w:numPr>
          <w:ilvl w:val="0"/>
          <w:numId w:val="18"/>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Examinar la contribución de la musicoterapia sobre la estabilidad emocional y la ansiedad de los pacientes.</w:t>
      </w:r>
    </w:p>
    <w:p w:rsidR="007A43B6" w:rsidRPr="003619CD" w:rsidRDefault="007A43B6" w:rsidP="003619CD">
      <w:pPr>
        <w:pStyle w:val="Prrafodelista"/>
        <w:numPr>
          <w:ilvl w:val="0"/>
          <w:numId w:val="18"/>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Identificar el efecto percibido de la musicoterapia en el fomento la creatividad.</w:t>
      </w:r>
    </w:p>
    <w:p w:rsidR="007A43B6" w:rsidRPr="003619CD" w:rsidRDefault="007A43B6" w:rsidP="003619CD">
      <w:pPr>
        <w:pStyle w:val="Prrafodelista"/>
        <w:numPr>
          <w:ilvl w:val="0"/>
          <w:numId w:val="18"/>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Explorar</w:t>
      </w:r>
      <w:r w:rsidRPr="003619CD">
        <w:rPr>
          <w:rFonts w:ascii="Times New Roman" w:hAnsi="Times New Roman" w:cs="Times New Roman"/>
          <w:sz w:val="24"/>
          <w:szCs w:val="24"/>
        </w:rPr>
        <w:t xml:space="preserve"> </w:t>
      </w:r>
      <w:r w:rsidRPr="003619CD">
        <w:rPr>
          <w:rFonts w:ascii="Times New Roman" w:hAnsi="Times New Roman" w:cs="Times New Roman"/>
          <w:sz w:val="24"/>
          <w:szCs w:val="24"/>
          <w:lang w:val="es-ES_tradnl"/>
        </w:rPr>
        <w:t>su valoración acerca de</w:t>
      </w:r>
      <w:r w:rsidRPr="003619CD">
        <w:rPr>
          <w:rFonts w:ascii="Times New Roman" w:hAnsi="Times New Roman" w:cs="Times New Roman"/>
          <w:sz w:val="24"/>
          <w:szCs w:val="24"/>
        </w:rPr>
        <w:t xml:space="preserve"> </w:t>
      </w:r>
      <w:r w:rsidRPr="003619CD">
        <w:rPr>
          <w:rFonts w:ascii="Times New Roman" w:hAnsi="Times New Roman" w:cs="Times New Roman"/>
          <w:sz w:val="24"/>
          <w:szCs w:val="24"/>
          <w:lang w:val="es-ES_tradnl"/>
        </w:rPr>
        <w:t>la influencia de la musicoterapia en el cumplimiento del tratamiento.</w:t>
      </w:r>
    </w:p>
    <w:p w:rsidR="007A43B6" w:rsidRPr="003619CD" w:rsidRDefault="007A43B6" w:rsidP="003619CD">
      <w:pPr>
        <w:pStyle w:val="Prrafodelista"/>
        <w:numPr>
          <w:ilvl w:val="0"/>
          <w:numId w:val="18"/>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Conocer si la musicoterapia les ha ayudado a disminuir conductas autolesivas.</w:t>
      </w:r>
    </w:p>
    <w:p w:rsidR="00B14213" w:rsidRDefault="007A43B6" w:rsidP="00B14213">
      <w:pPr>
        <w:pStyle w:val="Prrafodelista"/>
        <w:numPr>
          <w:ilvl w:val="0"/>
          <w:numId w:val="18"/>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Conocer sus expectativas previas y los motivos para asistir o no asistir a las sesiones.</w:t>
      </w:r>
    </w:p>
    <w:p w:rsidR="00B14213" w:rsidRPr="00B14213" w:rsidRDefault="00B14213" w:rsidP="00B14213">
      <w:pPr>
        <w:pStyle w:val="Prrafodelista"/>
        <w:spacing w:line="360" w:lineRule="auto"/>
        <w:jc w:val="both"/>
        <w:rPr>
          <w:rFonts w:ascii="Times New Roman" w:hAnsi="Times New Roman" w:cs="Times New Roman"/>
          <w:sz w:val="24"/>
          <w:szCs w:val="24"/>
          <w:lang w:val="es-ES_tradnl"/>
        </w:rPr>
      </w:pPr>
    </w:p>
    <w:p w:rsidR="00F95A16" w:rsidRPr="003619CD" w:rsidRDefault="00F95A16" w:rsidP="003619CD">
      <w:pPr>
        <w:spacing w:line="360" w:lineRule="auto"/>
        <w:rPr>
          <w:rFonts w:ascii="Times New Roman" w:hAnsi="Times New Roman" w:cs="Times New Roman"/>
          <w:b/>
          <w:sz w:val="24"/>
          <w:szCs w:val="24"/>
          <w:lang w:val="es-ES_tradnl"/>
        </w:rPr>
      </w:pPr>
    </w:p>
    <w:p w:rsidR="00410D5F" w:rsidRDefault="00410D5F">
      <w:pPr>
        <w:rPr>
          <w:rFonts w:ascii="Times New Roman" w:hAnsi="Times New Roman" w:cs="Times New Roman"/>
          <w:b/>
          <w:sz w:val="24"/>
          <w:szCs w:val="24"/>
          <w:lang w:val="es-ES_tradnl"/>
        </w:rPr>
      </w:pPr>
      <w:r>
        <w:rPr>
          <w:rFonts w:ascii="Times New Roman" w:hAnsi="Times New Roman" w:cs="Times New Roman"/>
          <w:b/>
          <w:sz w:val="24"/>
          <w:szCs w:val="24"/>
          <w:lang w:val="es-ES_tradnl"/>
        </w:rPr>
        <w:br w:type="page"/>
      </w:r>
    </w:p>
    <w:p w:rsidR="00F23E2C" w:rsidRPr="003619CD" w:rsidRDefault="00F23E2C" w:rsidP="005B48FB">
      <w:pPr>
        <w:spacing w:line="360" w:lineRule="auto"/>
        <w:rPr>
          <w:rFonts w:ascii="Times New Roman" w:hAnsi="Times New Roman" w:cs="Times New Roman"/>
          <w:b/>
          <w:sz w:val="24"/>
          <w:szCs w:val="24"/>
          <w:lang w:val="es-ES_tradnl"/>
        </w:rPr>
      </w:pPr>
      <w:r w:rsidRPr="003619CD">
        <w:rPr>
          <w:rFonts w:ascii="Times New Roman" w:hAnsi="Times New Roman" w:cs="Times New Roman"/>
          <w:b/>
          <w:sz w:val="24"/>
          <w:szCs w:val="24"/>
          <w:lang w:val="es-ES_tradnl"/>
        </w:rPr>
        <w:lastRenderedPageBreak/>
        <w:t>M</w:t>
      </w:r>
      <w:r w:rsidR="00B14213">
        <w:rPr>
          <w:rFonts w:ascii="Times New Roman" w:hAnsi="Times New Roman" w:cs="Times New Roman"/>
          <w:b/>
          <w:sz w:val="24"/>
          <w:szCs w:val="24"/>
          <w:lang w:val="es-ES_tradnl"/>
        </w:rPr>
        <w:t>ETODOLOGÍA</w:t>
      </w:r>
    </w:p>
    <w:p w:rsidR="004737FC" w:rsidRPr="003619CD" w:rsidRDefault="004737FC" w:rsidP="00340609">
      <w:pPr>
        <w:spacing w:line="360" w:lineRule="auto"/>
        <w:jc w:val="center"/>
        <w:rPr>
          <w:rFonts w:ascii="Times New Roman" w:hAnsi="Times New Roman" w:cs="Times New Roman"/>
          <w:b/>
          <w:sz w:val="24"/>
          <w:szCs w:val="24"/>
          <w:lang w:val="es-ES_tradnl"/>
        </w:rPr>
      </w:pPr>
    </w:p>
    <w:p w:rsidR="00A810FE" w:rsidRPr="005B48FB" w:rsidRDefault="00090CED" w:rsidP="005B48FB">
      <w:pPr>
        <w:spacing w:line="360" w:lineRule="auto"/>
        <w:rPr>
          <w:rFonts w:ascii="Times New Roman" w:hAnsi="Times New Roman" w:cs="Times New Roman"/>
          <w:b/>
          <w:sz w:val="24"/>
          <w:szCs w:val="24"/>
          <w:lang w:val="es-ES_tradnl"/>
        </w:rPr>
      </w:pPr>
      <w:r w:rsidRPr="005B48FB">
        <w:rPr>
          <w:rFonts w:ascii="Times New Roman" w:hAnsi="Times New Roman" w:cs="Times New Roman"/>
          <w:b/>
          <w:sz w:val="24"/>
          <w:szCs w:val="24"/>
          <w:lang w:val="es-ES_tradnl"/>
        </w:rPr>
        <w:t>D</w:t>
      </w:r>
      <w:r w:rsidR="002F1971" w:rsidRPr="005B48FB">
        <w:rPr>
          <w:rFonts w:ascii="Times New Roman" w:hAnsi="Times New Roman" w:cs="Times New Roman"/>
          <w:b/>
          <w:sz w:val="24"/>
          <w:szCs w:val="24"/>
          <w:lang w:val="es-ES_tradnl"/>
        </w:rPr>
        <w:t>iseño del estudio</w:t>
      </w:r>
    </w:p>
    <w:p w:rsidR="00A01EB2" w:rsidRPr="003619CD" w:rsidRDefault="00A01EB2" w:rsidP="003619CD">
      <w:pPr>
        <w:pStyle w:val="Prrafodelista"/>
        <w:spacing w:line="360" w:lineRule="auto"/>
        <w:rPr>
          <w:rFonts w:ascii="Times New Roman" w:hAnsi="Times New Roman" w:cs="Times New Roman"/>
          <w:b/>
          <w:sz w:val="24"/>
          <w:szCs w:val="24"/>
          <w:lang w:val="es-ES_tradnl"/>
        </w:rPr>
      </w:pPr>
    </w:p>
    <w:p w:rsidR="000B2399" w:rsidRPr="003619CD" w:rsidRDefault="000B2399" w:rsidP="003619CD">
      <w:pPr>
        <w:pStyle w:val="Prrafodelista"/>
        <w:spacing w:line="360" w:lineRule="auto"/>
        <w:ind w:left="0"/>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Para </w:t>
      </w:r>
      <w:r w:rsidR="00BA5B60" w:rsidRPr="003619CD">
        <w:rPr>
          <w:rFonts w:ascii="Times New Roman" w:hAnsi="Times New Roman" w:cs="Times New Roman"/>
          <w:sz w:val="24"/>
          <w:szCs w:val="24"/>
          <w:lang w:val="es-ES_tradnl"/>
        </w:rPr>
        <w:t>abordar</w:t>
      </w:r>
      <w:r w:rsidRPr="003619CD">
        <w:rPr>
          <w:rFonts w:ascii="Times New Roman" w:hAnsi="Times New Roman" w:cs="Times New Roman"/>
          <w:sz w:val="24"/>
          <w:szCs w:val="24"/>
          <w:lang w:val="es-ES_tradnl"/>
        </w:rPr>
        <w:t xml:space="preserve"> el objetivo se ha diseñado un estu</w:t>
      </w:r>
      <w:r w:rsidR="005B48FB">
        <w:rPr>
          <w:rFonts w:ascii="Times New Roman" w:hAnsi="Times New Roman" w:cs="Times New Roman"/>
          <w:sz w:val="24"/>
          <w:szCs w:val="24"/>
          <w:lang w:val="es-ES_tradnl"/>
        </w:rPr>
        <w:t xml:space="preserve">dio cualitativo fenomenológico. </w:t>
      </w:r>
      <w:r w:rsidR="00CD20CC" w:rsidRPr="003619CD">
        <w:rPr>
          <w:rFonts w:ascii="Times New Roman" w:hAnsi="Times New Roman" w:cs="Times New Roman"/>
          <w:sz w:val="24"/>
          <w:szCs w:val="24"/>
          <w:lang w:val="es-ES_tradnl"/>
        </w:rPr>
        <w:t>Desde un punto de vista ho</w:t>
      </w:r>
      <w:r w:rsidR="00E50FA3" w:rsidRPr="003619CD">
        <w:rPr>
          <w:rFonts w:ascii="Times New Roman" w:hAnsi="Times New Roman" w:cs="Times New Roman"/>
          <w:sz w:val="24"/>
          <w:szCs w:val="24"/>
          <w:lang w:val="es-ES_tradnl"/>
        </w:rPr>
        <w:t xml:space="preserve">lístico, el ser humano no puede ser estudiado sin tener en cuenta su contexto histórico, social y cultural, sino que es necesaria una metodología de investigación que admita </w:t>
      </w:r>
      <w:r w:rsidR="00CD20CC" w:rsidRPr="003619CD">
        <w:rPr>
          <w:rFonts w:ascii="Times New Roman" w:hAnsi="Times New Roman" w:cs="Times New Roman"/>
          <w:sz w:val="24"/>
          <w:szCs w:val="24"/>
          <w:lang w:val="es-ES_tradnl"/>
        </w:rPr>
        <w:t>la subjetividad.</w:t>
      </w:r>
      <w:r w:rsidR="00E50FA3" w:rsidRPr="003619CD">
        <w:rPr>
          <w:rFonts w:ascii="Times New Roman" w:hAnsi="Times New Roman" w:cs="Times New Roman"/>
          <w:sz w:val="24"/>
          <w:szCs w:val="24"/>
          <w:lang w:val="es-ES_tradnl"/>
        </w:rPr>
        <w:t xml:space="preserve"> </w:t>
      </w:r>
      <w:r w:rsidR="004A206B" w:rsidRPr="003619CD">
        <w:rPr>
          <w:rFonts w:ascii="Times New Roman" w:hAnsi="Times New Roman" w:cs="Times New Roman"/>
          <w:sz w:val="24"/>
          <w:szCs w:val="24"/>
          <w:lang w:val="es-ES_tradnl"/>
        </w:rPr>
        <w:t>La</w:t>
      </w:r>
      <w:r w:rsidR="00A01EB2" w:rsidRPr="003619CD">
        <w:rPr>
          <w:rFonts w:ascii="Times New Roman" w:hAnsi="Times New Roman" w:cs="Times New Roman"/>
          <w:sz w:val="24"/>
          <w:szCs w:val="24"/>
          <w:lang w:val="es-ES_tradnl"/>
        </w:rPr>
        <w:t xml:space="preserve"> metodología cualitativa se corresponde con el paradigma naturalista</w:t>
      </w:r>
      <w:r w:rsidR="00B36787" w:rsidRPr="003619CD">
        <w:rPr>
          <w:rFonts w:ascii="Times New Roman" w:hAnsi="Times New Roman" w:cs="Times New Roman"/>
          <w:sz w:val="24"/>
          <w:szCs w:val="24"/>
          <w:lang w:val="es-ES_tradnl"/>
        </w:rPr>
        <w:t>, que as</w:t>
      </w:r>
      <w:r w:rsidR="004A206B" w:rsidRPr="003619CD">
        <w:rPr>
          <w:rFonts w:ascii="Times New Roman" w:hAnsi="Times New Roman" w:cs="Times New Roman"/>
          <w:sz w:val="24"/>
          <w:szCs w:val="24"/>
          <w:lang w:val="es-ES_tradnl"/>
        </w:rPr>
        <w:t>ume que la realidad no es única</w:t>
      </w:r>
      <w:r w:rsidR="00B36787" w:rsidRPr="003619CD">
        <w:rPr>
          <w:rFonts w:ascii="Times New Roman" w:hAnsi="Times New Roman" w:cs="Times New Roman"/>
          <w:sz w:val="24"/>
          <w:szCs w:val="24"/>
          <w:lang w:val="es-ES_tradnl"/>
        </w:rPr>
        <w:t xml:space="preserve"> sino que está determinada histórica y socialmente. </w:t>
      </w:r>
      <w:r w:rsidR="004A206B" w:rsidRPr="003619CD">
        <w:rPr>
          <w:rFonts w:ascii="Times New Roman" w:hAnsi="Times New Roman" w:cs="Times New Roman"/>
          <w:sz w:val="24"/>
          <w:szCs w:val="24"/>
          <w:lang w:val="es-ES_tradnl"/>
        </w:rPr>
        <w:t>Esta</w:t>
      </w:r>
      <w:r w:rsidR="00B36787" w:rsidRPr="003619CD">
        <w:rPr>
          <w:rFonts w:ascii="Times New Roman" w:hAnsi="Times New Roman" w:cs="Times New Roman"/>
          <w:sz w:val="24"/>
          <w:szCs w:val="24"/>
          <w:lang w:val="es-ES_tradnl"/>
        </w:rPr>
        <w:t xml:space="preserve"> metodología, por tanto, pretende comprender los fenómenos que estudia observándolos desde dentro, interactuando con los sujetos que participan en el estudio y recogiendo así información relativa a las experiencias de los participantes</w:t>
      </w:r>
      <w:r w:rsidR="00B268CC" w:rsidRPr="003619CD">
        <w:rPr>
          <w:rFonts w:ascii="Times New Roman" w:hAnsi="Times New Roman" w:cs="Times New Roman"/>
          <w:sz w:val="24"/>
          <w:szCs w:val="24"/>
          <w:lang w:val="es-ES_tradnl"/>
        </w:rPr>
        <w:t xml:space="preserve"> </w:t>
      </w:r>
      <w:r w:rsidR="00F36DF8" w:rsidRPr="003619CD">
        <w:rPr>
          <w:rFonts w:ascii="Times New Roman" w:hAnsi="Times New Roman" w:cs="Times New Roman"/>
          <w:sz w:val="24"/>
          <w:szCs w:val="24"/>
          <w:lang w:val="es-ES_tradnl"/>
        </w:rPr>
        <w:t>(41)</w:t>
      </w:r>
      <w:r w:rsidR="00B36787" w:rsidRPr="003619CD">
        <w:rPr>
          <w:rFonts w:ascii="Times New Roman" w:hAnsi="Times New Roman" w:cs="Times New Roman"/>
          <w:sz w:val="24"/>
          <w:szCs w:val="24"/>
          <w:lang w:val="es-ES_tradnl"/>
        </w:rPr>
        <w:t>.</w:t>
      </w:r>
    </w:p>
    <w:p w:rsidR="00236821" w:rsidRPr="003619CD" w:rsidRDefault="00236821" w:rsidP="003619CD">
      <w:pPr>
        <w:pStyle w:val="Prrafodelista"/>
        <w:spacing w:line="360" w:lineRule="auto"/>
        <w:ind w:left="0"/>
        <w:jc w:val="both"/>
        <w:rPr>
          <w:rFonts w:ascii="Times New Roman" w:hAnsi="Times New Roman" w:cs="Times New Roman"/>
          <w:sz w:val="24"/>
          <w:szCs w:val="24"/>
          <w:lang w:val="es-ES_tradnl"/>
        </w:rPr>
      </w:pPr>
    </w:p>
    <w:p w:rsidR="00B36787" w:rsidRPr="003619CD" w:rsidRDefault="00CD20CC" w:rsidP="003619CD">
      <w:pPr>
        <w:pStyle w:val="Prrafodelista"/>
        <w:spacing w:line="360" w:lineRule="auto"/>
        <w:ind w:left="0"/>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Dentro de la investigación cualitativa, l</w:t>
      </w:r>
      <w:r w:rsidR="00E50FA3" w:rsidRPr="003619CD">
        <w:rPr>
          <w:rFonts w:ascii="Times New Roman" w:hAnsi="Times New Roman" w:cs="Times New Roman"/>
          <w:sz w:val="24"/>
          <w:szCs w:val="24"/>
          <w:lang w:val="es-ES_tradnl"/>
        </w:rPr>
        <w:t>a fenomenología</w:t>
      </w:r>
      <w:r w:rsidRPr="003619CD">
        <w:rPr>
          <w:rFonts w:ascii="Times New Roman" w:hAnsi="Times New Roman" w:cs="Times New Roman"/>
          <w:sz w:val="24"/>
          <w:szCs w:val="24"/>
          <w:lang w:val="es-ES_tradnl"/>
        </w:rPr>
        <w:t xml:space="preserve"> es el tipo de diseño que</w:t>
      </w:r>
      <w:r w:rsidR="00E50FA3" w:rsidRPr="003619CD">
        <w:rPr>
          <w:rFonts w:ascii="Times New Roman" w:hAnsi="Times New Roman" w:cs="Times New Roman"/>
          <w:sz w:val="24"/>
          <w:szCs w:val="24"/>
          <w:lang w:val="es-ES_tradnl"/>
        </w:rPr>
        <w:t xml:space="preserve"> aborda la experiencia individual de los sujetos desde su punto de vista</w:t>
      </w:r>
      <w:r w:rsidR="00FF170E" w:rsidRPr="003619CD">
        <w:rPr>
          <w:rFonts w:ascii="Times New Roman" w:hAnsi="Times New Roman" w:cs="Times New Roman"/>
          <w:sz w:val="24"/>
          <w:szCs w:val="24"/>
          <w:lang w:val="es-ES_tradnl"/>
        </w:rPr>
        <w:t xml:space="preserve"> (41)</w:t>
      </w:r>
      <w:r w:rsidRPr="003619CD">
        <w:rPr>
          <w:rFonts w:ascii="Times New Roman" w:hAnsi="Times New Roman" w:cs="Times New Roman"/>
          <w:sz w:val="24"/>
          <w:szCs w:val="24"/>
          <w:lang w:val="es-ES_tradnl"/>
        </w:rPr>
        <w:t>,</w:t>
      </w:r>
      <w:r w:rsidRPr="003619CD">
        <w:rPr>
          <w:rFonts w:ascii="Times New Roman" w:hAnsi="Times New Roman" w:cs="Times New Roman"/>
          <w:sz w:val="24"/>
          <w:szCs w:val="24"/>
          <w:vertAlign w:val="superscript"/>
          <w:lang w:val="es-ES_tradnl"/>
        </w:rPr>
        <w:t xml:space="preserve"> </w:t>
      </w:r>
      <w:r w:rsidRPr="003619CD">
        <w:rPr>
          <w:rFonts w:ascii="Times New Roman" w:hAnsi="Times New Roman" w:cs="Times New Roman"/>
          <w:sz w:val="24"/>
          <w:szCs w:val="24"/>
          <w:lang w:val="es-ES_tradnl"/>
        </w:rPr>
        <w:t xml:space="preserve">por ello para </w:t>
      </w:r>
      <w:r w:rsidR="007B424B" w:rsidRPr="003619CD">
        <w:rPr>
          <w:rFonts w:ascii="Times New Roman" w:hAnsi="Times New Roman" w:cs="Times New Roman"/>
          <w:sz w:val="24"/>
          <w:szCs w:val="24"/>
          <w:lang w:val="es-ES_tradnl"/>
        </w:rPr>
        <w:t>alcanzar</w:t>
      </w:r>
      <w:r w:rsidRPr="003619CD">
        <w:rPr>
          <w:rFonts w:ascii="Times New Roman" w:hAnsi="Times New Roman" w:cs="Times New Roman"/>
          <w:sz w:val="24"/>
          <w:szCs w:val="24"/>
          <w:lang w:val="es-ES_tradnl"/>
        </w:rPr>
        <w:t xml:space="preserve"> el objetivo de estudio se </w:t>
      </w:r>
      <w:r w:rsidR="004A206B" w:rsidRPr="003619CD">
        <w:rPr>
          <w:rFonts w:ascii="Times New Roman" w:hAnsi="Times New Roman" w:cs="Times New Roman"/>
          <w:sz w:val="24"/>
          <w:szCs w:val="24"/>
          <w:lang w:val="es-ES_tradnl"/>
        </w:rPr>
        <w:t>plantea realizar</w:t>
      </w:r>
      <w:r w:rsidRPr="003619CD">
        <w:rPr>
          <w:rFonts w:ascii="Times New Roman" w:hAnsi="Times New Roman" w:cs="Times New Roman"/>
          <w:sz w:val="24"/>
          <w:szCs w:val="24"/>
          <w:lang w:val="es-ES_tradnl"/>
        </w:rPr>
        <w:t xml:space="preserve"> la investigación cualitativa desde su vertiente fenomenológica.</w:t>
      </w:r>
    </w:p>
    <w:p w:rsidR="00F36DF8" w:rsidRPr="003619CD" w:rsidRDefault="00F36DF8" w:rsidP="003619CD">
      <w:pPr>
        <w:pStyle w:val="Prrafodelista"/>
        <w:spacing w:line="360" w:lineRule="auto"/>
        <w:ind w:left="0"/>
        <w:jc w:val="both"/>
        <w:rPr>
          <w:rFonts w:ascii="Times New Roman" w:hAnsi="Times New Roman" w:cs="Times New Roman"/>
          <w:sz w:val="24"/>
          <w:szCs w:val="24"/>
          <w:lang w:val="es-ES_tradnl"/>
        </w:rPr>
      </w:pPr>
    </w:p>
    <w:p w:rsidR="003F0D88" w:rsidRPr="005B48FB" w:rsidRDefault="00090CED" w:rsidP="005B48FB">
      <w:pPr>
        <w:spacing w:line="360" w:lineRule="auto"/>
        <w:rPr>
          <w:rFonts w:ascii="Times New Roman" w:hAnsi="Times New Roman" w:cs="Times New Roman"/>
          <w:b/>
          <w:sz w:val="24"/>
          <w:szCs w:val="24"/>
          <w:lang w:val="es-ES_tradnl"/>
        </w:rPr>
      </w:pPr>
      <w:r w:rsidRPr="005B48FB">
        <w:rPr>
          <w:rFonts w:ascii="Times New Roman" w:hAnsi="Times New Roman" w:cs="Times New Roman"/>
          <w:b/>
          <w:sz w:val="24"/>
          <w:szCs w:val="24"/>
          <w:lang w:val="es-ES_tradnl"/>
        </w:rPr>
        <w:t>P</w:t>
      </w:r>
      <w:r w:rsidR="002F1971" w:rsidRPr="005B48FB">
        <w:rPr>
          <w:rFonts w:ascii="Times New Roman" w:hAnsi="Times New Roman" w:cs="Times New Roman"/>
          <w:b/>
          <w:sz w:val="24"/>
          <w:szCs w:val="24"/>
          <w:lang w:val="es-ES_tradnl"/>
        </w:rPr>
        <w:t>oblación de estudio</w:t>
      </w:r>
    </w:p>
    <w:p w:rsidR="008F227D" w:rsidRPr="003619CD" w:rsidRDefault="008F227D" w:rsidP="003619CD">
      <w:pPr>
        <w:pStyle w:val="Prrafodelista"/>
        <w:spacing w:line="360" w:lineRule="auto"/>
        <w:jc w:val="both"/>
        <w:rPr>
          <w:rFonts w:ascii="Times New Roman" w:hAnsi="Times New Roman" w:cs="Times New Roman"/>
          <w:b/>
          <w:sz w:val="24"/>
          <w:szCs w:val="24"/>
          <w:lang w:val="es-ES_tradnl"/>
        </w:rPr>
      </w:pPr>
    </w:p>
    <w:p w:rsidR="00D95679" w:rsidRPr="003619CD" w:rsidRDefault="00173101" w:rsidP="003619CD">
      <w:pPr>
        <w:pStyle w:val="Prrafodelista"/>
        <w:spacing w:line="360" w:lineRule="auto"/>
        <w:ind w:left="0"/>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El estudio se llevará a cabo en la Unidad de Trastornos de Personalidad del Hospital </w:t>
      </w:r>
      <w:r w:rsidR="00DD3A47" w:rsidRPr="003619CD">
        <w:rPr>
          <w:rFonts w:ascii="Times New Roman" w:hAnsi="Times New Roman" w:cs="Times New Roman"/>
          <w:sz w:val="24"/>
          <w:szCs w:val="24"/>
          <w:lang w:val="es-ES_tradnl"/>
        </w:rPr>
        <w:t>Psiquiátrico Dr. Rodríguez Lafora con los pacientes que cumplan los criterios de selección.</w:t>
      </w:r>
      <w:r w:rsidR="00032B18" w:rsidRPr="003619CD">
        <w:rPr>
          <w:rFonts w:ascii="Times New Roman" w:hAnsi="Times New Roman" w:cs="Times New Roman"/>
          <w:sz w:val="24"/>
          <w:szCs w:val="24"/>
          <w:lang w:val="es-ES_tradnl"/>
        </w:rPr>
        <w:t xml:space="preserve"> Dicha unidad cuenta con 16 camas, donde se atiende a pacientes con diagnóstico de Trastorno de Personalidad con edades comprendidas entr</w:t>
      </w:r>
      <w:r w:rsidR="0037267D" w:rsidRPr="003619CD">
        <w:rPr>
          <w:rFonts w:ascii="Times New Roman" w:hAnsi="Times New Roman" w:cs="Times New Roman"/>
          <w:sz w:val="24"/>
          <w:szCs w:val="24"/>
          <w:lang w:val="es-ES_tradnl"/>
        </w:rPr>
        <w:t xml:space="preserve">e </w:t>
      </w:r>
      <w:r w:rsidR="00574AB3" w:rsidRPr="003619CD">
        <w:rPr>
          <w:rFonts w:ascii="Times New Roman" w:hAnsi="Times New Roman" w:cs="Times New Roman"/>
          <w:sz w:val="24"/>
          <w:szCs w:val="24"/>
          <w:lang w:val="es-ES_tradnl"/>
        </w:rPr>
        <w:t>18 y 55 años.</w:t>
      </w:r>
      <w:r w:rsidR="00D95679" w:rsidRPr="003619CD">
        <w:rPr>
          <w:rFonts w:ascii="Times New Roman" w:hAnsi="Times New Roman" w:cs="Times New Roman"/>
          <w:sz w:val="24"/>
          <w:szCs w:val="24"/>
          <w:lang w:val="es-ES_tradnl"/>
        </w:rPr>
        <w:t xml:space="preserve"> Es un criterio de exclusión de la unidad los pacientes con diagnóstico de trastorno de la personalidad antisocial (301.7).</w:t>
      </w:r>
    </w:p>
    <w:p w:rsidR="00D95679" w:rsidRPr="003619CD" w:rsidRDefault="00D95679" w:rsidP="003619CD">
      <w:pPr>
        <w:pStyle w:val="Prrafodelista"/>
        <w:spacing w:line="360" w:lineRule="auto"/>
        <w:ind w:left="0"/>
        <w:jc w:val="both"/>
        <w:rPr>
          <w:rFonts w:ascii="Times New Roman" w:hAnsi="Times New Roman" w:cs="Times New Roman"/>
          <w:b/>
          <w:sz w:val="24"/>
          <w:szCs w:val="24"/>
          <w:lang w:val="es-ES_tradnl"/>
        </w:rPr>
      </w:pPr>
    </w:p>
    <w:p w:rsidR="005B48FB" w:rsidRDefault="005B48FB" w:rsidP="005B48FB">
      <w:pPr>
        <w:spacing w:line="360" w:lineRule="auto"/>
        <w:jc w:val="both"/>
        <w:rPr>
          <w:rFonts w:ascii="Times New Roman" w:hAnsi="Times New Roman" w:cs="Times New Roman"/>
          <w:i/>
          <w:sz w:val="24"/>
          <w:szCs w:val="24"/>
          <w:lang w:val="es-ES_tradnl"/>
        </w:rPr>
      </w:pPr>
    </w:p>
    <w:p w:rsidR="005B48FB" w:rsidRDefault="005B48FB" w:rsidP="005B48FB">
      <w:pPr>
        <w:spacing w:line="360" w:lineRule="auto"/>
        <w:jc w:val="both"/>
        <w:rPr>
          <w:rFonts w:ascii="Times New Roman" w:hAnsi="Times New Roman" w:cs="Times New Roman"/>
          <w:i/>
          <w:sz w:val="24"/>
          <w:szCs w:val="24"/>
          <w:lang w:val="es-ES_tradnl"/>
        </w:rPr>
      </w:pPr>
    </w:p>
    <w:p w:rsidR="005B48FB" w:rsidRDefault="005B48FB" w:rsidP="005B48FB">
      <w:pPr>
        <w:spacing w:line="360" w:lineRule="auto"/>
        <w:jc w:val="both"/>
        <w:rPr>
          <w:rFonts w:ascii="Times New Roman" w:hAnsi="Times New Roman" w:cs="Times New Roman"/>
          <w:i/>
          <w:sz w:val="24"/>
          <w:szCs w:val="24"/>
          <w:lang w:val="es-ES_tradnl"/>
        </w:rPr>
      </w:pPr>
    </w:p>
    <w:p w:rsidR="00173101" w:rsidRPr="005B48FB" w:rsidRDefault="00D5659F" w:rsidP="005B48FB">
      <w:pPr>
        <w:spacing w:line="360" w:lineRule="auto"/>
        <w:jc w:val="both"/>
        <w:rPr>
          <w:rFonts w:ascii="Times New Roman" w:hAnsi="Times New Roman" w:cs="Times New Roman"/>
          <w:i/>
          <w:sz w:val="24"/>
          <w:szCs w:val="24"/>
          <w:lang w:val="es-ES_tradnl"/>
        </w:rPr>
      </w:pPr>
      <w:r w:rsidRPr="005B48FB">
        <w:rPr>
          <w:rFonts w:ascii="Times New Roman" w:hAnsi="Times New Roman" w:cs="Times New Roman"/>
          <w:i/>
          <w:sz w:val="24"/>
          <w:szCs w:val="24"/>
          <w:lang w:val="es-ES_tradnl"/>
        </w:rPr>
        <w:lastRenderedPageBreak/>
        <w:t>Criterios de selección</w:t>
      </w:r>
    </w:p>
    <w:p w:rsidR="00D5659F" w:rsidRPr="003619CD" w:rsidRDefault="00D5659F" w:rsidP="003619CD">
      <w:pPr>
        <w:pStyle w:val="Prrafodelista"/>
        <w:spacing w:line="360" w:lineRule="auto"/>
        <w:ind w:left="1080"/>
        <w:jc w:val="both"/>
        <w:rPr>
          <w:rFonts w:ascii="Times New Roman" w:hAnsi="Times New Roman" w:cs="Times New Roman"/>
          <w:b/>
          <w:sz w:val="24"/>
          <w:szCs w:val="24"/>
          <w:lang w:val="es-ES_tradnl"/>
        </w:rPr>
      </w:pPr>
    </w:p>
    <w:p w:rsidR="00173101" w:rsidRPr="003619CD" w:rsidRDefault="00173101" w:rsidP="003619CD">
      <w:pPr>
        <w:pStyle w:val="Prrafodelista"/>
        <w:numPr>
          <w:ilvl w:val="0"/>
          <w:numId w:val="15"/>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Criterios de inclusión</w:t>
      </w:r>
    </w:p>
    <w:p w:rsidR="00D5659F" w:rsidRPr="003619CD" w:rsidRDefault="006E137B" w:rsidP="003619CD">
      <w:pPr>
        <w:pStyle w:val="Prrafodelista"/>
        <w:numPr>
          <w:ilvl w:val="0"/>
          <w:numId w:val="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Pacientes mayores de 18 años.</w:t>
      </w:r>
    </w:p>
    <w:p w:rsidR="006E137B" w:rsidRDefault="006E137B" w:rsidP="003619CD">
      <w:pPr>
        <w:pStyle w:val="Prrafodelista"/>
        <w:numPr>
          <w:ilvl w:val="0"/>
          <w:numId w:val="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Personas con diagnóstico de Trastorno de Personalidad según criterios DSM-5.</w:t>
      </w:r>
    </w:p>
    <w:p w:rsidR="005B48FB" w:rsidRPr="003619CD" w:rsidRDefault="005B48FB" w:rsidP="005B48FB">
      <w:pPr>
        <w:pStyle w:val="Prrafodelista"/>
        <w:spacing w:line="360" w:lineRule="auto"/>
        <w:jc w:val="both"/>
        <w:rPr>
          <w:rFonts w:ascii="Times New Roman" w:hAnsi="Times New Roman" w:cs="Times New Roman"/>
          <w:sz w:val="24"/>
          <w:szCs w:val="24"/>
          <w:lang w:val="es-ES_tradnl"/>
        </w:rPr>
      </w:pPr>
    </w:p>
    <w:p w:rsidR="00173101" w:rsidRPr="003619CD" w:rsidRDefault="00173101" w:rsidP="003619CD">
      <w:pPr>
        <w:pStyle w:val="Prrafodelista"/>
        <w:numPr>
          <w:ilvl w:val="0"/>
          <w:numId w:val="15"/>
        </w:numPr>
        <w:spacing w:line="360" w:lineRule="auto"/>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Criterios de exclusión</w:t>
      </w:r>
    </w:p>
    <w:p w:rsidR="00F013E0" w:rsidRPr="003619CD" w:rsidRDefault="00F013E0" w:rsidP="003619CD">
      <w:pPr>
        <w:pStyle w:val="Prrafodelista"/>
        <w:numPr>
          <w:ilvl w:val="0"/>
          <w:numId w:val="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Pacientes que no </w:t>
      </w:r>
      <w:r w:rsidR="00C70215" w:rsidRPr="003619CD">
        <w:rPr>
          <w:rFonts w:ascii="Times New Roman" w:hAnsi="Times New Roman" w:cs="Times New Roman"/>
          <w:sz w:val="24"/>
          <w:szCs w:val="24"/>
          <w:lang w:val="es-ES_tradnl"/>
        </w:rPr>
        <w:t>comprendan</w:t>
      </w:r>
      <w:r w:rsidRPr="003619CD">
        <w:rPr>
          <w:rFonts w:ascii="Times New Roman" w:hAnsi="Times New Roman" w:cs="Times New Roman"/>
          <w:sz w:val="24"/>
          <w:szCs w:val="24"/>
          <w:lang w:val="es-ES_tradnl"/>
        </w:rPr>
        <w:t xml:space="preserve"> castellano</w:t>
      </w:r>
      <w:r w:rsidR="00C70215" w:rsidRPr="003619CD">
        <w:rPr>
          <w:rFonts w:ascii="Times New Roman" w:hAnsi="Times New Roman" w:cs="Times New Roman"/>
          <w:sz w:val="24"/>
          <w:szCs w:val="24"/>
          <w:lang w:val="es-ES_tradnl"/>
        </w:rPr>
        <w:t>.</w:t>
      </w:r>
    </w:p>
    <w:p w:rsidR="00064069" w:rsidRPr="003619CD" w:rsidRDefault="009C4511" w:rsidP="003619CD">
      <w:pPr>
        <w:pStyle w:val="Prrafodelista"/>
        <w:numPr>
          <w:ilvl w:val="0"/>
          <w:numId w:val="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Pacientes agitados</w:t>
      </w:r>
      <w:r w:rsidR="00B97EF2" w:rsidRPr="003619CD">
        <w:rPr>
          <w:rFonts w:ascii="Times New Roman" w:hAnsi="Times New Roman" w:cs="Times New Roman"/>
          <w:sz w:val="24"/>
          <w:szCs w:val="24"/>
          <w:lang w:val="es-ES_tradnl"/>
        </w:rPr>
        <w:t xml:space="preserve"> en el momento en el que se estén realizando los grupos de discusión.</w:t>
      </w:r>
    </w:p>
    <w:p w:rsidR="00E118C8" w:rsidRPr="003619CD" w:rsidRDefault="00E118C8" w:rsidP="003619CD">
      <w:pPr>
        <w:pStyle w:val="Prrafodelista"/>
        <w:numPr>
          <w:ilvl w:val="0"/>
          <w:numId w:val="7"/>
        </w:num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Pacientes</w:t>
      </w:r>
      <w:r w:rsidR="00D907F6" w:rsidRPr="003619CD">
        <w:rPr>
          <w:rFonts w:ascii="Times New Roman" w:hAnsi="Times New Roman" w:cs="Times New Roman"/>
          <w:sz w:val="24"/>
          <w:szCs w:val="24"/>
          <w:lang w:val="es-ES_tradnl"/>
        </w:rPr>
        <w:t xml:space="preserve"> en los que la musicoterapia no e</w:t>
      </w:r>
      <w:r w:rsidR="00B97EF2" w:rsidRPr="003619CD">
        <w:rPr>
          <w:rFonts w:ascii="Times New Roman" w:hAnsi="Times New Roman" w:cs="Times New Roman"/>
          <w:sz w:val="24"/>
          <w:szCs w:val="24"/>
          <w:lang w:val="es-ES_tradnl"/>
        </w:rPr>
        <w:t>sté indicada: la NIC establece que hay que e</w:t>
      </w:r>
      <w:r w:rsidR="00D907F6" w:rsidRPr="003619CD">
        <w:rPr>
          <w:rFonts w:ascii="Times New Roman" w:hAnsi="Times New Roman" w:cs="Times New Roman"/>
          <w:sz w:val="24"/>
          <w:szCs w:val="24"/>
          <w:lang w:val="es-ES_tradnl"/>
        </w:rPr>
        <w:t>vitar la música estimulante después de un traumatismo craneoencefálico agudo (440014).</w:t>
      </w:r>
    </w:p>
    <w:p w:rsidR="00064069" w:rsidRPr="003619CD" w:rsidRDefault="00064069" w:rsidP="003619CD">
      <w:pPr>
        <w:pStyle w:val="Prrafodelista"/>
        <w:spacing w:line="360" w:lineRule="auto"/>
        <w:rPr>
          <w:rFonts w:ascii="Times New Roman" w:hAnsi="Times New Roman" w:cs="Times New Roman"/>
          <w:sz w:val="24"/>
          <w:szCs w:val="24"/>
          <w:lang w:val="es-ES_tradnl"/>
        </w:rPr>
      </w:pPr>
    </w:p>
    <w:p w:rsidR="00064069" w:rsidRPr="003619CD" w:rsidRDefault="00064069" w:rsidP="005B48FB">
      <w:pPr>
        <w:spacing w:line="360" w:lineRule="auto"/>
        <w:rPr>
          <w:rFonts w:ascii="Times New Roman" w:hAnsi="Times New Roman" w:cs="Times New Roman"/>
          <w:i/>
          <w:sz w:val="24"/>
          <w:szCs w:val="24"/>
          <w:lang w:val="es-ES_tradnl"/>
        </w:rPr>
      </w:pPr>
      <w:r w:rsidRPr="003619CD">
        <w:rPr>
          <w:rFonts w:ascii="Times New Roman" w:hAnsi="Times New Roman" w:cs="Times New Roman"/>
          <w:i/>
          <w:sz w:val="24"/>
          <w:szCs w:val="24"/>
          <w:lang w:val="es-ES_tradnl"/>
        </w:rPr>
        <w:t>Variables del estudio</w:t>
      </w:r>
    </w:p>
    <w:p w:rsidR="00064069" w:rsidRPr="003619CD" w:rsidRDefault="00064069" w:rsidP="003619CD">
      <w:pPr>
        <w:spacing w:line="360" w:lineRule="auto"/>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Serán tenidas en cuenta las siguientes variables: </w:t>
      </w:r>
    </w:p>
    <w:p w:rsidR="00064069" w:rsidRPr="003619CD" w:rsidRDefault="00064069" w:rsidP="003619CD">
      <w:pPr>
        <w:pStyle w:val="Prrafodelista"/>
        <w:numPr>
          <w:ilvl w:val="0"/>
          <w:numId w:val="28"/>
        </w:numPr>
        <w:spacing w:line="360" w:lineRule="auto"/>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Edad</w:t>
      </w:r>
      <w:r w:rsidR="00C103DB" w:rsidRPr="003619CD">
        <w:rPr>
          <w:rFonts w:ascii="Times New Roman" w:hAnsi="Times New Roman" w:cs="Times New Roman"/>
          <w:sz w:val="24"/>
          <w:szCs w:val="24"/>
          <w:lang w:val="es-ES_tradnl"/>
        </w:rPr>
        <w:t>: variable cuantitativa.</w:t>
      </w:r>
    </w:p>
    <w:p w:rsidR="00064069" w:rsidRPr="003619CD" w:rsidRDefault="00064069" w:rsidP="003619CD">
      <w:pPr>
        <w:pStyle w:val="Prrafodelista"/>
        <w:numPr>
          <w:ilvl w:val="0"/>
          <w:numId w:val="28"/>
        </w:numPr>
        <w:spacing w:line="360" w:lineRule="auto"/>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Tipo de Trastorno de Personalidad</w:t>
      </w:r>
      <w:r w:rsidR="00C103DB" w:rsidRPr="003619CD">
        <w:rPr>
          <w:rFonts w:ascii="Times New Roman" w:hAnsi="Times New Roman" w:cs="Times New Roman"/>
          <w:sz w:val="24"/>
          <w:szCs w:val="24"/>
          <w:lang w:val="es-ES_tradnl"/>
        </w:rPr>
        <w:t>: variable cualitativa.</w:t>
      </w:r>
    </w:p>
    <w:p w:rsidR="00064069" w:rsidRPr="003619CD" w:rsidRDefault="00064069" w:rsidP="003619CD">
      <w:pPr>
        <w:pStyle w:val="Prrafodelista"/>
        <w:numPr>
          <w:ilvl w:val="0"/>
          <w:numId w:val="28"/>
        </w:numPr>
        <w:spacing w:line="360" w:lineRule="auto"/>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Comorbilidad</w:t>
      </w:r>
      <w:r w:rsidR="00C103DB" w:rsidRPr="003619CD">
        <w:rPr>
          <w:rFonts w:ascii="Times New Roman" w:hAnsi="Times New Roman" w:cs="Times New Roman"/>
          <w:sz w:val="24"/>
          <w:szCs w:val="24"/>
          <w:lang w:val="es-ES_tradnl"/>
        </w:rPr>
        <w:t>: variable cualitativa.</w:t>
      </w:r>
    </w:p>
    <w:p w:rsidR="00071BE6" w:rsidRPr="003619CD" w:rsidRDefault="00071BE6" w:rsidP="003619CD">
      <w:pPr>
        <w:pStyle w:val="Prrafodelista"/>
        <w:numPr>
          <w:ilvl w:val="0"/>
          <w:numId w:val="28"/>
        </w:numPr>
        <w:spacing w:line="360" w:lineRule="auto"/>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Número de sesiones de musicoterapia</w:t>
      </w:r>
      <w:r w:rsidR="00C103DB" w:rsidRPr="003619CD">
        <w:rPr>
          <w:rFonts w:ascii="Times New Roman" w:hAnsi="Times New Roman" w:cs="Times New Roman"/>
          <w:sz w:val="24"/>
          <w:szCs w:val="24"/>
          <w:lang w:val="es-ES_tradnl"/>
        </w:rPr>
        <w:t>: variable cuantitativa.</w:t>
      </w:r>
    </w:p>
    <w:p w:rsidR="00071BE6" w:rsidRPr="003619CD" w:rsidRDefault="00071BE6" w:rsidP="003619CD">
      <w:pPr>
        <w:pStyle w:val="Prrafodelista"/>
        <w:numPr>
          <w:ilvl w:val="0"/>
          <w:numId w:val="28"/>
        </w:numPr>
        <w:spacing w:line="360" w:lineRule="auto"/>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Tiempo transcurrido desde el diagnóstico</w:t>
      </w:r>
      <w:r w:rsidR="00C103DB" w:rsidRPr="003619CD">
        <w:rPr>
          <w:rFonts w:ascii="Times New Roman" w:hAnsi="Times New Roman" w:cs="Times New Roman"/>
          <w:sz w:val="24"/>
          <w:szCs w:val="24"/>
          <w:lang w:val="es-ES_tradnl"/>
        </w:rPr>
        <w:t>: variable cuantitativa.</w:t>
      </w:r>
    </w:p>
    <w:p w:rsidR="00DE3757" w:rsidRPr="003619CD" w:rsidRDefault="00DE3757" w:rsidP="003619CD">
      <w:pPr>
        <w:pStyle w:val="Prrafodelista"/>
        <w:spacing w:line="360" w:lineRule="auto"/>
        <w:ind w:left="1080"/>
        <w:rPr>
          <w:rFonts w:ascii="Times New Roman" w:hAnsi="Times New Roman" w:cs="Times New Roman"/>
          <w:sz w:val="24"/>
          <w:szCs w:val="24"/>
          <w:lang w:val="es-ES_tradnl"/>
        </w:rPr>
      </w:pPr>
    </w:p>
    <w:p w:rsidR="00D5659F" w:rsidRPr="003619CD" w:rsidRDefault="00A41BF7" w:rsidP="005B48FB">
      <w:pPr>
        <w:spacing w:line="360" w:lineRule="auto"/>
        <w:rPr>
          <w:rFonts w:ascii="Times New Roman" w:hAnsi="Times New Roman" w:cs="Times New Roman"/>
          <w:b/>
          <w:sz w:val="24"/>
          <w:szCs w:val="24"/>
          <w:lang w:val="es-ES_tradnl"/>
        </w:rPr>
      </w:pPr>
      <w:r w:rsidRPr="003619CD">
        <w:rPr>
          <w:rFonts w:ascii="Times New Roman" w:hAnsi="Times New Roman" w:cs="Times New Roman"/>
          <w:b/>
          <w:sz w:val="24"/>
          <w:szCs w:val="24"/>
          <w:lang w:val="es-ES_tradnl"/>
        </w:rPr>
        <w:t>M</w:t>
      </w:r>
      <w:r w:rsidR="004D5FDD">
        <w:rPr>
          <w:rFonts w:ascii="Times New Roman" w:hAnsi="Times New Roman" w:cs="Times New Roman"/>
          <w:b/>
          <w:sz w:val="24"/>
          <w:szCs w:val="24"/>
          <w:lang w:val="es-ES_tradnl"/>
        </w:rPr>
        <w:t>é</w:t>
      </w:r>
      <w:r w:rsidR="002F1971" w:rsidRPr="003619CD">
        <w:rPr>
          <w:rFonts w:ascii="Times New Roman" w:hAnsi="Times New Roman" w:cs="Times New Roman"/>
          <w:b/>
          <w:sz w:val="24"/>
          <w:szCs w:val="24"/>
          <w:lang w:val="es-ES_tradnl"/>
        </w:rPr>
        <w:t>todo</w:t>
      </w:r>
    </w:p>
    <w:p w:rsidR="00332BB8" w:rsidRPr="003619CD" w:rsidRDefault="00DC4604"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Después de recibir el consentimiento de la dirección, </w:t>
      </w:r>
      <w:r w:rsidR="00332BB8" w:rsidRPr="003619CD">
        <w:rPr>
          <w:rFonts w:ascii="Times New Roman" w:hAnsi="Times New Roman" w:cs="Times New Roman"/>
          <w:sz w:val="24"/>
          <w:szCs w:val="24"/>
          <w:lang w:val="es-ES_tradnl"/>
        </w:rPr>
        <w:t xml:space="preserve">se realizará una reunión con </w:t>
      </w:r>
      <w:r w:rsidRPr="003619CD">
        <w:rPr>
          <w:rFonts w:ascii="Times New Roman" w:hAnsi="Times New Roman" w:cs="Times New Roman"/>
          <w:sz w:val="24"/>
          <w:szCs w:val="24"/>
          <w:lang w:val="es-ES_tradnl"/>
        </w:rPr>
        <w:t>todo</w:t>
      </w:r>
      <w:r w:rsidR="00332BB8" w:rsidRPr="003619CD">
        <w:rPr>
          <w:rFonts w:ascii="Times New Roman" w:hAnsi="Times New Roman" w:cs="Times New Roman"/>
          <w:sz w:val="24"/>
          <w:szCs w:val="24"/>
          <w:lang w:val="es-ES_tradnl"/>
        </w:rPr>
        <w:t xml:space="preserve"> </w:t>
      </w:r>
      <w:r w:rsidR="00CC6A65" w:rsidRPr="003619CD">
        <w:rPr>
          <w:rFonts w:ascii="Times New Roman" w:hAnsi="Times New Roman" w:cs="Times New Roman"/>
          <w:sz w:val="24"/>
          <w:szCs w:val="24"/>
          <w:lang w:val="es-ES_tradnl"/>
        </w:rPr>
        <w:t xml:space="preserve">el </w:t>
      </w:r>
      <w:r w:rsidR="00332BB8" w:rsidRPr="003619CD">
        <w:rPr>
          <w:rFonts w:ascii="Times New Roman" w:hAnsi="Times New Roman" w:cs="Times New Roman"/>
          <w:sz w:val="24"/>
          <w:szCs w:val="24"/>
          <w:lang w:val="es-ES_tradnl"/>
        </w:rPr>
        <w:t>equipo</w:t>
      </w:r>
      <w:r w:rsidRPr="003619CD">
        <w:rPr>
          <w:rFonts w:ascii="Times New Roman" w:hAnsi="Times New Roman" w:cs="Times New Roman"/>
          <w:sz w:val="24"/>
          <w:szCs w:val="24"/>
          <w:lang w:val="es-ES_tradnl"/>
        </w:rPr>
        <w:t xml:space="preserve"> que trabaja</w:t>
      </w:r>
      <w:r w:rsidR="00CC6A65" w:rsidRPr="003619CD">
        <w:rPr>
          <w:rFonts w:ascii="Times New Roman" w:hAnsi="Times New Roman" w:cs="Times New Roman"/>
          <w:sz w:val="24"/>
          <w:szCs w:val="24"/>
          <w:lang w:val="es-ES_tradnl"/>
        </w:rPr>
        <w:t xml:space="preserve"> en la</w:t>
      </w:r>
      <w:r w:rsidR="00CC6A65" w:rsidRPr="003619CD">
        <w:rPr>
          <w:rFonts w:ascii="Times New Roman" w:hAnsi="Times New Roman" w:cs="Times New Roman"/>
          <w:sz w:val="24"/>
          <w:szCs w:val="24"/>
        </w:rPr>
        <w:t xml:space="preserve"> </w:t>
      </w:r>
      <w:r w:rsidR="00CC6A65" w:rsidRPr="003619CD">
        <w:rPr>
          <w:rFonts w:ascii="Times New Roman" w:hAnsi="Times New Roman" w:cs="Times New Roman"/>
          <w:sz w:val="24"/>
          <w:szCs w:val="24"/>
          <w:lang w:val="es-ES_tradnl"/>
        </w:rPr>
        <w:t>Unidad de Trastorno de Personalidad del Hospital Psiquiátrico Dr. Rodríguez Lafora,</w:t>
      </w:r>
      <w:r w:rsidRPr="003619CD">
        <w:rPr>
          <w:rFonts w:ascii="Times New Roman" w:hAnsi="Times New Roman" w:cs="Times New Roman"/>
          <w:sz w:val="24"/>
          <w:szCs w:val="24"/>
          <w:lang w:val="es-ES_tradnl"/>
        </w:rPr>
        <w:t xml:space="preserve"> en la cual se explicarán los objetivos del estudio y la metodología a seguir.</w:t>
      </w:r>
    </w:p>
    <w:p w:rsidR="00B64D60" w:rsidRPr="003619CD" w:rsidRDefault="00B64D60"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Las sesiones de musicoterapia se llevarán a cabo por una enfermera de la unidad con formación en musicoterapia, y esta persona será la encargada de desarrollar todas las sesiones.</w:t>
      </w:r>
    </w:p>
    <w:p w:rsidR="00B64D60" w:rsidRPr="003619CD" w:rsidRDefault="00B64D60"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El tipo de muestreo será un muestreo no probabilístico consecutivo cuyo tamaño será determin</w:t>
      </w:r>
      <w:r w:rsidR="00D247E1" w:rsidRPr="003619CD">
        <w:rPr>
          <w:rFonts w:ascii="Times New Roman" w:hAnsi="Times New Roman" w:cs="Times New Roman"/>
          <w:sz w:val="24"/>
          <w:szCs w:val="24"/>
          <w:lang w:val="es-ES_tradnl"/>
        </w:rPr>
        <w:t xml:space="preserve">ado por la saturación de datos. </w:t>
      </w:r>
      <w:r w:rsidRPr="003619CD">
        <w:rPr>
          <w:rFonts w:ascii="Times New Roman" w:hAnsi="Times New Roman" w:cs="Times New Roman"/>
          <w:sz w:val="24"/>
          <w:szCs w:val="24"/>
          <w:lang w:val="es-ES_tradnl"/>
        </w:rPr>
        <w:t>Una vez se obtenga el grupo d</w:t>
      </w:r>
      <w:r w:rsidR="00D247E1" w:rsidRPr="003619CD">
        <w:rPr>
          <w:rFonts w:ascii="Times New Roman" w:hAnsi="Times New Roman" w:cs="Times New Roman"/>
          <w:sz w:val="24"/>
          <w:szCs w:val="24"/>
          <w:lang w:val="es-ES_tradnl"/>
        </w:rPr>
        <w:t xml:space="preserve">e estudio, el equipo de </w:t>
      </w:r>
      <w:r w:rsidR="00D247E1" w:rsidRPr="003619CD">
        <w:rPr>
          <w:rFonts w:ascii="Times New Roman" w:hAnsi="Times New Roman" w:cs="Times New Roman"/>
          <w:sz w:val="24"/>
          <w:szCs w:val="24"/>
          <w:lang w:val="es-ES_tradnl"/>
        </w:rPr>
        <w:lastRenderedPageBreak/>
        <w:t>investigación se encargará de citar a los pacientes para tener una entrevista individual en la que se les entregará el consentimiento informado (anexo I) y se aclararán las dudas que puedan surgir.</w:t>
      </w:r>
    </w:p>
    <w:p w:rsidR="00B64D60" w:rsidRPr="003619CD" w:rsidRDefault="00A923FB"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Dado que el tiempo de estancia en la unidad son 6 meses s</w:t>
      </w:r>
      <w:r w:rsidR="00B64D60" w:rsidRPr="003619CD">
        <w:rPr>
          <w:rFonts w:ascii="Times New Roman" w:hAnsi="Times New Roman" w:cs="Times New Roman"/>
          <w:sz w:val="24"/>
          <w:szCs w:val="24"/>
          <w:lang w:val="es-ES_tradnl"/>
        </w:rPr>
        <w:t xml:space="preserve">e realizarán 24 sesiones de </w:t>
      </w:r>
      <w:r w:rsidR="003D0B63" w:rsidRPr="003619CD">
        <w:rPr>
          <w:rFonts w:ascii="Times New Roman" w:hAnsi="Times New Roman" w:cs="Times New Roman"/>
          <w:sz w:val="24"/>
          <w:szCs w:val="24"/>
          <w:lang w:val="es-ES_tradnl"/>
        </w:rPr>
        <w:t>musicoterapia, haciendo una sesión de musicoterapia a la semana.</w:t>
      </w:r>
      <w:r w:rsidR="005B33BE" w:rsidRPr="003619CD">
        <w:rPr>
          <w:rFonts w:ascii="Times New Roman" w:hAnsi="Times New Roman" w:cs="Times New Roman"/>
          <w:sz w:val="24"/>
          <w:szCs w:val="24"/>
        </w:rPr>
        <w:t xml:space="preserve"> </w:t>
      </w:r>
      <w:r w:rsidR="005B33BE" w:rsidRPr="003619CD">
        <w:rPr>
          <w:rFonts w:ascii="Times New Roman" w:hAnsi="Times New Roman" w:cs="Times New Roman"/>
          <w:sz w:val="24"/>
          <w:szCs w:val="24"/>
          <w:lang w:val="es-ES_tradnl"/>
        </w:rPr>
        <w:t>En cada sesión habrá un máximo de 16 sujetos.</w:t>
      </w:r>
      <w:r w:rsidRPr="003619CD">
        <w:rPr>
          <w:rFonts w:ascii="Times New Roman" w:hAnsi="Times New Roman" w:cs="Times New Roman"/>
          <w:sz w:val="24"/>
          <w:szCs w:val="24"/>
          <w:lang w:val="es-ES_tradnl"/>
        </w:rPr>
        <w:t xml:space="preserve"> </w:t>
      </w:r>
      <w:r w:rsidR="005B33BE" w:rsidRPr="003619CD">
        <w:rPr>
          <w:rFonts w:ascii="Times New Roman" w:hAnsi="Times New Roman" w:cs="Times New Roman"/>
          <w:sz w:val="24"/>
          <w:szCs w:val="24"/>
          <w:lang w:val="es-ES_tradnl"/>
        </w:rPr>
        <w:t>Cada sesión</w:t>
      </w:r>
      <w:r w:rsidRPr="003619CD">
        <w:rPr>
          <w:rFonts w:ascii="Times New Roman" w:hAnsi="Times New Roman" w:cs="Times New Roman"/>
          <w:sz w:val="24"/>
          <w:szCs w:val="24"/>
          <w:lang w:val="es-ES_tradnl"/>
        </w:rPr>
        <w:t xml:space="preserve"> </w:t>
      </w:r>
      <w:r w:rsidR="003D0B63" w:rsidRPr="003619CD">
        <w:rPr>
          <w:rFonts w:ascii="Times New Roman" w:hAnsi="Times New Roman" w:cs="Times New Roman"/>
          <w:sz w:val="24"/>
          <w:szCs w:val="24"/>
          <w:lang w:val="es-ES_tradnl"/>
        </w:rPr>
        <w:t>tendrá una duraci</w:t>
      </w:r>
      <w:r w:rsidR="005D5D3C" w:rsidRPr="003619CD">
        <w:rPr>
          <w:rFonts w:ascii="Times New Roman" w:hAnsi="Times New Roman" w:cs="Times New Roman"/>
          <w:sz w:val="24"/>
          <w:szCs w:val="24"/>
          <w:lang w:val="es-ES_tradnl"/>
        </w:rPr>
        <w:t xml:space="preserve">ón aproximada de 60 minutos y estará estructurada en 8 partes: presentación, caldeamiento, </w:t>
      </w:r>
      <w:r w:rsidR="00B64D60" w:rsidRPr="003619CD">
        <w:rPr>
          <w:rFonts w:ascii="Times New Roman" w:hAnsi="Times New Roman" w:cs="Times New Roman"/>
          <w:sz w:val="24"/>
          <w:szCs w:val="24"/>
          <w:lang w:val="es-ES_tradnl"/>
        </w:rPr>
        <w:t xml:space="preserve">psicomotricidad, improvisación, </w:t>
      </w:r>
      <w:r w:rsidR="005D5D3C" w:rsidRPr="003619CD">
        <w:rPr>
          <w:rFonts w:ascii="Times New Roman" w:hAnsi="Times New Roman" w:cs="Times New Roman"/>
          <w:sz w:val="24"/>
          <w:szCs w:val="24"/>
          <w:lang w:val="es-ES_tradnl"/>
        </w:rPr>
        <w:t>audición, respiraciones, relajación y salida (anexo II).</w:t>
      </w:r>
    </w:p>
    <w:p w:rsidR="003D0B63" w:rsidRPr="003619CD" w:rsidRDefault="005D5D3C"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Una vez finalizado el periodo en el que se van a realizar las sesiones de musicoterapia se procederá a realizar </w:t>
      </w:r>
      <w:r w:rsidR="00961503" w:rsidRPr="003619CD">
        <w:rPr>
          <w:rFonts w:ascii="Times New Roman" w:hAnsi="Times New Roman" w:cs="Times New Roman"/>
          <w:sz w:val="24"/>
          <w:szCs w:val="24"/>
          <w:lang w:val="es-ES_tradnl"/>
        </w:rPr>
        <w:t>los grupos de discusión.</w:t>
      </w:r>
    </w:p>
    <w:p w:rsidR="005B33BE" w:rsidRPr="003619CD" w:rsidRDefault="005B33BE" w:rsidP="003619CD">
      <w:pPr>
        <w:spacing w:line="360" w:lineRule="auto"/>
        <w:jc w:val="both"/>
        <w:rPr>
          <w:rFonts w:ascii="Times New Roman" w:hAnsi="Times New Roman" w:cs="Times New Roman"/>
          <w:sz w:val="24"/>
          <w:szCs w:val="24"/>
          <w:lang w:val="es-ES_tradnl"/>
        </w:rPr>
      </w:pPr>
    </w:p>
    <w:p w:rsidR="00D5659F" w:rsidRPr="003619CD" w:rsidRDefault="00A41BF7" w:rsidP="005B48FB">
      <w:pPr>
        <w:spacing w:line="360" w:lineRule="auto"/>
        <w:rPr>
          <w:rFonts w:ascii="Times New Roman" w:hAnsi="Times New Roman" w:cs="Times New Roman"/>
          <w:i/>
          <w:sz w:val="24"/>
          <w:szCs w:val="24"/>
          <w:lang w:val="es-ES_tradnl"/>
        </w:rPr>
      </w:pPr>
      <w:r w:rsidRPr="003619CD">
        <w:rPr>
          <w:rFonts w:ascii="Times New Roman" w:hAnsi="Times New Roman" w:cs="Times New Roman"/>
          <w:i/>
          <w:sz w:val="24"/>
          <w:szCs w:val="24"/>
          <w:lang w:val="es-ES_tradnl"/>
        </w:rPr>
        <w:t>Recolección de datos</w:t>
      </w:r>
    </w:p>
    <w:p w:rsidR="00BA6688" w:rsidRPr="003619CD" w:rsidRDefault="00BA6688"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Tras obtener la aprobación del Comité Ético, se convocará una reunión con los jefes de la Unidad de Trastorno de Personalidad del Hospital Psiquiátrico Dr. Rodríguez Lafora. En dicha reunión se informará acerca de los objetivos y características del estudio, así como de los criterios de selección de los pacientes.</w:t>
      </w:r>
    </w:p>
    <w:p w:rsidR="007F2BA2" w:rsidRPr="003619CD" w:rsidRDefault="00C91270"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Para la obtención de datos se llevarán </w:t>
      </w:r>
      <w:r w:rsidR="00AD38D9" w:rsidRPr="003619CD">
        <w:rPr>
          <w:rFonts w:ascii="Times New Roman" w:hAnsi="Times New Roman" w:cs="Times New Roman"/>
          <w:sz w:val="24"/>
          <w:szCs w:val="24"/>
          <w:lang w:val="es-ES_tradnl"/>
        </w:rPr>
        <w:t>a cabo grupos de discusión. E</w:t>
      </w:r>
      <w:r w:rsidRPr="003619CD">
        <w:rPr>
          <w:rFonts w:ascii="Times New Roman" w:hAnsi="Times New Roman" w:cs="Times New Roman"/>
          <w:sz w:val="24"/>
          <w:szCs w:val="24"/>
          <w:lang w:val="es-ES_tradnl"/>
        </w:rPr>
        <w:t xml:space="preserve">l grupo de discusión </w:t>
      </w:r>
      <w:r w:rsidR="00AD38D9" w:rsidRPr="003619CD">
        <w:rPr>
          <w:rFonts w:ascii="Times New Roman" w:hAnsi="Times New Roman" w:cs="Times New Roman"/>
          <w:sz w:val="24"/>
          <w:szCs w:val="24"/>
          <w:lang w:val="es-ES_tradnl"/>
        </w:rPr>
        <w:t>se</w:t>
      </w:r>
      <w:r w:rsidR="00A9376D" w:rsidRPr="003619CD">
        <w:rPr>
          <w:rFonts w:ascii="Times New Roman" w:hAnsi="Times New Roman" w:cs="Times New Roman"/>
          <w:sz w:val="24"/>
          <w:szCs w:val="24"/>
        </w:rPr>
        <w:t xml:space="preserve"> </w:t>
      </w:r>
      <w:r w:rsidR="00AD38D9" w:rsidRPr="003619CD">
        <w:rPr>
          <w:rFonts w:ascii="Times New Roman" w:hAnsi="Times New Roman" w:cs="Times New Roman"/>
          <w:sz w:val="24"/>
          <w:szCs w:val="24"/>
          <w:lang w:val="es-ES_tradnl"/>
        </w:rPr>
        <w:t>caracteriza</w:t>
      </w:r>
      <w:r w:rsidR="00A9376D" w:rsidRPr="003619CD">
        <w:rPr>
          <w:rFonts w:ascii="Times New Roman" w:hAnsi="Times New Roman" w:cs="Times New Roman"/>
          <w:sz w:val="24"/>
          <w:szCs w:val="24"/>
          <w:lang w:val="es-ES_tradnl"/>
        </w:rPr>
        <w:t xml:space="preserve"> por su no directividad</w:t>
      </w:r>
      <w:r w:rsidR="007F2BA2" w:rsidRPr="003619CD">
        <w:rPr>
          <w:rFonts w:ascii="Times New Roman" w:hAnsi="Times New Roman" w:cs="Times New Roman"/>
          <w:sz w:val="24"/>
          <w:szCs w:val="24"/>
          <w:lang w:val="es-ES_tradnl"/>
        </w:rPr>
        <w:t>,</w:t>
      </w:r>
      <w:r w:rsidRPr="003619CD">
        <w:rPr>
          <w:rFonts w:ascii="Times New Roman" w:hAnsi="Times New Roman" w:cs="Times New Roman"/>
          <w:sz w:val="24"/>
          <w:szCs w:val="24"/>
          <w:lang w:val="es-ES_tradnl"/>
        </w:rPr>
        <w:t xml:space="preserve"> </w:t>
      </w:r>
      <w:r w:rsidR="007F2BA2" w:rsidRPr="003619CD">
        <w:rPr>
          <w:rFonts w:ascii="Times New Roman" w:hAnsi="Times New Roman" w:cs="Times New Roman"/>
          <w:sz w:val="24"/>
          <w:szCs w:val="24"/>
          <w:lang w:val="es-ES_tradnl"/>
        </w:rPr>
        <w:t>y</w:t>
      </w:r>
      <w:r w:rsidR="00AD38D9" w:rsidRPr="003619CD">
        <w:rPr>
          <w:rFonts w:ascii="Times New Roman" w:hAnsi="Times New Roman" w:cs="Times New Roman"/>
          <w:sz w:val="24"/>
          <w:szCs w:val="24"/>
          <w:lang w:val="es-ES_tradnl"/>
        </w:rPr>
        <w:t xml:space="preserve"> la conversación entre sus integrantes es</w:t>
      </w:r>
      <w:r w:rsidR="00A9376D" w:rsidRPr="003619CD">
        <w:rPr>
          <w:rFonts w:ascii="Times New Roman" w:hAnsi="Times New Roman" w:cs="Times New Roman"/>
          <w:sz w:val="24"/>
          <w:szCs w:val="24"/>
          <w:lang w:val="es-ES_tradnl"/>
        </w:rPr>
        <w:t xml:space="preserve"> </w:t>
      </w:r>
      <w:r w:rsidRPr="003619CD">
        <w:rPr>
          <w:rFonts w:ascii="Times New Roman" w:hAnsi="Times New Roman" w:cs="Times New Roman"/>
          <w:sz w:val="24"/>
          <w:szCs w:val="24"/>
          <w:lang w:val="es-ES_tradnl"/>
        </w:rPr>
        <w:t>generadora no solo de información sino también de significación</w:t>
      </w:r>
      <w:r w:rsidR="00FF170E" w:rsidRPr="003619CD">
        <w:rPr>
          <w:rFonts w:ascii="Times New Roman" w:hAnsi="Times New Roman" w:cs="Times New Roman"/>
          <w:sz w:val="24"/>
          <w:szCs w:val="24"/>
          <w:lang w:val="es-ES_tradnl"/>
        </w:rPr>
        <w:t xml:space="preserve"> (42)</w:t>
      </w:r>
      <w:r w:rsidRPr="003619CD">
        <w:rPr>
          <w:rFonts w:ascii="Times New Roman" w:hAnsi="Times New Roman" w:cs="Times New Roman"/>
          <w:sz w:val="24"/>
          <w:szCs w:val="24"/>
          <w:lang w:val="es-ES_tradnl"/>
        </w:rPr>
        <w:t>.</w:t>
      </w:r>
      <w:r w:rsidR="007F2BA2" w:rsidRPr="003619CD">
        <w:rPr>
          <w:rFonts w:ascii="Times New Roman" w:hAnsi="Times New Roman" w:cs="Times New Roman"/>
          <w:sz w:val="24"/>
          <w:szCs w:val="24"/>
          <w:lang w:val="es-ES_tradnl"/>
        </w:rPr>
        <w:t xml:space="preserve"> </w:t>
      </w:r>
    </w:p>
    <w:p w:rsidR="007F2BA2" w:rsidRPr="003619CD" w:rsidRDefault="007F2BA2"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El guion muestra la estrategia de emergencia y canalización de la discusión por parte de quien asume la figura de preceptor del grupo (quien trabaja sobre el discurso del grupo sin participar en él), induciendo y controlando la discusión. </w:t>
      </w:r>
      <w:r w:rsidR="00C91270" w:rsidRPr="003619CD">
        <w:rPr>
          <w:rFonts w:ascii="Times New Roman" w:hAnsi="Times New Roman" w:cs="Times New Roman"/>
          <w:sz w:val="24"/>
          <w:szCs w:val="24"/>
          <w:lang w:val="es-ES_tradnl"/>
        </w:rPr>
        <w:t>De ahí la importancia que adquiere la elaboración de un guion conversacional</w:t>
      </w:r>
      <w:r w:rsidR="00FF170E" w:rsidRPr="003619CD">
        <w:rPr>
          <w:rFonts w:ascii="Times New Roman" w:hAnsi="Times New Roman" w:cs="Times New Roman"/>
          <w:sz w:val="24"/>
          <w:szCs w:val="24"/>
          <w:lang w:val="es-ES_tradnl"/>
        </w:rPr>
        <w:t xml:space="preserve"> (42)</w:t>
      </w:r>
      <w:r w:rsidR="00E77DA3" w:rsidRPr="003619CD">
        <w:rPr>
          <w:rFonts w:ascii="Times New Roman" w:hAnsi="Times New Roman" w:cs="Times New Roman"/>
          <w:sz w:val="24"/>
          <w:szCs w:val="24"/>
          <w:lang w:val="es-ES_tradnl"/>
        </w:rPr>
        <w:t xml:space="preserve"> </w:t>
      </w:r>
      <w:r w:rsidR="00C91270" w:rsidRPr="003619CD">
        <w:rPr>
          <w:rFonts w:ascii="Times New Roman" w:hAnsi="Times New Roman" w:cs="Times New Roman"/>
          <w:sz w:val="24"/>
          <w:szCs w:val="24"/>
          <w:lang w:val="es-ES_tradnl"/>
        </w:rPr>
        <w:t>(anexo III).</w:t>
      </w:r>
      <w:r w:rsidR="00066911" w:rsidRPr="003619CD">
        <w:rPr>
          <w:rFonts w:ascii="Times New Roman" w:hAnsi="Times New Roman" w:cs="Times New Roman"/>
          <w:sz w:val="24"/>
          <w:szCs w:val="24"/>
          <w:lang w:val="es-ES_tradnl"/>
        </w:rPr>
        <w:t xml:space="preserve"> </w:t>
      </w:r>
    </w:p>
    <w:p w:rsidR="001C02AD" w:rsidRPr="003619CD" w:rsidRDefault="00066911"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Cabe señalar el carácter abierto y flexible de la investigación cualitativa, donde pueden emerger nuevos elementos no considerados al principio de la investigación, pero que el investigador con cierta predisposición de escuchar, observar y reflexionar puede reelaborar ciertas estructuras temáticas. De este modo, el indeterminismo sobre el guion puede revelar cierta información sobre el grupo</w:t>
      </w:r>
      <w:r w:rsidR="00AD38D9" w:rsidRPr="003619CD">
        <w:rPr>
          <w:rFonts w:ascii="Times New Roman" w:hAnsi="Times New Roman" w:cs="Times New Roman"/>
          <w:sz w:val="24"/>
          <w:szCs w:val="24"/>
          <w:lang w:val="es-ES_tradnl"/>
        </w:rPr>
        <w:t>,</w:t>
      </w:r>
      <w:r w:rsidRPr="003619CD">
        <w:rPr>
          <w:rFonts w:ascii="Times New Roman" w:hAnsi="Times New Roman" w:cs="Times New Roman"/>
          <w:sz w:val="24"/>
          <w:szCs w:val="24"/>
          <w:lang w:val="es-ES_tradnl"/>
        </w:rPr>
        <w:t xml:space="preserve"> como los temas tocados, secuencia de los temas, omisión de tópicos, temas que crean fraccionamiento en el grupo o temas que permiten el consenso</w:t>
      </w:r>
      <w:r w:rsidR="00FF170E" w:rsidRPr="003619CD">
        <w:rPr>
          <w:rFonts w:ascii="Times New Roman" w:hAnsi="Times New Roman" w:cs="Times New Roman"/>
          <w:sz w:val="24"/>
          <w:szCs w:val="24"/>
          <w:lang w:val="es-ES_tradnl"/>
        </w:rPr>
        <w:t xml:space="preserve"> (43)</w:t>
      </w:r>
      <w:r w:rsidRPr="003619CD">
        <w:rPr>
          <w:rFonts w:ascii="Times New Roman" w:hAnsi="Times New Roman" w:cs="Times New Roman"/>
          <w:sz w:val="24"/>
          <w:szCs w:val="24"/>
          <w:lang w:val="es-ES_tradnl"/>
        </w:rPr>
        <w:t>.</w:t>
      </w:r>
    </w:p>
    <w:p w:rsidR="00A9376D" w:rsidRPr="003619CD" w:rsidRDefault="00E37C56"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lastRenderedPageBreak/>
        <w:t>Se realizarán grupos de discusión</w:t>
      </w:r>
      <w:r w:rsidR="00A9376D" w:rsidRPr="003619CD">
        <w:rPr>
          <w:rFonts w:ascii="Times New Roman" w:hAnsi="Times New Roman" w:cs="Times New Roman"/>
          <w:sz w:val="24"/>
          <w:szCs w:val="24"/>
          <w:lang w:val="es-ES_tradnl"/>
        </w:rPr>
        <w:t xml:space="preserve"> hasta </w:t>
      </w:r>
      <w:r w:rsidRPr="003619CD">
        <w:rPr>
          <w:rFonts w:ascii="Times New Roman" w:hAnsi="Times New Roman" w:cs="Times New Roman"/>
          <w:sz w:val="24"/>
          <w:szCs w:val="24"/>
          <w:lang w:val="es-ES_tradnl"/>
        </w:rPr>
        <w:t xml:space="preserve">llegar a la saturación de </w:t>
      </w:r>
      <w:r w:rsidR="00420373" w:rsidRPr="003619CD">
        <w:rPr>
          <w:rFonts w:ascii="Times New Roman" w:hAnsi="Times New Roman" w:cs="Times New Roman"/>
          <w:sz w:val="24"/>
          <w:szCs w:val="24"/>
          <w:lang w:val="es-ES_tradnl"/>
        </w:rPr>
        <w:t>la información</w:t>
      </w:r>
      <w:r w:rsidRPr="003619CD">
        <w:rPr>
          <w:rFonts w:ascii="Times New Roman" w:hAnsi="Times New Roman" w:cs="Times New Roman"/>
          <w:sz w:val="24"/>
          <w:szCs w:val="24"/>
          <w:lang w:val="es-ES_tradnl"/>
        </w:rPr>
        <w:t xml:space="preserve">, </w:t>
      </w:r>
      <w:r w:rsidR="00C103DB" w:rsidRPr="003619CD">
        <w:rPr>
          <w:rFonts w:ascii="Times New Roman" w:hAnsi="Times New Roman" w:cs="Times New Roman"/>
          <w:sz w:val="24"/>
          <w:szCs w:val="24"/>
          <w:lang w:val="es-ES_tradnl"/>
        </w:rPr>
        <w:t>momento en el que habremos alcanzado el tamaño muestral</w:t>
      </w:r>
      <w:r w:rsidR="00A9376D" w:rsidRPr="003619CD">
        <w:rPr>
          <w:rFonts w:ascii="Times New Roman" w:hAnsi="Times New Roman" w:cs="Times New Roman"/>
          <w:sz w:val="24"/>
          <w:szCs w:val="24"/>
          <w:lang w:val="es-ES_tradnl"/>
        </w:rPr>
        <w:t>.</w:t>
      </w:r>
      <w:r w:rsidR="007B4A4E" w:rsidRPr="003619CD">
        <w:rPr>
          <w:rFonts w:ascii="Times New Roman" w:hAnsi="Times New Roman" w:cs="Times New Roman"/>
          <w:sz w:val="24"/>
          <w:szCs w:val="24"/>
          <w:lang w:val="es-ES_tradnl"/>
        </w:rPr>
        <w:t xml:space="preserve"> Los grupos de discusión tendrán un máximo de 8 sujetos,</w:t>
      </w:r>
      <w:r w:rsidR="00AA71C8" w:rsidRPr="003619CD">
        <w:rPr>
          <w:rFonts w:ascii="Times New Roman" w:hAnsi="Times New Roman" w:cs="Times New Roman"/>
          <w:sz w:val="24"/>
          <w:szCs w:val="24"/>
          <w:lang w:val="es-ES_tradnl"/>
        </w:rPr>
        <w:t xml:space="preserve"> por lo que</w:t>
      </w:r>
      <w:r w:rsidR="007B4A4E" w:rsidRPr="003619CD">
        <w:rPr>
          <w:rFonts w:ascii="Times New Roman" w:hAnsi="Times New Roman" w:cs="Times New Roman"/>
          <w:sz w:val="24"/>
          <w:szCs w:val="24"/>
          <w:lang w:val="es-ES_tradnl"/>
        </w:rPr>
        <w:t xml:space="preserve"> el grupo que realizó l</w:t>
      </w:r>
      <w:r w:rsidR="000044D2" w:rsidRPr="003619CD">
        <w:rPr>
          <w:rFonts w:ascii="Times New Roman" w:hAnsi="Times New Roman" w:cs="Times New Roman"/>
          <w:sz w:val="24"/>
          <w:szCs w:val="24"/>
          <w:lang w:val="es-ES_tradnl"/>
        </w:rPr>
        <w:t>as sesiones de musicoterapia se dividirá</w:t>
      </w:r>
      <w:r w:rsidR="007B4A4E" w:rsidRPr="003619CD">
        <w:rPr>
          <w:rFonts w:ascii="Times New Roman" w:hAnsi="Times New Roman" w:cs="Times New Roman"/>
          <w:sz w:val="24"/>
          <w:szCs w:val="24"/>
          <w:lang w:val="es-ES_tradnl"/>
        </w:rPr>
        <w:t xml:space="preserve"> en dos</w:t>
      </w:r>
      <w:r w:rsidR="000044D2" w:rsidRPr="003619CD">
        <w:rPr>
          <w:rFonts w:ascii="Times New Roman" w:hAnsi="Times New Roman" w:cs="Times New Roman"/>
          <w:sz w:val="24"/>
          <w:szCs w:val="24"/>
          <w:lang w:val="es-ES_tradnl"/>
        </w:rPr>
        <w:t>, siendo</w:t>
      </w:r>
      <w:r w:rsidR="007B4A4E" w:rsidRPr="003619CD">
        <w:rPr>
          <w:rFonts w:ascii="Times New Roman" w:hAnsi="Times New Roman" w:cs="Times New Roman"/>
          <w:sz w:val="24"/>
          <w:szCs w:val="24"/>
          <w:lang w:val="es-ES_tradnl"/>
        </w:rPr>
        <w:t xml:space="preserve"> grupos homogéneos por rango de edad (de 18 a 35 años y de 36 a 55 años).</w:t>
      </w:r>
      <w:r w:rsidRPr="003619CD">
        <w:rPr>
          <w:rFonts w:ascii="Times New Roman" w:hAnsi="Times New Roman" w:cs="Times New Roman"/>
          <w:sz w:val="24"/>
          <w:szCs w:val="24"/>
          <w:lang w:val="es-ES_tradnl"/>
        </w:rPr>
        <w:t xml:space="preserve"> P</w:t>
      </w:r>
      <w:r w:rsidR="00B23853" w:rsidRPr="003619CD">
        <w:rPr>
          <w:rFonts w:ascii="Times New Roman" w:hAnsi="Times New Roman" w:cs="Times New Roman"/>
          <w:sz w:val="24"/>
          <w:szCs w:val="24"/>
          <w:lang w:val="es-ES_tradnl"/>
        </w:rPr>
        <w:t>or lo tanto,</w:t>
      </w:r>
      <w:r w:rsidRPr="003619CD">
        <w:rPr>
          <w:rFonts w:ascii="Times New Roman" w:hAnsi="Times New Roman" w:cs="Times New Roman"/>
          <w:sz w:val="24"/>
          <w:szCs w:val="24"/>
          <w:lang w:val="es-ES_tradnl"/>
        </w:rPr>
        <w:t xml:space="preserve"> </w:t>
      </w:r>
      <w:r w:rsidR="007B4A4E" w:rsidRPr="003619CD">
        <w:rPr>
          <w:rFonts w:ascii="Times New Roman" w:hAnsi="Times New Roman" w:cs="Times New Roman"/>
          <w:sz w:val="24"/>
          <w:szCs w:val="24"/>
          <w:lang w:val="es-ES_tradnl"/>
        </w:rPr>
        <w:t xml:space="preserve">se estima necesario realizar al </w:t>
      </w:r>
      <w:r w:rsidR="00B23853" w:rsidRPr="003619CD">
        <w:rPr>
          <w:rFonts w:ascii="Times New Roman" w:hAnsi="Times New Roman" w:cs="Times New Roman"/>
          <w:sz w:val="24"/>
          <w:szCs w:val="24"/>
          <w:lang w:val="es-ES_tradnl"/>
        </w:rPr>
        <w:t>menos</w:t>
      </w:r>
      <w:r w:rsidR="007B4A4E" w:rsidRPr="003619CD">
        <w:rPr>
          <w:rFonts w:ascii="Times New Roman" w:hAnsi="Times New Roman" w:cs="Times New Roman"/>
          <w:sz w:val="24"/>
          <w:szCs w:val="24"/>
          <w:lang w:val="es-ES_tradnl"/>
        </w:rPr>
        <w:t xml:space="preserve"> 6</w:t>
      </w:r>
      <w:r w:rsidRPr="003619CD">
        <w:rPr>
          <w:rFonts w:ascii="Times New Roman" w:hAnsi="Times New Roman" w:cs="Times New Roman"/>
          <w:sz w:val="24"/>
          <w:szCs w:val="24"/>
          <w:lang w:val="es-ES_tradnl"/>
        </w:rPr>
        <w:t xml:space="preserve"> grupos de discusión.</w:t>
      </w:r>
      <w:r w:rsidR="007B4A4E" w:rsidRPr="003619CD">
        <w:rPr>
          <w:rFonts w:ascii="Times New Roman" w:hAnsi="Times New Roman" w:cs="Times New Roman"/>
          <w:sz w:val="24"/>
          <w:szCs w:val="24"/>
          <w:lang w:val="es-ES_tradnl"/>
        </w:rPr>
        <w:t xml:space="preserve"> </w:t>
      </w:r>
    </w:p>
    <w:p w:rsidR="00A47D27" w:rsidRPr="003619CD" w:rsidRDefault="00A47D27"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El primer grupo de discusión tendrá lugar una semana después de </w:t>
      </w:r>
      <w:r w:rsidR="009C414C" w:rsidRPr="003619CD">
        <w:rPr>
          <w:rFonts w:ascii="Times New Roman" w:hAnsi="Times New Roman" w:cs="Times New Roman"/>
          <w:sz w:val="24"/>
          <w:szCs w:val="24"/>
          <w:lang w:val="es-ES_tradnl"/>
        </w:rPr>
        <w:t>haber finalizado</w:t>
      </w:r>
      <w:r w:rsidR="0003733E" w:rsidRPr="003619CD">
        <w:rPr>
          <w:rFonts w:ascii="Times New Roman" w:hAnsi="Times New Roman" w:cs="Times New Roman"/>
          <w:sz w:val="24"/>
          <w:szCs w:val="24"/>
          <w:lang w:val="es-ES_tradnl"/>
        </w:rPr>
        <w:t xml:space="preserve"> las sesiones de musicoterapia.</w:t>
      </w:r>
      <w:r w:rsidR="009C414C" w:rsidRPr="003619CD">
        <w:rPr>
          <w:rFonts w:ascii="Times New Roman" w:hAnsi="Times New Roman" w:cs="Times New Roman"/>
          <w:sz w:val="24"/>
          <w:szCs w:val="24"/>
          <w:lang w:val="es-ES_tradnl"/>
        </w:rPr>
        <w:t xml:space="preserve"> La frecuencia de los grupos de discusión será semanal, y la duración de los </w:t>
      </w:r>
      <w:r w:rsidR="0084220C" w:rsidRPr="003619CD">
        <w:rPr>
          <w:rFonts w:ascii="Times New Roman" w:hAnsi="Times New Roman" w:cs="Times New Roman"/>
          <w:sz w:val="24"/>
          <w:szCs w:val="24"/>
          <w:lang w:val="es-ES_tradnl"/>
        </w:rPr>
        <w:t>mismos será de aproximadamente 6</w:t>
      </w:r>
      <w:r w:rsidR="009C414C" w:rsidRPr="003619CD">
        <w:rPr>
          <w:rFonts w:ascii="Times New Roman" w:hAnsi="Times New Roman" w:cs="Times New Roman"/>
          <w:sz w:val="24"/>
          <w:szCs w:val="24"/>
          <w:lang w:val="es-ES_tradnl"/>
        </w:rPr>
        <w:t>0 minutos.</w:t>
      </w:r>
    </w:p>
    <w:p w:rsidR="00C91270" w:rsidRPr="003619CD" w:rsidRDefault="00F52409"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Las conversaciones mantenidas durante los grupos de discusión serán grabadas en </w:t>
      </w:r>
      <w:r w:rsidR="00D81217" w:rsidRPr="003619CD">
        <w:rPr>
          <w:rFonts w:ascii="Times New Roman" w:hAnsi="Times New Roman" w:cs="Times New Roman"/>
          <w:sz w:val="24"/>
          <w:szCs w:val="24"/>
          <w:lang w:val="es-ES_tradnl"/>
        </w:rPr>
        <w:t>video</w:t>
      </w:r>
      <w:r w:rsidRPr="003619CD">
        <w:rPr>
          <w:rFonts w:ascii="Times New Roman" w:hAnsi="Times New Roman" w:cs="Times New Roman"/>
          <w:sz w:val="24"/>
          <w:szCs w:val="24"/>
          <w:lang w:val="es-ES_tradnl"/>
        </w:rPr>
        <w:t>.</w:t>
      </w:r>
      <w:r w:rsidR="00E77DA3" w:rsidRPr="003619CD">
        <w:rPr>
          <w:rFonts w:ascii="Times New Roman" w:hAnsi="Times New Roman" w:cs="Times New Roman"/>
          <w:sz w:val="24"/>
          <w:szCs w:val="24"/>
          <w:lang w:val="es-ES_tradnl"/>
        </w:rPr>
        <w:t xml:space="preserve"> La transcripción de cada sesión ha de ser literal, de modo que en cada una de las transcripciones constarán todas las marcas lingüísticas y paralingüísticas (entonaciones, risas, gestos, silencios, etc.) necesarias para dar cuenta de ese desplazamiento de lo oral a lo escrito</w:t>
      </w:r>
      <w:r w:rsidR="00FF170E" w:rsidRPr="003619CD">
        <w:rPr>
          <w:rFonts w:ascii="Times New Roman" w:hAnsi="Times New Roman" w:cs="Times New Roman"/>
          <w:sz w:val="24"/>
          <w:szCs w:val="24"/>
          <w:lang w:val="es-ES_tradnl"/>
        </w:rPr>
        <w:t xml:space="preserve"> (42)</w:t>
      </w:r>
      <w:r w:rsidR="00E77DA3" w:rsidRPr="003619CD">
        <w:rPr>
          <w:rFonts w:ascii="Times New Roman" w:hAnsi="Times New Roman" w:cs="Times New Roman"/>
          <w:sz w:val="24"/>
          <w:szCs w:val="24"/>
          <w:lang w:val="es-ES_tradnl"/>
        </w:rPr>
        <w:t>.</w:t>
      </w:r>
      <w:r w:rsidR="00D70953" w:rsidRPr="003619CD">
        <w:rPr>
          <w:rFonts w:ascii="Times New Roman" w:hAnsi="Times New Roman" w:cs="Times New Roman"/>
          <w:sz w:val="24"/>
          <w:szCs w:val="24"/>
          <w:lang w:val="es-ES_tradnl"/>
        </w:rPr>
        <w:t xml:space="preserve"> En caso de que los pacientes </w:t>
      </w:r>
      <w:r w:rsidR="00F2604B" w:rsidRPr="003619CD">
        <w:rPr>
          <w:rFonts w:ascii="Times New Roman" w:hAnsi="Times New Roman" w:cs="Times New Roman"/>
          <w:sz w:val="24"/>
          <w:szCs w:val="24"/>
          <w:lang w:val="es-ES_tradnl"/>
        </w:rPr>
        <w:t>rehusaran la grabación en video, se realizaría en audio.</w:t>
      </w:r>
    </w:p>
    <w:p w:rsidR="00EE0162" w:rsidRPr="003619CD" w:rsidRDefault="00EE0162" w:rsidP="003619CD">
      <w:pPr>
        <w:spacing w:line="360" w:lineRule="auto"/>
        <w:jc w:val="both"/>
        <w:rPr>
          <w:rFonts w:ascii="Times New Roman" w:hAnsi="Times New Roman" w:cs="Times New Roman"/>
          <w:sz w:val="24"/>
          <w:szCs w:val="24"/>
          <w:lang w:val="es-ES_tradnl"/>
        </w:rPr>
      </w:pPr>
    </w:p>
    <w:p w:rsidR="00D5659F" w:rsidRPr="003619CD" w:rsidRDefault="00A41BF7" w:rsidP="005B48FB">
      <w:pPr>
        <w:spacing w:line="360" w:lineRule="auto"/>
        <w:rPr>
          <w:rFonts w:ascii="Times New Roman" w:hAnsi="Times New Roman" w:cs="Times New Roman"/>
          <w:i/>
          <w:sz w:val="24"/>
          <w:szCs w:val="24"/>
          <w:lang w:val="es-ES_tradnl"/>
        </w:rPr>
      </w:pPr>
      <w:r w:rsidRPr="003619CD">
        <w:rPr>
          <w:rFonts w:ascii="Times New Roman" w:hAnsi="Times New Roman" w:cs="Times New Roman"/>
          <w:i/>
          <w:sz w:val="24"/>
          <w:szCs w:val="24"/>
          <w:lang w:val="es-ES_tradnl"/>
        </w:rPr>
        <w:t>Análisis de los datos</w:t>
      </w:r>
    </w:p>
    <w:p w:rsidR="00D81217" w:rsidRPr="003619CD" w:rsidRDefault="00D81217"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El proceso de análisis de los datos e</w:t>
      </w:r>
      <w:r w:rsidR="000C03B6" w:rsidRPr="003619CD">
        <w:rPr>
          <w:rFonts w:ascii="Times New Roman" w:hAnsi="Times New Roman" w:cs="Times New Roman"/>
          <w:sz w:val="24"/>
          <w:szCs w:val="24"/>
          <w:lang w:val="es-ES_tradnl"/>
        </w:rPr>
        <w:t>mpezará durante su recopilación, permitiendo rediseñar la metodología en el transcurso de la investigación</w:t>
      </w:r>
      <w:r w:rsidR="00A57FDD" w:rsidRPr="003619CD">
        <w:rPr>
          <w:rFonts w:ascii="Times New Roman" w:hAnsi="Times New Roman" w:cs="Times New Roman"/>
          <w:sz w:val="24"/>
          <w:szCs w:val="24"/>
          <w:lang w:val="es-ES_tradnl"/>
        </w:rPr>
        <w:t>, siendo un diseño flexible y retroalimentado.</w:t>
      </w:r>
    </w:p>
    <w:p w:rsidR="00CF7A34" w:rsidRPr="003619CD" w:rsidRDefault="00CF7A34"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Las transcripciones y las notas se estudiarán minuciosamente, realizando</w:t>
      </w:r>
      <w:r w:rsidRPr="003619CD">
        <w:rPr>
          <w:rFonts w:ascii="Times New Roman" w:hAnsi="Times New Roman" w:cs="Times New Roman"/>
          <w:sz w:val="24"/>
          <w:szCs w:val="24"/>
        </w:rPr>
        <w:t xml:space="preserve"> </w:t>
      </w:r>
      <w:r w:rsidRPr="003619CD">
        <w:rPr>
          <w:rFonts w:ascii="Times New Roman" w:hAnsi="Times New Roman" w:cs="Times New Roman"/>
          <w:sz w:val="24"/>
          <w:szCs w:val="24"/>
          <w:lang w:val="es-ES_tradnl"/>
        </w:rPr>
        <w:t>un análisis temático con el objetivo de</w:t>
      </w:r>
      <w:r w:rsidRPr="003619CD">
        <w:rPr>
          <w:rFonts w:ascii="Times New Roman" w:hAnsi="Times New Roman" w:cs="Times New Roman"/>
          <w:sz w:val="24"/>
          <w:szCs w:val="24"/>
        </w:rPr>
        <w:t xml:space="preserve"> </w:t>
      </w:r>
      <w:r w:rsidRPr="003619CD">
        <w:rPr>
          <w:rFonts w:ascii="Times New Roman" w:hAnsi="Times New Roman" w:cs="Times New Roman"/>
          <w:sz w:val="24"/>
          <w:szCs w:val="24"/>
          <w:lang w:val="es-ES_tradnl"/>
        </w:rPr>
        <w:t>identificar la esencia del fenómeno y transformar la experiencia vivida en una expresión textual de su esencia (</w:t>
      </w:r>
      <w:r w:rsidR="00D13D49" w:rsidRPr="003619CD">
        <w:rPr>
          <w:rFonts w:ascii="Times New Roman" w:hAnsi="Times New Roman" w:cs="Times New Roman"/>
          <w:sz w:val="24"/>
          <w:szCs w:val="24"/>
          <w:lang w:val="es-ES_tradnl"/>
        </w:rPr>
        <w:t>44</w:t>
      </w:r>
      <w:r w:rsidRPr="003619CD">
        <w:rPr>
          <w:rFonts w:ascii="Times New Roman" w:hAnsi="Times New Roman" w:cs="Times New Roman"/>
          <w:sz w:val="24"/>
          <w:szCs w:val="24"/>
          <w:lang w:val="es-ES_tradnl"/>
        </w:rPr>
        <w:t>). Para ello se crearán categorías para englobar todos los temas identificados y se agruparán según significados compartidos.</w:t>
      </w:r>
    </w:p>
    <w:p w:rsidR="00CF7A34" w:rsidRPr="003619CD" w:rsidRDefault="00CF7A34"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La codificación hace referencia al proceso a través del cual se segmentan los datos en función de su significado para con las preguntas y objetivos de investigación, y nos permite condensar nuestros datos en unidades analizables. La codificación nos ayuda a llegar desde los datos a las ideas (</w:t>
      </w:r>
      <w:r w:rsidR="00D13D49" w:rsidRPr="003619CD">
        <w:rPr>
          <w:rFonts w:ascii="Times New Roman" w:hAnsi="Times New Roman" w:cs="Times New Roman"/>
          <w:sz w:val="24"/>
          <w:szCs w:val="24"/>
          <w:lang w:val="es-ES_tradnl"/>
        </w:rPr>
        <w:t>44</w:t>
      </w:r>
      <w:r w:rsidRPr="003619CD">
        <w:rPr>
          <w:rFonts w:ascii="Times New Roman" w:hAnsi="Times New Roman" w:cs="Times New Roman"/>
          <w:sz w:val="24"/>
          <w:szCs w:val="24"/>
          <w:lang w:val="es-ES_tradnl"/>
        </w:rPr>
        <w:t>).</w:t>
      </w:r>
    </w:p>
    <w:p w:rsidR="00CF7A34" w:rsidRPr="003619CD" w:rsidRDefault="00CF7A34"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Antes de comenzar con la codificación, debemos de familiarizarnos con los datos, así, una lectura integral de todos nuestros datos nos facilitará una visión completa e integradora del material que nos traemos entre manos. Después de esta lectura en profundidad, comenzaremos con el proceso de codificación mediante la identificación de palabras, frases o párrafos que consideremos que tienen una significación destacable en relación a nuestros </w:t>
      </w:r>
      <w:r w:rsidRPr="003619CD">
        <w:rPr>
          <w:rFonts w:ascii="Times New Roman" w:hAnsi="Times New Roman" w:cs="Times New Roman"/>
          <w:sz w:val="24"/>
          <w:szCs w:val="24"/>
          <w:lang w:val="es-ES_tradnl"/>
        </w:rPr>
        <w:lastRenderedPageBreak/>
        <w:t>objetivos de estudio. Al mismo tiempo que vamos identificando estos elementos de significación, les vamos a ir asignando un código con el programa informático que intente recoger el significado emergente (</w:t>
      </w:r>
      <w:r w:rsidR="00D13D49" w:rsidRPr="003619CD">
        <w:rPr>
          <w:rFonts w:ascii="Times New Roman" w:hAnsi="Times New Roman" w:cs="Times New Roman"/>
          <w:sz w:val="24"/>
          <w:szCs w:val="24"/>
          <w:lang w:val="es-ES_tradnl"/>
        </w:rPr>
        <w:t>44</w:t>
      </w:r>
      <w:r w:rsidRPr="003619CD">
        <w:rPr>
          <w:rFonts w:ascii="Times New Roman" w:hAnsi="Times New Roman" w:cs="Times New Roman"/>
          <w:sz w:val="24"/>
          <w:szCs w:val="24"/>
          <w:lang w:val="es-ES_tradnl"/>
        </w:rPr>
        <w:t>).</w:t>
      </w:r>
    </w:p>
    <w:p w:rsidR="00967701" w:rsidRPr="003619CD" w:rsidRDefault="00967701"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Uno de los principales retos de la investigación cualitativa es mostrar que la interpretación que se ha realizado de la información recogida es veraz, para lo cual, los investigadores cualitativos cuentan con las siguientes técnicas: la triangulación, las verificaciones externas o el proceso de reflexividad (41).</w:t>
      </w:r>
    </w:p>
    <w:p w:rsidR="00EB029C" w:rsidRPr="003619CD" w:rsidRDefault="00EB029C"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Antes de iniciar la recogida de datos,</w:t>
      </w:r>
      <w:r w:rsidR="00CF7599" w:rsidRPr="003619CD">
        <w:rPr>
          <w:rFonts w:ascii="Times New Roman" w:hAnsi="Times New Roman" w:cs="Times New Roman"/>
          <w:sz w:val="24"/>
          <w:szCs w:val="24"/>
          <w:lang w:val="es-ES_tradnl"/>
        </w:rPr>
        <w:t xml:space="preserve"> es import</w:t>
      </w:r>
      <w:r w:rsidR="00800467" w:rsidRPr="003619CD">
        <w:rPr>
          <w:rFonts w:ascii="Times New Roman" w:hAnsi="Times New Roman" w:cs="Times New Roman"/>
          <w:sz w:val="24"/>
          <w:szCs w:val="24"/>
          <w:lang w:val="es-ES_tradnl"/>
        </w:rPr>
        <w:t>ante tener en cuenta la reflexividad</w:t>
      </w:r>
      <w:r w:rsidR="00CF7599" w:rsidRPr="003619CD">
        <w:rPr>
          <w:rFonts w:ascii="Times New Roman" w:hAnsi="Times New Roman" w:cs="Times New Roman"/>
          <w:sz w:val="24"/>
          <w:szCs w:val="24"/>
          <w:lang w:val="es-ES_tradnl"/>
        </w:rPr>
        <w:t>.</w:t>
      </w:r>
      <w:r w:rsidR="00800467" w:rsidRPr="003619CD">
        <w:rPr>
          <w:rFonts w:ascii="Times New Roman" w:hAnsi="Times New Roman" w:cs="Times New Roman"/>
          <w:sz w:val="24"/>
          <w:szCs w:val="24"/>
          <w:lang w:val="es-ES_tradnl"/>
        </w:rPr>
        <w:t xml:space="preserve"> El investigador interacciona continuamente en el ámbito que estudia, y a la vez es un sujeto con un recorrido biográfico, situado en un contexto social e h</w:t>
      </w:r>
      <w:r w:rsidR="00D257CF" w:rsidRPr="003619CD">
        <w:rPr>
          <w:rFonts w:ascii="Times New Roman" w:hAnsi="Times New Roman" w:cs="Times New Roman"/>
          <w:sz w:val="24"/>
          <w:szCs w:val="24"/>
          <w:lang w:val="es-ES_tradnl"/>
        </w:rPr>
        <w:t>istórico propio que condiciona</w:t>
      </w:r>
      <w:r w:rsidR="00800467" w:rsidRPr="003619CD">
        <w:rPr>
          <w:rFonts w:ascii="Times New Roman" w:hAnsi="Times New Roman" w:cs="Times New Roman"/>
          <w:sz w:val="24"/>
          <w:szCs w:val="24"/>
          <w:lang w:val="es-ES_tradnl"/>
        </w:rPr>
        <w:t xml:space="preserve"> su forma de ver el mundo. En la medida en que el propio investigador sea consciente de esa influencia</w:t>
      </w:r>
      <w:r w:rsidR="00D257CF" w:rsidRPr="003619CD">
        <w:rPr>
          <w:rFonts w:ascii="Times New Roman" w:hAnsi="Times New Roman" w:cs="Times New Roman"/>
          <w:sz w:val="24"/>
          <w:szCs w:val="24"/>
          <w:lang w:val="es-ES_tradnl"/>
        </w:rPr>
        <w:t xml:space="preserve"> y</w:t>
      </w:r>
      <w:r w:rsidR="00800467" w:rsidRPr="003619CD">
        <w:rPr>
          <w:rFonts w:ascii="Times New Roman" w:hAnsi="Times New Roman" w:cs="Times New Roman"/>
          <w:sz w:val="24"/>
          <w:szCs w:val="24"/>
          <w:lang w:val="es-ES_tradnl"/>
        </w:rPr>
        <w:t xml:space="preserve"> la </w:t>
      </w:r>
      <w:r w:rsidR="00D257CF" w:rsidRPr="003619CD">
        <w:rPr>
          <w:rFonts w:ascii="Times New Roman" w:hAnsi="Times New Roman" w:cs="Times New Roman"/>
          <w:sz w:val="24"/>
          <w:szCs w:val="24"/>
          <w:lang w:val="es-ES_tradnl"/>
        </w:rPr>
        <w:t>comprenda</w:t>
      </w:r>
      <w:r w:rsidR="00800467" w:rsidRPr="003619CD">
        <w:rPr>
          <w:rFonts w:ascii="Times New Roman" w:hAnsi="Times New Roman" w:cs="Times New Roman"/>
          <w:sz w:val="24"/>
          <w:szCs w:val="24"/>
          <w:lang w:val="es-ES_tradnl"/>
        </w:rPr>
        <w:t>, la asuma, la controle y la aproveche, podrá realizar</w:t>
      </w:r>
      <w:r w:rsidR="00D257CF" w:rsidRPr="003619CD">
        <w:rPr>
          <w:rFonts w:ascii="Times New Roman" w:hAnsi="Times New Roman" w:cs="Times New Roman"/>
          <w:sz w:val="24"/>
          <w:szCs w:val="24"/>
          <w:lang w:val="es-ES_tradnl"/>
        </w:rPr>
        <w:t xml:space="preserve"> la</w:t>
      </w:r>
      <w:r w:rsidR="00800467" w:rsidRPr="003619CD">
        <w:rPr>
          <w:rFonts w:ascii="Times New Roman" w:hAnsi="Times New Roman" w:cs="Times New Roman"/>
          <w:sz w:val="24"/>
          <w:szCs w:val="24"/>
          <w:lang w:val="es-ES_tradnl"/>
        </w:rPr>
        <w:t xml:space="preserve"> investigación de forma válida desde el punto de vista del interaccionismo simbólico</w:t>
      </w:r>
      <w:r w:rsidR="00FF170E" w:rsidRPr="003619CD">
        <w:rPr>
          <w:rFonts w:ascii="Times New Roman" w:hAnsi="Times New Roman" w:cs="Times New Roman"/>
          <w:sz w:val="24"/>
          <w:szCs w:val="24"/>
          <w:lang w:val="es-ES_tradnl"/>
        </w:rPr>
        <w:t xml:space="preserve"> (</w:t>
      </w:r>
      <w:r w:rsidR="00D13D49" w:rsidRPr="003619CD">
        <w:rPr>
          <w:rFonts w:ascii="Times New Roman" w:hAnsi="Times New Roman" w:cs="Times New Roman"/>
          <w:sz w:val="24"/>
          <w:szCs w:val="24"/>
          <w:lang w:val="es-ES_tradnl"/>
        </w:rPr>
        <w:t>45</w:t>
      </w:r>
      <w:r w:rsidR="00FF170E" w:rsidRPr="003619CD">
        <w:rPr>
          <w:rFonts w:ascii="Times New Roman" w:hAnsi="Times New Roman" w:cs="Times New Roman"/>
          <w:sz w:val="24"/>
          <w:szCs w:val="24"/>
          <w:lang w:val="es-ES_tradnl"/>
        </w:rPr>
        <w:t>)</w:t>
      </w:r>
      <w:r w:rsidR="00800467" w:rsidRPr="003619CD">
        <w:rPr>
          <w:rFonts w:ascii="Times New Roman" w:hAnsi="Times New Roman" w:cs="Times New Roman"/>
          <w:sz w:val="24"/>
          <w:szCs w:val="24"/>
          <w:lang w:val="es-ES_tradnl"/>
        </w:rPr>
        <w:t>.</w:t>
      </w:r>
      <w:r w:rsidR="00D257CF" w:rsidRPr="003619CD">
        <w:rPr>
          <w:rFonts w:ascii="Times New Roman" w:hAnsi="Times New Roman" w:cs="Times New Roman"/>
          <w:sz w:val="24"/>
          <w:szCs w:val="24"/>
          <w:lang w:val="es-ES_tradnl"/>
        </w:rPr>
        <w:t xml:space="preserve"> Para ello, l</w:t>
      </w:r>
      <w:r w:rsidRPr="003619CD">
        <w:rPr>
          <w:rFonts w:ascii="Times New Roman" w:hAnsi="Times New Roman" w:cs="Times New Roman"/>
          <w:sz w:val="24"/>
          <w:szCs w:val="24"/>
          <w:lang w:val="es-ES_tradnl"/>
        </w:rPr>
        <w:t>os investigadores detallarán por escrito sus creencias acerca del fenómeno de estudio. Es importante tener en cuenta las propias suposiciones del fenómeno de estudio a la hora de obtener y anali</w:t>
      </w:r>
      <w:r w:rsidR="00794E78" w:rsidRPr="003619CD">
        <w:rPr>
          <w:rFonts w:ascii="Times New Roman" w:hAnsi="Times New Roman" w:cs="Times New Roman"/>
          <w:sz w:val="24"/>
          <w:szCs w:val="24"/>
          <w:lang w:val="es-ES_tradnl"/>
        </w:rPr>
        <w:t>zar los datos, ya que se trata d</w:t>
      </w:r>
      <w:r w:rsidRPr="003619CD">
        <w:rPr>
          <w:rFonts w:ascii="Times New Roman" w:hAnsi="Times New Roman" w:cs="Times New Roman"/>
          <w:sz w:val="24"/>
          <w:szCs w:val="24"/>
          <w:lang w:val="es-ES_tradnl"/>
        </w:rPr>
        <w:t>e influir lo menos posible sobre la información que aportan los sujetos</w:t>
      </w:r>
      <w:r w:rsidR="00FF170E" w:rsidRPr="003619CD">
        <w:rPr>
          <w:rFonts w:ascii="Times New Roman" w:hAnsi="Times New Roman" w:cs="Times New Roman"/>
          <w:sz w:val="24"/>
          <w:szCs w:val="24"/>
          <w:lang w:val="es-ES_tradnl"/>
        </w:rPr>
        <w:t xml:space="preserve"> (</w:t>
      </w:r>
      <w:r w:rsidR="00D13D49" w:rsidRPr="003619CD">
        <w:rPr>
          <w:rFonts w:ascii="Times New Roman" w:hAnsi="Times New Roman" w:cs="Times New Roman"/>
          <w:sz w:val="24"/>
          <w:szCs w:val="24"/>
          <w:lang w:val="es-ES_tradnl"/>
        </w:rPr>
        <w:t>46</w:t>
      </w:r>
      <w:r w:rsidR="00FF170E" w:rsidRPr="003619CD">
        <w:rPr>
          <w:rFonts w:ascii="Times New Roman" w:hAnsi="Times New Roman" w:cs="Times New Roman"/>
          <w:sz w:val="24"/>
          <w:szCs w:val="24"/>
          <w:lang w:val="es-ES_tradnl"/>
        </w:rPr>
        <w:t>)</w:t>
      </w:r>
      <w:r w:rsidRPr="003619CD">
        <w:rPr>
          <w:rFonts w:ascii="Times New Roman" w:hAnsi="Times New Roman" w:cs="Times New Roman"/>
          <w:sz w:val="24"/>
          <w:szCs w:val="24"/>
          <w:lang w:val="es-ES_tradnl"/>
        </w:rPr>
        <w:t xml:space="preserve">. </w:t>
      </w:r>
    </w:p>
    <w:p w:rsidR="0044046C" w:rsidRPr="003619CD" w:rsidRDefault="0044046C"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La triangulación hace referencia a la utilización de diversos métodos para contrastar y corroborar el fenómeno de estudio desde diferentes perspectivas (</w:t>
      </w:r>
      <w:r w:rsidR="00D13D49" w:rsidRPr="003619CD">
        <w:rPr>
          <w:rFonts w:ascii="Times New Roman" w:hAnsi="Times New Roman" w:cs="Times New Roman"/>
          <w:sz w:val="24"/>
          <w:szCs w:val="24"/>
          <w:lang w:val="es-ES_tradnl"/>
        </w:rPr>
        <w:t>45</w:t>
      </w:r>
      <w:r w:rsidRPr="003619CD">
        <w:rPr>
          <w:rFonts w:ascii="Times New Roman" w:hAnsi="Times New Roman" w:cs="Times New Roman"/>
          <w:sz w:val="24"/>
          <w:szCs w:val="24"/>
          <w:lang w:val="es-ES_tradnl"/>
        </w:rPr>
        <w:t>) con lo que se pretende añadir rigor, amplitud y profundidad a la investigación (41). La triangulación de datos implica el uso de diferentes fuentes de datos a fin de tener distintos puntos de vista para validar las conclusiones</w:t>
      </w:r>
      <w:r w:rsidR="00F0470C" w:rsidRPr="003619CD">
        <w:rPr>
          <w:rFonts w:ascii="Times New Roman" w:hAnsi="Times New Roman" w:cs="Times New Roman"/>
          <w:sz w:val="24"/>
          <w:szCs w:val="24"/>
          <w:lang w:val="es-ES_tradnl"/>
        </w:rPr>
        <w:t>,</w:t>
      </w:r>
      <w:r w:rsidRPr="003619CD">
        <w:rPr>
          <w:rFonts w:ascii="Times New Roman" w:hAnsi="Times New Roman" w:cs="Times New Roman"/>
          <w:sz w:val="24"/>
          <w:szCs w:val="24"/>
          <w:lang w:val="es-ES_tradnl"/>
        </w:rPr>
        <w:t xml:space="preserve"> y con la triangulación de investigadores se recurre a dos o más investigadores con experiencia para que analicen e interpreten la información recogida (41).</w:t>
      </w:r>
    </w:p>
    <w:p w:rsidR="0044046C" w:rsidRPr="003619CD" w:rsidRDefault="0044046C"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Se efectuará una triangulación de la información realizando, en primer lugar, entrevistas que se analizarán de manera individual por los investigadores colaboradores y la investigadora principal. Posteriormente, habrá una reunión del equipo investigador donde se contrastarán y discutirán los temas identificados en cada análisis individual hasta llegar a un consenso.</w:t>
      </w:r>
    </w:p>
    <w:p w:rsidR="0044046C" w:rsidRPr="003619CD" w:rsidRDefault="0044046C"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La verificación con los propios participantes es, quizá, la técnica más importante para valorar la credibilidad del análisis realizado. Consiste en hacer una devolución a los sujetos del análisis realizado para que sean ellos quienes verifiquen, rectifiquen o maticen dicho análisis</w:t>
      </w:r>
      <w:r w:rsidR="00B62C12" w:rsidRPr="003619CD">
        <w:rPr>
          <w:rFonts w:ascii="Times New Roman" w:hAnsi="Times New Roman" w:cs="Times New Roman"/>
          <w:sz w:val="24"/>
          <w:szCs w:val="24"/>
          <w:lang w:val="es-ES_tradnl"/>
        </w:rPr>
        <w:t xml:space="preserve"> (41)</w:t>
      </w:r>
      <w:r w:rsidRPr="003619CD">
        <w:rPr>
          <w:rFonts w:ascii="Times New Roman" w:hAnsi="Times New Roman" w:cs="Times New Roman"/>
          <w:sz w:val="24"/>
          <w:szCs w:val="24"/>
          <w:lang w:val="es-ES_tradnl"/>
        </w:rPr>
        <w:t>.</w:t>
      </w:r>
    </w:p>
    <w:p w:rsidR="004472B9" w:rsidRPr="003619CD" w:rsidRDefault="00AE445E"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lastRenderedPageBreak/>
        <w:t>Los programas de análisis permiten un proceso ajustado y transparente de análisis de los datos y pueden ser útiles para realizar tareas mecánicas de análisis, como identificar similitudes, diferencias y relaciones entre distintos fragmentos de texto</w:t>
      </w:r>
      <w:r w:rsidR="00FF170E" w:rsidRPr="003619CD">
        <w:rPr>
          <w:rFonts w:ascii="Times New Roman" w:hAnsi="Times New Roman" w:cs="Times New Roman"/>
          <w:sz w:val="24"/>
          <w:szCs w:val="24"/>
          <w:lang w:val="es-ES_tradnl"/>
        </w:rPr>
        <w:t xml:space="preserve"> (47)</w:t>
      </w:r>
      <w:r w:rsidRPr="003619CD">
        <w:rPr>
          <w:rFonts w:ascii="Times New Roman" w:hAnsi="Times New Roman" w:cs="Times New Roman"/>
          <w:sz w:val="24"/>
          <w:szCs w:val="24"/>
          <w:lang w:val="es-ES_tradnl"/>
        </w:rPr>
        <w:t xml:space="preserve">. </w:t>
      </w:r>
      <w:r w:rsidR="004F648B" w:rsidRPr="003619CD">
        <w:rPr>
          <w:rFonts w:ascii="Times New Roman" w:hAnsi="Times New Roman" w:cs="Times New Roman"/>
          <w:sz w:val="24"/>
          <w:szCs w:val="24"/>
          <w:lang w:val="es-ES_tradnl"/>
        </w:rPr>
        <w:t>La información obtenida se analizará utilizando la herramienta informática de soporte al</w:t>
      </w:r>
      <w:r w:rsidR="004D3E58" w:rsidRPr="003619CD">
        <w:rPr>
          <w:rFonts w:ascii="Times New Roman" w:hAnsi="Times New Roman" w:cs="Times New Roman"/>
          <w:sz w:val="24"/>
          <w:szCs w:val="24"/>
          <w:lang w:val="es-ES_tradnl"/>
        </w:rPr>
        <w:t xml:space="preserve"> análisis de textos </w:t>
      </w:r>
      <w:proofErr w:type="spellStart"/>
      <w:r w:rsidR="004D3E58" w:rsidRPr="003619CD">
        <w:rPr>
          <w:rFonts w:ascii="Times New Roman" w:hAnsi="Times New Roman" w:cs="Times New Roman"/>
          <w:sz w:val="24"/>
          <w:szCs w:val="24"/>
          <w:lang w:val="es-ES_tradnl"/>
        </w:rPr>
        <w:t>ATLAS.ti</w:t>
      </w:r>
      <w:proofErr w:type="spellEnd"/>
      <w:r w:rsidR="004D3E58" w:rsidRPr="003619CD">
        <w:rPr>
          <w:rFonts w:ascii="Times New Roman" w:hAnsi="Times New Roman" w:cs="Times New Roman"/>
          <w:sz w:val="24"/>
          <w:szCs w:val="24"/>
          <w:lang w:val="es-ES_tradnl"/>
        </w:rPr>
        <w:t xml:space="preserve"> 7.</w:t>
      </w:r>
    </w:p>
    <w:p w:rsidR="00D95679" w:rsidRPr="003619CD" w:rsidRDefault="00D95679" w:rsidP="003619CD">
      <w:pPr>
        <w:spacing w:line="360" w:lineRule="auto"/>
        <w:jc w:val="both"/>
        <w:rPr>
          <w:rFonts w:ascii="Times New Roman" w:hAnsi="Times New Roman" w:cs="Times New Roman"/>
          <w:sz w:val="24"/>
          <w:szCs w:val="24"/>
          <w:lang w:val="es-ES_tradnl"/>
        </w:rPr>
      </w:pPr>
    </w:p>
    <w:p w:rsidR="00D5659F" w:rsidRPr="003619CD" w:rsidRDefault="00D5659F" w:rsidP="005B48FB">
      <w:pPr>
        <w:spacing w:line="360" w:lineRule="auto"/>
        <w:rPr>
          <w:rFonts w:ascii="Times New Roman" w:hAnsi="Times New Roman" w:cs="Times New Roman"/>
          <w:b/>
          <w:sz w:val="24"/>
          <w:szCs w:val="24"/>
          <w:lang w:val="es-ES_tradnl"/>
        </w:rPr>
      </w:pPr>
      <w:r w:rsidRPr="003619CD">
        <w:rPr>
          <w:rFonts w:ascii="Times New Roman" w:hAnsi="Times New Roman" w:cs="Times New Roman"/>
          <w:b/>
          <w:sz w:val="24"/>
          <w:szCs w:val="24"/>
          <w:lang w:val="es-ES_tradnl"/>
        </w:rPr>
        <w:t>C</w:t>
      </w:r>
      <w:r w:rsidR="002F1971" w:rsidRPr="003619CD">
        <w:rPr>
          <w:rFonts w:ascii="Times New Roman" w:hAnsi="Times New Roman" w:cs="Times New Roman"/>
          <w:b/>
          <w:sz w:val="24"/>
          <w:szCs w:val="24"/>
          <w:lang w:val="es-ES_tradnl"/>
        </w:rPr>
        <w:t>onsideraciones éticas</w:t>
      </w:r>
    </w:p>
    <w:p w:rsidR="006D2A32" w:rsidRPr="003619CD" w:rsidRDefault="006D2A32"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Para la elaboración del estudio se requerirá el permiso de</w:t>
      </w:r>
      <w:r w:rsidR="001E7712" w:rsidRPr="003619CD">
        <w:rPr>
          <w:rFonts w:ascii="Times New Roman" w:hAnsi="Times New Roman" w:cs="Times New Roman"/>
          <w:sz w:val="24"/>
          <w:szCs w:val="24"/>
          <w:lang w:val="es-ES_tradnl"/>
        </w:rPr>
        <w:t>l Comité É</w:t>
      </w:r>
      <w:r w:rsidRPr="003619CD">
        <w:rPr>
          <w:rFonts w:ascii="Times New Roman" w:hAnsi="Times New Roman" w:cs="Times New Roman"/>
          <w:sz w:val="24"/>
          <w:szCs w:val="24"/>
          <w:lang w:val="es-ES_tradnl"/>
        </w:rPr>
        <w:t>tico de investigación correspondiente al Hospital Psiquiátrico Dr. Rodríguez Lafora.</w:t>
      </w:r>
    </w:p>
    <w:p w:rsidR="000A4C58" w:rsidRPr="003619CD" w:rsidRDefault="000A4C5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Teniendo en cuenta la Ley Orgánica 15/1999 del 13 de Diciembre, de Protección de Datos de Carácter Personal, se asegurará que los derechos y libertades de los sujetos en estudio sean respetados, al igual que la confidencialidad en sus datos</w:t>
      </w:r>
      <w:r w:rsidR="00FF170E" w:rsidRPr="003619CD">
        <w:rPr>
          <w:rFonts w:ascii="Times New Roman" w:hAnsi="Times New Roman" w:cs="Times New Roman"/>
          <w:sz w:val="24"/>
          <w:szCs w:val="24"/>
        </w:rPr>
        <w:t xml:space="preserve"> (48)</w:t>
      </w:r>
      <w:r w:rsidRPr="003619CD">
        <w:rPr>
          <w:rFonts w:ascii="Times New Roman" w:hAnsi="Times New Roman" w:cs="Times New Roman"/>
          <w:sz w:val="24"/>
          <w:szCs w:val="24"/>
        </w:rPr>
        <w:t>.</w:t>
      </w:r>
    </w:p>
    <w:p w:rsidR="000A4C58" w:rsidRPr="003619CD" w:rsidRDefault="000A4C5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De la misma forma se tendrá en cuenta la Ley 41/2002, de 14 de noviembre, básica reguladora de la autonomía del paciente y derechos y obligaciones en materia de información y documentación clínica, que regula el derecho a la información del usuario y el derecho al consentimiento informado</w:t>
      </w:r>
      <w:r w:rsidR="00FF170E" w:rsidRPr="003619CD">
        <w:rPr>
          <w:rFonts w:ascii="Times New Roman" w:hAnsi="Times New Roman" w:cs="Times New Roman"/>
          <w:sz w:val="24"/>
          <w:szCs w:val="24"/>
        </w:rPr>
        <w:t xml:space="preserve"> (49)</w:t>
      </w:r>
      <w:r w:rsidRPr="003619CD">
        <w:rPr>
          <w:rFonts w:ascii="Times New Roman" w:hAnsi="Times New Roman" w:cs="Times New Roman"/>
          <w:sz w:val="24"/>
          <w:szCs w:val="24"/>
        </w:rPr>
        <w:t>.</w:t>
      </w:r>
    </w:p>
    <w:p w:rsidR="00935226" w:rsidRPr="003619CD" w:rsidRDefault="004006A9"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Antes de</w:t>
      </w:r>
      <w:r w:rsidR="00935226" w:rsidRPr="003619CD">
        <w:rPr>
          <w:rFonts w:ascii="Times New Roman" w:hAnsi="Times New Roman" w:cs="Times New Roman"/>
          <w:sz w:val="24"/>
          <w:szCs w:val="24"/>
          <w:lang w:val="es-ES_tradnl"/>
        </w:rPr>
        <w:t xml:space="preserve"> participar en el estudio se pedirá un consentimiento informado, en el cual se informará del objetivo del estudio, del carácter voluntario de la participación en el mismo</w:t>
      </w:r>
      <w:r w:rsidRPr="003619CD">
        <w:rPr>
          <w:rFonts w:ascii="Times New Roman" w:hAnsi="Times New Roman" w:cs="Times New Roman"/>
          <w:sz w:val="24"/>
          <w:szCs w:val="24"/>
          <w:lang w:val="es-ES_tradnl"/>
        </w:rPr>
        <w:t xml:space="preserve"> y la posibilidad de abandonar cuando se desee sin que eso suponga ninguna repercusión</w:t>
      </w:r>
      <w:r w:rsidR="004D3E58" w:rsidRPr="003619CD">
        <w:rPr>
          <w:rFonts w:ascii="Times New Roman" w:hAnsi="Times New Roman" w:cs="Times New Roman"/>
          <w:sz w:val="24"/>
          <w:szCs w:val="24"/>
          <w:lang w:val="es-ES_tradnl"/>
        </w:rPr>
        <w:t xml:space="preserve"> en el trato recibido ni interfiera en su tratamiento</w:t>
      </w:r>
      <w:r w:rsidRPr="003619CD">
        <w:rPr>
          <w:rFonts w:ascii="Times New Roman" w:hAnsi="Times New Roman" w:cs="Times New Roman"/>
          <w:sz w:val="24"/>
          <w:szCs w:val="24"/>
          <w:lang w:val="es-ES_tradnl"/>
        </w:rPr>
        <w:t>. De igual modo s</w:t>
      </w:r>
      <w:r w:rsidR="00935226" w:rsidRPr="003619CD">
        <w:rPr>
          <w:rFonts w:ascii="Times New Roman" w:hAnsi="Times New Roman" w:cs="Times New Roman"/>
          <w:sz w:val="24"/>
          <w:szCs w:val="24"/>
          <w:lang w:val="es-ES_tradnl"/>
        </w:rPr>
        <w:t>e garantizará la confidencialidad de las grabaciones y el carácter anónimo de las mismas. Las transcripciones de las entrevistas se mantendrán bajo llave en un solo dispositivo teniendo acceso al mismo únicamente el equipo investigador.</w:t>
      </w:r>
    </w:p>
    <w:p w:rsidR="00935226" w:rsidRPr="003619CD" w:rsidRDefault="00805EA6"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En caso de que algún sujeto estuviera incapacitado legalmente se solicitará por escrito el consentimiento del mismo así como</w:t>
      </w:r>
      <w:r w:rsidR="00745D32" w:rsidRPr="003619CD">
        <w:rPr>
          <w:rFonts w:ascii="Times New Roman" w:hAnsi="Times New Roman" w:cs="Times New Roman"/>
          <w:sz w:val="24"/>
          <w:szCs w:val="24"/>
        </w:rPr>
        <w:t xml:space="preserve"> el</w:t>
      </w:r>
      <w:r w:rsidRPr="003619CD">
        <w:rPr>
          <w:rFonts w:ascii="Times New Roman" w:hAnsi="Times New Roman" w:cs="Times New Roman"/>
          <w:sz w:val="24"/>
          <w:szCs w:val="24"/>
        </w:rPr>
        <w:t xml:space="preserve"> de su tutor legal.</w:t>
      </w:r>
    </w:p>
    <w:p w:rsidR="00DE3757" w:rsidRPr="003619CD" w:rsidRDefault="00DE3757" w:rsidP="003619CD">
      <w:pPr>
        <w:spacing w:line="360" w:lineRule="auto"/>
        <w:ind w:left="708"/>
        <w:rPr>
          <w:rFonts w:ascii="Times New Roman" w:hAnsi="Times New Roman" w:cs="Times New Roman"/>
          <w:b/>
          <w:sz w:val="24"/>
          <w:szCs w:val="24"/>
        </w:rPr>
      </w:pPr>
    </w:p>
    <w:p w:rsidR="00D5659F" w:rsidRPr="003619CD" w:rsidRDefault="00D5659F" w:rsidP="005B48FB">
      <w:pPr>
        <w:spacing w:line="360" w:lineRule="auto"/>
        <w:rPr>
          <w:rFonts w:ascii="Times New Roman" w:hAnsi="Times New Roman" w:cs="Times New Roman"/>
          <w:b/>
          <w:sz w:val="24"/>
          <w:szCs w:val="24"/>
          <w:lang w:val="es-ES_tradnl"/>
        </w:rPr>
      </w:pPr>
      <w:r w:rsidRPr="003619CD">
        <w:rPr>
          <w:rFonts w:ascii="Times New Roman" w:hAnsi="Times New Roman" w:cs="Times New Roman"/>
          <w:b/>
          <w:sz w:val="24"/>
          <w:szCs w:val="24"/>
          <w:lang w:val="es-ES_tradnl"/>
        </w:rPr>
        <w:t>L</w:t>
      </w:r>
      <w:r w:rsidR="002F1971" w:rsidRPr="003619CD">
        <w:rPr>
          <w:rFonts w:ascii="Times New Roman" w:hAnsi="Times New Roman" w:cs="Times New Roman"/>
          <w:b/>
          <w:sz w:val="24"/>
          <w:szCs w:val="24"/>
          <w:lang w:val="es-ES_tradnl"/>
        </w:rPr>
        <w:t>imitaciones del estudio</w:t>
      </w:r>
    </w:p>
    <w:p w:rsidR="006855D0" w:rsidRPr="003619CD" w:rsidRDefault="009F61F4"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Los estudios cualitativos son fuertes en términos de validez interna, pero débiles en validez externa, sus resultados no son generalizables a la población. Por tanto, u</w:t>
      </w:r>
      <w:r w:rsidR="006D2A32" w:rsidRPr="003619CD">
        <w:rPr>
          <w:rFonts w:ascii="Times New Roman" w:hAnsi="Times New Roman" w:cs="Times New Roman"/>
          <w:sz w:val="24"/>
          <w:szCs w:val="24"/>
        </w:rPr>
        <w:t xml:space="preserve">na limitación del </w:t>
      </w:r>
      <w:r w:rsidR="006D2A32" w:rsidRPr="003619CD">
        <w:rPr>
          <w:rFonts w:ascii="Times New Roman" w:hAnsi="Times New Roman" w:cs="Times New Roman"/>
          <w:sz w:val="24"/>
          <w:szCs w:val="24"/>
        </w:rPr>
        <w:lastRenderedPageBreak/>
        <w:t>estudio sería que los resultados obtenidos</w:t>
      </w:r>
      <w:r w:rsidRPr="003619CD">
        <w:rPr>
          <w:rFonts w:ascii="Times New Roman" w:hAnsi="Times New Roman" w:cs="Times New Roman"/>
          <w:sz w:val="24"/>
          <w:szCs w:val="24"/>
        </w:rPr>
        <w:t>, aunque pudieran resultar de interés,</w:t>
      </w:r>
      <w:r w:rsidR="006D2A32" w:rsidRPr="003619CD">
        <w:rPr>
          <w:rFonts w:ascii="Times New Roman" w:hAnsi="Times New Roman" w:cs="Times New Roman"/>
          <w:sz w:val="24"/>
          <w:szCs w:val="24"/>
        </w:rPr>
        <w:t xml:space="preserve"> no serían extrapolables a la población general.</w:t>
      </w:r>
    </w:p>
    <w:p w:rsidR="00410D5F" w:rsidRDefault="001F2D56" w:rsidP="005B48FB">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Otra</w:t>
      </w:r>
      <w:r w:rsidR="00DB290B" w:rsidRPr="003619CD">
        <w:rPr>
          <w:rFonts w:ascii="Times New Roman" w:hAnsi="Times New Roman" w:cs="Times New Roman"/>
          <w:sz w:val="24"/>
          <w:szCs w:val="24"/>
          <w:lang w:val="es-ES_tradnl"/>
        </w:rPr>
        <w:t xml:space="preserve"> limitación sería que los pacientes se conocen. </w:t>
      </w:r>
      <w:r w:rsidR="004D3E58" w:rsidRPr="003619CD">
        <w:rPr>
          <w:rFonts w:ascii="Times New Roman" w:hAnsi="Times New Roman" w:cs="Times New Roman"/>
          <w:sz w:val="24"/>
          <w:szCs w:val="24"/>
          <w:lang w:val="es-ES_tradnl"/>
        </w:rPr>
        <w:t>Algunos autores apuntan que l</w:t>
      </w:r>
      <w:r w:rsidR="00DB290B" w:rsidRPr="003619CD">
        <w:rPr>
          <w:rFonts w:ascii="Times New Roman" w:hAnsi="Times New Roman" w:cs="Times New Roman"/>
          <w:sz w:val="24"/>
          <w:szCs w:val="24"/>
          <w:lang w:val="es-ES_tradnl"/>
        </w:rPr>
        <w:t>o ideal en un grupo de discusión es que los pacientes no se conozcan entre sí</w:t>
      </w:r>
      <w:r w:rsidR="00FF170E" w:rsidRPr="003619CD">
        <w:rPr>
          <w:rFonts w:ascii="Times New Roman" w:hAnsi="Times New Roman" w:cs="Times New Roman"/>
          <w:sz w:val="24"/>
          <w:szCs w:val="24"/>
          <w:lang w:val="es-ES_tradnl"/>
        </w:rPr>
        <w:t xml:space="preserve"> (43)</w:t>
      </w:r>
      <w:r w:rsidR="00E24D84" w:rsidRPr="003619CD">
        <w:rPr>
          <w:rFonts w:ascii="Times New Roman" w:hAnsi="Times New Roman" w:cs="Times New Roman"/>
          <w:sz w:val="24"/>
          <w:szCs w:val="24"/>
          <w:lang w:val="es-ES_tradnl"/>
        </w:rPr>
        <w:t>.</w:t>
      </w:r>
    </w:p>
    <w:p w:rsidR="008B01D1" w:rsidRPr="005B48FB" w:rsidRDefault="008B01D1" w:rsidP="005B48FB">
      <w:pPr>
        <w:spacing w:line="360" w:lineRule="auto"/>
        <w:jc w:val="both"/>
        <w:rPr>
          <w:rFonts w:ascii="Times New Roman" w:hAnsi="Times New Roman" w:cs="Times New Roman"/>
          <w:sz w:val="24"/>
          <w:szCs w:val="24"/>
          <w:lang w:val="es-ES_tradnl"/>
        </w:rPr>
      </w:pPr>
    </w:p>
    <w:p w:rsidR="00410D5F" w:rsidRPr="004E118F" w:rsidRDefault="00410D5F" w:rsidP="00410D5F">
      <w:pPr>
        <w:spacing w:line="360" w:lineRule="auto"/>
        <w:rPr>
          <w:rFonts w:ascii="Times New Roman" w:hAnsi="Times New Roman" w:cs="Times New Roman"/>
          <w:sz w:val="24"/>
          <w:szCs w:val="24"/>
          <w:lang w:val="es-ES_tradnl"/>
        </w:rPr>
      </w:pPr>
      <w:r w:rsidRPr="003619CD">
        <w:rPr>
          <w:rFonts w:ascii="Times New Roman" w:hAnsi="Times New Roman" w:cs="Times New Roman"/>
          <w:b/>
          <w:sz w:val="24"/>
          <w:szCs w:val="24"/>
          <w:lang w:val="es-ES_tradnl"/>
        </w:rPr>
        <w:t>Cronograma</w:t>
      </w:r>
      <w:r w:rsidR="004E118F">
        <w:rPr>
          <w:rFonts w:ascii="Times New Roman" w:hAnsi="Times New Roman" w:cs="Times New Roman"/>
          <w:b/>
          <w:sz w:val="24"/>
          <w:szCs w:val="24"/>
          <w:lang w:val="es-ES_tradnl"/>
        </w:rPr>
        <w:t xml:space="preserve"> </w:t>
      </w:r>
      <w:r w:rsidR="004E118F" w:rsidRPr="004E118F">
        <w:rPr>
          <w:rFonts w:ascii="Times New Roman" w:hAnsi="Times New Roman" w:cs="Times New Roman"/>
          <w:sz w:val="24"/>
          <w:szCs w:val="24"/>
          <w:lang w:val="es-ES_tradnl"/>
        </w:rPr>
        <w:t>(Tabla 1)</w:t>
      </w:r>
    </w:p>
    <w:p w:rsidR="00410D5F" w:rsidRPr="003619CD" w:rsidRDefault="00410D5F" w:rsidP="00410D5F">
      <w:pPr>
        <w:pStyle w:val="Prrafodelista"/>
        <w:spacing w:line="360" w:lineRule="auto"/>
        <w:ind w:left="708"/>
        <w:jc w:val="both"/>
        <w:rPr>
          <w:rFonts w:ascii="Times New Roman" w:hAnsi="Times New Roman" w:cs="Times New Roman"/>
          <w:b/>
          <w:sz w:val="24"/>
          <w:szCs w:val="24"/>
          <w:lang w:val="es-ES_tradnl"/>
        </w:rPr>
      </w:pPr>
    </w:p>
    <w:tbl>
      <w:tblPr>
        <w:tblStyle w:val="Tablaconcuadrcula"/>
        <w:tblW w:w="0" w:type="auto"/>
        <w:tblInd w:w="708" w:type="dxa"/>
        <w:tblLook w:val="04A0" w:firstRow="1" w:lastRow="0" w:firstColumn="1" w:lastColumn="0" w:noHBand="0" w:noVBand="1"/>
      </w:tblPr>
      <w:tblGrid>
        <w:gridCol w:w="8578"/>
      </w:tblGrid>
      <w:tr w:rsidR="00410D5F" w:rsidRPr="003619CD" w:rsidTr="002D3D46">
        <w:tc>
          <w:tcPr>
            <w:tcW w:w="8578" w:type="dxa"/>
            <w:shd w:val="clear" w:color="auto" w:fill="C2D69B" w:themeFill="accent3" w:themeFillTint="99"/>
            <w:vAlign w:val="center"/>
          </w:tcPr>
          <w:p w:rsidR="00410D5F" w:rsidRPr="003619CD" w:rsidRDefault="00410D5F" w:rsidP="002D3D46">
            <w:pPr>
              <w:pStyle w:val="Prrafodelista"/>
              <w:spacing w:line="360" w:lineRule="auto"/>
              <w:ind w:left="0"/>
              <w:rPr>
                <w:rFonts w:ascii="Times New Roman" w:hAnsi="Times New Roman" w:cs="Times New Roman"/>
                <w:sz w:val="24"/>
                <w:szCs w:val="24"/>
              </w:rPr>
            </w:pPr>
            <w:r w:rsidRPr="003619CD">
              <w:rPr>
                <w:rFonts w:ascii="Times New Roman" w:hAnsi="Times New Roman" w:cs="Times New Roman"/>
                <w:sz w:val="24"/>
                <w:szCs w:val="24"/>
              </w:rPr>
              <w:t>CONTACTOS Y PERMISOS: 2 meses</w:t>
            </w:r>
          </w:p>
        </w:tc>
      </w:tr>
      <w:tr w:rsidR="00410D5F" w:rsidRPr="003619CD" w:rsidTr="002D3D46">
        <w:tc>
          <w:tcPr>
            <w:tcW w:w="8578" w:type="dxa"/>
            <w:tcBorders>
              <w:bottom w:val="single" w:sz="4" w:space="0" w:color="auto"/>
            </w:tcBorders>
            <w:vAlign w:val="center"/>
          </w:tcPr>
          <w:p w:rsidR="00410D5F" w:rsidRPr="003619CD" w:rsidRDefault="00410D5F" w:rsidP="002D3D46">
            <w:pPr>
              <w:pStyle w:val="Prrafodelista"/>
              <w:spacing w:line="360" w:lineRule="auto"/>
              <w:ind w:left="0"/>
              <w:rPr>
                <w:rFonts w:ascii="Times New Roman" w:hAnsi="Times New Roman" w:cs="Times New Roman"/>
                <w:b/>
                <w:sz w:val="24"/>
                <w:szCs w:val="24"/>
              </w:rPr>
            </w:pPr>
            <w:r w:rsidRPr="003619CD">
              <w:rPr>
                <w:rFonts w:ascii="Times New Roman" w:hAnsi="Times New Roman" w:cs="Times New Roman"/>
                <w:sz w:val="24"/>
                <w:szCs w:val="24"/>
                <w:lang w:val="es-ES_tradnl"/>
              </w:rPr>
              <w:t>Aprobación del Comité Ético.</w:t>
            </w:r>
          </w:p>
        </w:tc>
      </w:tr>
      <w:tr w:rsidR="00410D5F" w:rsidRPr="003619CD" w:rsidTr="002D3D46">
        <w:tc>
          <w:tcPr>
            <w:tcW w:w="8578" w:type="dxa"/>
            <w:tcBorders>
              <w:bottom w:val="single" w:sz="4" w:space="0" w:color="auto"/>
            </w:tcBorders>
            <w:shd w:val="clear" w:color="auto" w:fill="EAF1DD" w:themeFill="accent3" w:themeFillTint="33"/>
            <w:vAlign w:val="center"/>
          </w:tcPr>
          <w:p w:rsidR="00410D5F" w:rsidRPr="003619CD" w:rsidRDefault="00410D5F" w:rsidP="002D3D46">
            <w:pPr>
              <w:pStyle w:val="Prrafodelista"/>
              <w:spacing w:line="360" w:lineRule="auto"/>
              <w:ind w:left="0"/>
              <w:rPr>
                <w:rFonts w:ascii="Times New Roman" w:eastAsia="Times New Roman" w:hAnsi="Times New Roman" w:cs="Times New Roman"/>
                <w:sz w:val="24"/>
                <w:szCs w:val="24"/>
                <w:lang w:eastAsia="es-ES"/>
              </w:rPr>
            </w:pPr>
            <w:r w:rsidRPr="003619CD">
              <w:rPr>
                <w:rFonts w:ascii="Times New Roman" w:hAnsi="Times New Roman" w:cs="Times New Roman"/>
                <w:sz w:val="24"/>
                <w:szCs w:val="24"/>
              </w:rPr>
              <w:t>R</w:t>
            </w:r>
            <w:r w:rsidRPr="003619CD">
              <w:rPr>
                <w:rFonts w:ascii="Times New Roman" w:hAnsi="Times New Roman" w:cs="Times New Roman"/>
                <w:sz w:val="24"/>
                <w:szCs w:val="24"/>
                <w:lang w:val="es-ES_tradnl"/>
              </w:rPr>
              <w:t xml:space="preserve">eunión con los jefes del servicio para </w:t>
            </w:r>
            <w:r w:rsidRPr="003619CD">
              <w:rPr>
                <w:rFonts w:ascii="Times New Roman" w:hAnsi="Times New Roman" w:cs="Times New Roman"/>
                <w:sz w:val="24"/>
                <w:szCs w:val="24"/>
              </w:rPr>
              <w:t>i</w:t>
            </w:r>
            <w:r w:rsidRPr="003619CD">
              <w:rPr>
                <w:rFonts w:ascii="Times New Roman" w:eastAsia="Times New Roman" w:hAnsi="Times New Roman" w:cs="Times New Roman"/>
                <w:sz w:val="24"/>
                <w:szCs w:val="24"/>
                <w:lang w:eastAsia="es-ES"/>
              </w:rPr>
              <w:t xml:space="preserve">nformarles sobre el proyecto, aclarar dudas y </w:t>
            </w:r>
            <w:r w:rsidRPr="003619CD">
              <w:rPr>
                <w:rFonts w:ascii="Times New Roman" w:hAnsi="Times New Roman" w:cs="Times New Roman"/>
                <w:sz w:val="24"/>
                <w:szCs w:val="24"/>
                <w:lang w:val="es-ES_tradnl"/>
              </w:rPr>
              <w:t>solicitar los permisos correspondientes.</w:t>
            </w:r>
          </w:p>
        </w:tc>
      </w:tr>
      <w:tr w:rsidR="00410D5F" w:rsidRPr="003619CD" w:rsidTr="002D3D46">
        <w:tc>
          <w:tcPr>
            <w:tcW w:w="8578" w:type="dxa"/>
            <w:shd w:val="clear" w:color="auto" w:fill="C2D69B" w:themeFill="accent3" w:themeFillTint="99"/>
            <w:vAlign w:val="center"/>
          </w:tcPr>
          <w:p w:rsidR="00410D5F" w:rsidRPr="003619CD" w:rsidRDefault="00410D5F" w:rsidP="002D3D46">
            <w:pPr>
              <w:pStyle w:val="Prrafodelista"/>
              <w:spacing w:line="360" w:lineRule="auto"/>
              <w:ind w:left="0"/>
              <w:rPr>
                <w:rFonts w:ascii="Times New Roman" w:hAnsi="Times New Roman" w:cs="Times New Roman"/>
                <w:sz w:val="24"/>
                <w:szCs w:val="24"/>
              </w:rPr>
            </w:pPr>
            <w:r w:rsidRPr="003619CD">
              <w:rPr>
                <w:rFonts w:ascii="Times New Roman" w:hAnsi="Times New Roman" w:cs="Times New Roman"/>
                <w:sz w:val="24"/>
                <w:szCs w:val="24"/>
              </w:rPr>
              <w:t>FASE DE CAMPO: 9 meses</w:t>
            </w:r>
          </w:p>
        </w:tc>
      </w:tr>
      <w:tr w:rsidR="00410D5F" w:rsidRPr="003619CD" w:rsidTr="002D3D46">
        <w:tc>
          <w:tcPr>
            <w:tcW w:w="8578" w:type="dxa"/>
            <w:tcBorders>
              <w:bottom w:val="single" w:sz="4" w:space="0" w:color="auto"/>
            </w:tcBorders>
            <w:vAlign w:val="center"/>
          </w:tcPr>
          <w:p w:rsidR="00410D5F" w:rsidRPr="003619CD" w:rsidRDefault="00410D5F" w:rsidP="002D3D46">
            <w:pPr>
              <w:pStyle w:val="Prrafodelista"/>
              <w:spacing w:line="360" w:lineRule="auto"/>
              <w:ind w:left="0"/>
              <w:rPr>
                <w:rFonts w:ascii="Times New Roman" w:hAnsi="Times New Roman" w:cs="Times New Roman"/>
                <w:sz w:val="24"/>
                <w:szCs w:val="24"/>
              </w:rPr>
            </w:pPr>
            <w:r w:rsidRPr="003619CD">
              <w:rPr>
                <w:rFonts w:ascii="Times New Roman" w:hAnsi="Times New Roman" w:cs="Times New Roman"/>
                <w:sz w:val="24"/>
                <w:szCs w:val="24"/>
              </w:rPr>
              <w:t>Selección y captación de los participantes.</w:t>
            </w:r>
          </w:p>
        </w:tc>
      </w:tr>
      <w:tr w:rsidR="00410D5F" w:rsidRPr="003619CD" w:rsidTr="002D3D46">
        <w:tc>
          <w:tcPr>
            <w:tcW w:w="8578" w:type="dxa"/>
            <w:shd w:val="clear" w:color="auto" w:fill="EAF1DD" w:themeFill="accent3" w:themeFillTint="33"/>
            <w:vAlign w:val="center"/>
          </w:tcPr>
          <w:p w:rsidR="00410D5F" w:rsidRPr="003619CD" w:rsidRDefault="00410D5F" w:rsidP="002D3D46">
            <w:pPr>
              <w:pStyle w:val="Prrafodelista"/>
              <w:spacing w:line="360" w:lineRule="auto"/>
              <w:ind w:left="0"/>
              <w:rPr>
                <w:rFonts w:ascii="Times New Roman" w:hAnsi="Times New Roman" w:cs="Times New Roman"/>
                <w:sz w:val="24"/>
                <w:szCs w:val="24"/>
              </w:rPr>
            </w:pPr>
            <w:r w:rsidRPr="003619CD">
              <w:rPr>
                <w:rFonts w:ascii="Times New Roman" w:hAnsi="Times New Roman" w:cs="Times New Roman"/>
                <w:sz w:val="24"/>
                <w:szCs w:val="24"/>
              </w:rPr>
              <w:t>R</w:t>
            </w:r>
            <w:proofErr w:type="spellStart"/>
            <w:r w:rsidRPr="003619CD">
              <w:rPr>
                <w:rFonts w:ascii="Times New Roman" w:hAnsi="Times New Roman" w:cs="Times New Roman"/>
                <w:sz w:val="24"/>
                <w:szCs w:val="24"/>
                <w:lang w:val="es-ES_tradnl"/>
              </w:rPr>
              <w:t>ealización</w:t>
            </w:r>
            <w:proofErr w:type="spellEnd"/>
            <w:r w:rsidRPr="003619CD">
              <w:rPr>
                <w:rFonts w:ascii="Times New Roman" w:hAnsi="Times New Roman" w:cs="Times New Roman"/>
                <w:sz w:val="24"/>
                <w:szCs w:val="24"/>
                <w:lang w:val="es-ES_tradnl"/>
              </w:rPr>
              <w:t xml:space="preserve"> de sesiones de musicoterapia durante un periodo de seis meses.</w:t>
            </w:r>
          </w:p>
        </w:tc>
      </w:tr>
      <w:tr w:rsidR="00410D5F" w:rsidRPr="003619CD" w:rsidTr="002D3D46">
        <w:tc>
          <w:tcPr>
            <w:tcW w:w="8578" w:type="dxa"/>
            <w:tcBorders>
              <w:bottom w:val="single" w:sz="4" w:space="0" w:color="auto"/>
            </w:tcBorders>
            <w:vAlign w:val="center"/>
          </w:tcPr>
          <w:p w:rsidR="00410D5F" w:rsidRPr="003619CD" w:rsidRDefault="00410D5F" w:rsidP="002D3D46">
            <w:pPr>
              <w:pStyle w:val="Prrafodelista"/>
              <w:spacing w:line="360" w:lineRule="auto"/>
              <w:ind w:left="0"/>
              <w:rPr>
                <w:rFonts w:ascii="Times New Roman" w:hAnsi="Times New Roman" w:cs="Times New Roman"/>
                <w:sz w:val="24"/>
                <w:szCs w:val="24"/>
              </w:rPr>
            </w:pPr>
            <w:r w:rsidRPr="003619CD">
              <w:rPr>
                <w:rFonts w:ascii="Times New Roman" w:hAnsi="Times New Roman" w:cs="Times New Roman"/>
                <w:sz w:val="24"/>
                <w:szCs w:val="24"/>
              </w:rPr>
              <w:t>Grupos de discusión.</w:t>
            </w:r>
          </w:p>
        </w:tc>
      </w:tr>
      <w:tr w:rsidR="00410D5F" w:rsidRPr="003619CD" w:rsidTr="002D3D46">
        <w:trPr>
          <w:trHeight w:val="429"/>
        </w:trPr>
        <w:tc>
          <w:tcPr>
            <w:tcW w:w="8578" w:type="dxa"/>
            <w:tcBorders>
              <w:bottom w:val="single" w:sz="4" w:space="0" w:color="auto"/>
            </w:tcBorders>
            <w:shd w:val="clear" w:color="auto" w:fill="EAF1DD" w:themeFill="accent3" w:themeFillTint="33"/>
            <w:vAlign w:val="center"/>
          </w:tcPr>
          <w:p w:rsidR="00410D5F" w:rsidRPr="003619CD" w:rsidRDefault="00410D5F" w:rsidP="002D3D46">
            <w:pPr>
              <w:spacing w:line="360" w:lineRule="auto"/>
              <w:rPr>
                <w:rFonts w:ascii="Times New Roman" w:eastAsia="Times New Roman" w:hAnsi="Times New Roman" w:cs="Times New Roman"/>
                <w:sz w:val="24"/>
                <w:szCs w:val="24"/>
                <w:lang w:eastAsia="es-ES"/>
              </w:rPr>
            </w:pPr>
            <w:r w:rsidRPr="003619CD">
              <w:rPr>
                <w:rFonts w:ascii="Times New Roman" w:eastAsia="Times New Roman" w:hAnsi="Times New Roman" w:cs="Times New Roman"/>
                <w:sz w:val="24"/>
                <w:szCs w:val="24"/>
                <w:lang w:eastAsia="es-ES"/>
              </w:rPr>
              <w:t>Recogida, codificación y registros de datos.</w:t>
            </w:r>
          </w:p>
        </w:tc>
      </w:tr>
      <w:tr w:rsidR="00410D5F" w:rsidRPr="003619CD" w:rsidTr="002D3D46">
        <w:tc>
          <w:tcPr>
            <w:tcW w:w="8578" w:type="dxa"/>
            <w:shd w:val="clear" w:color="auto" w:fill="C2D69B" w:themeFill="accent3" w:themeFillTint="99"/>
            <w:vAlign w:val="center"/>
          </w:tcPr>
          <w:p w:rsidR="00410D5F" w:rsidRPr="003619CD" w:rsidRDefault="00410D5F" w:rsidP="002D3D46">
            <w:pPr>
              <w:pStyle w:val="Prrafodelista"/>
              <w:spacing w:line="360" w:lineRule="auto"/>
              <w:ind w:left="0"/>
              <w:rPr>
                <w:rFonts w:ascii="Times New Roman" w:hAnsi="Times New Roman" w:cs="Times New Roman"/>
                <w:sz w:val="24"/>
                <w:szCs w:val="24"/>
              </w:rPr>
            </w:pPr>
            <w:r w:rsidRPr="003619CD">
              <w:rPr>
                <w:rFonts w:ascii="Times New Roman" w:hAnsi="Times New Roman" w:cs="Times New Roman"/>
                <w:sz w:val="24"/>
                <w:szCs w:val="24"/>
              </w:rPr>
              <w:t>FASE DE ANALISIS DE RESULTADOS: 8 meses</w:t>
            </w:r>
          </w:p>
        </w:tc>
      </w:tr>
      <w:tr w:rsidR="00410D5F" w:rsidRPr="003619CD" w:rsidTr="002D3D46">
        <w:tc>
          <w:tcPr>
            <w:tcW w:w="8578" w:type="dxa"/>
            <w:tcBorders>
              <w:bottom w:val="single" w:sz="4" w:space="0" w:color="auto"/>
            </w:tcBorders>
            <w:vAlign w:val="center"/>
          </w:tcPr>
          <w:p w:rsidR="00410D5F" w:rsidRPr="003619CD" w:rsidRDefault="00410D5F" w:rsidP="002D3D46">
            <w:pPr>
              <w:pStyle w:val="Prrafodelista"/>
              <w:spacing w:line="360" w:lineRule="auto"/>
              <w:ind w:left="0"/>
              <w:rPr>
                <w:rFonts w:ascii="Times New Roman" w:hAnsi="Times New Roman" w:cs="Times New Roman"/>
                <w:sz w:val="24"/>
                <w:szCs w:val="24"/>
              </w:rPr>
            </w:pPr>
            <w:r w:rsidRPr="003619CD">
              <w:rPr>
                <w:rFonts w:ascii="Times New Roman" w:hAnsi="Times New Roman" w:cs="Times New Roman"/>
                <w:sz w:val="24"/>
                <w:szCs w:val="24"/>
              </w:rPr>
              <w:t>Descripción y análisis de los resultados.</w:t>
            </w:r>
          </w:p>
        </w:tc>
      </w:tr>
      <w:tr w:rsidR="00410D5F" w:rsidRPr="003619CD" w:rsidTr="002D3D46">
        <w:tc>
          <w:tcPr>
            <w:tcW w:w="8578" w:type="dxa"/>
            <w:shd w:val="clear" w:color="auto" w:fill="EAF1DD" w:themeFill="accent3" w:themeFillTint="33"/>
            <w:vAlign w:val="center"/>
          </w:tcPr>
          <w:p w:rsidR="00410D5F" w:rsidRPr="003619CD" w:rsidRDefault="00410D5F" w:rsidP="002D3D46">
            <w:pPr>
              <w:pStyle w:val="Prrafodelista"/>
              <w:spacing w:line="360" w:lineRule="auto"/>
              <w:ind w:left="0"/>
              <w:rPr>
                <w:rFonts w:ascii="Times New Roman" w:hAnsi="Times New Roman" w:cs="Times New Roman"/>
                <w:sz w:val="24"/>
                <w:szCs w:val="24"/>
              </w:rPr>
            </w:pPr>
            <w:r w:rsidRPr="003619CD">
              <w:rPr>
                <w:rFonts w:ascii="Times New Roman" w:hAnsi="Times New Roman" w:cs="Times New Roman"/>
                <w:sz w:val="24"/>
                <w:szCs w:val="24"/>
              </w:rPr>
              <w:t>Interpretación de hallazgos principales.</w:t>
            </w:r>
          </w:p>
        </w:tc>
      </w:tr>
      <w:tr w:rsidR="00410D5F" w:rsidRPr="003619CD" w:rsidTr="002D3D46">
        <w:tc>
          <w:tcPr>
            <w:tcW w:w="8578" w:type="dxa"/>
            <w:tcBorders>
              <w:bottom w:val="single" w:sz="4" w:space="0" w:color="auto"/>
            </w:tcBorders>
            <w:vAlign w:val="center"/>
          </w:tcPr>
          <w:p w:rsidR="00410D5F" w:rsidRPr="003619CD" w:rsidRDefault="00410D5F" w:rsidP="002D3D46">
            <w:pPr>
              <w:pStyle w:val="Prrafodelista"/>
              <w:spacing w:line="360" w:lineRule="auto"/>
              <w:ind w:left="0"/>
              <w:rPr>
                <w:rFonts w:ascii="Times New Roman" w:hAnsi="Times New Roman" w:cs="Times New Roman"/>
                <w:sz w:val="24"/>
                <w:szCs w:val="24"/>
              </w:rPr>
            </w:pPr>
            <w:r w:rsidRPr="003619CD">
              <w:rPr>
                <w:rFonts w:ascii="Times New Roman" w:hAnsi="Times New Roman" w:cs="Times New Roman"/>
                <w:sz w:val="24"/>
                <w:szCs w:val="24"/>
              </w:rPr>
              <w:t>Elaboración de conclusiones e informes finales.</w:t>
            </w:r>
          </w:p>
        </w:tc>
      </w:tr>
      <w:tr w:rsidR="00410D5F" w:rsidRPr="003619CD" w:rsidTr="002D3D46">
        <w:tc>
          <w:tcPr>
            <w:tcW w:w="8578" w:type="dxa"/>
            <w:shd w:val="clear" w:color="auto" w:fill="C2D69B" w:themeFill="accent3" w:themeFillTint="99"/>
            <w:vAlign w:val="center"/>
          </w:tcPr>
          <w:p w:rsidR="00410D5F" w:rsidRPr="003619CD" w:rsidRDefault="00410D5F" w:rsidP="002D3D46">
            <w:pPr>
              <w:pStyle w:val="Prrafodelista"/>
              <w:spacing w:line="360" w:lineRule="auto"/>
              <w:ind w:left="0"/>
              <w:rPr>
                <w:rFonts w:ascii="Times New Roman" w:hAnsi="Times New Roman" w:cs="Times New Roman"/>
                <w:sz w:val="24"/>
                <w:szCs w:val="24"/>
              </w:rPr>
            </w:pPr>
            <w:r w:rsidRPr="003619CD">
              <w:rPr>
                <w:rFonts w:ascii="Times New Roman" w:hAnsi="Times New Roman" w:cs="Times New Roman"/>
                <w:sz w:val="24"/>
                <w:szCs w:val="24"/>
              </w:rPr>
              <w:t>FASE DE DIFUSION: 6 meses</w:t>
            </w:r>
          </w:p>
        </w:tc>
      </w:tr>
      <w:tr w:rsidR="00410D5F" w:rsidRPr="003619CD" w:rsidTr="002D3D46">
        <w:tc>
          <w:tcPr>
            <w:tcW w:w="8578" w:type="dxa"/>
            <w:tcBorders>
              <w:bottom w:val="single" w:sz="4" w:space="0" w:color="auto"/>
            </w:tcBorders>
            <w:vAlign w:val="center"/>
          </w:tcPr>
          <w:p w:rsidR="00410D5F" w:rsidRPr="003619CD" w:rsidRDefault="00410D5F" w:rsidP="002D3D46">
            <w:pPr>
              <w:pStyle w:val="Prrafodelista"/>
              <w:spacing w:line="360" w:lineRule="auto"/>
              <w:ind w:left="0"/>
              <w:rPr>
                <w:rFonts w:ascii="Times New Roman" w:hAnsi="Times New Roman" w:cs="Times New Roman"/>
                <w:sz w:val="24"/>
                <w:szCs w:val="24"/>
              </w:rPr>
            </w:pPr>
            <w:r w:rsidRPr="003619CD">
              <w:rPr>
                <w:rFonts w:ascii="Times New Roman" w:hAnsi="Times New Roman" w:cs="Times New Roman"/>
                <w:sz w:val="24"/>
                <w:szCs w:val="24"/>
              </w:rPr>
              <w:t>Presentación a eventos científicos de ámbito nacional.</w:t>
            </w:r>
          </w:p>
        </w:tc>
      </w:tr>
      <w:tr w:rsidR="00410D5F" w:rsidRPr="003619CD" w:rsidTr="002D3D46">
        <w:tc>
          <w:tcPr>
            <w:tcW w:w="8578" w:type="dxa"/>
            <w:shd w:val="clear" w:color="auto" w:fill="EAF1DD" w:themeFill="accent3" w:themeFillTint="33"/>
            <w:vAlign w:val="center"/>
          </w:tcPr>
          <w:p w:rsidR="00410D5F" w:rsidRPr="003619CD" w:rsidRDefault="00410D5F" w:rsidP="00163C01">
            <w:pPr>
              <w:pStyle w:val="Prrafodelista"/>
              <w:keepNext/>
              <w:spacing w:line="360" w:lineRule="auto"/>
              <w:ind w:left="0"/>
              <w:rPr>
                <w:rFonts w:ascii="Times New Roman" w:hAnsi="Times New Roman" w:cs="Times New Roman"/>
                <w:sz w:val="24"/>
                <w:szCs w:val="24"/>
              </w:rPr>
            </w:pPr>
            <w:r w:rsidRPr="003619CD">
              <w:rPr>
                <w:rFonts w:ascii="Times New Roman" w:hAnsi="Times New Roman" w:cs="Times New Roman"/>
                <w:sz w:val="24"/>
                <w:szCs w:val="24"/>
              </w:rPr>
              <w:t>Publicación en revistas científicas</w:t>
            </w:r>
          </w:p>
        </w:tc>
      </w:tr>
    </w:tbl>
    <w:p w:rsidR="00410D5F" w:rsidRPr="004E118F" w:rsidRDefault="00163C01" w:rsidP="00163C01">
      <w:pPr>
        <w:pStyle w:val="Epgrafe"/>
        <w:rPr>
          <w:rFonts w:ascii="Times New Roman" w:hAnsi="Times New Roman" w:cs="Times New Roman"/>
          <w:b w:val="0"/>
          <w:color w:val="auto"/>
          <w:sz w:val="24"/>
          <w:szCs w:val="24"/>
          <w:lang w:val="es-ES_tradnl"/>
        </w:rPr>
      </w:pPr>
      <w:r w:rsidRPr="004E118F">
        <w:rPr>
          <w:rFonts w:ascii="Times New Roman" w:hAnsi="Times New Roman" w:cs="Times New Roman"/>
          <w:b w:val="0"/>
          <w:color w:val="auto"/>
        </w:rPr>
        <w:t xml:space="preserve">              Tabla </w:t>
      </w:r>
      <w:r w:rsidRPr="004E118F">
        <w:rPr>
          <w:rFonts w:ascii="Times New Roman" w:hAnsi="Times New Roman" w:cs="Times New Roman"/>
          <w:b w:val="0"/>
          <w:color w:val="auto"/>
        </w:rPr>
        <w:fldChar w:fldCharType="begin"/>
      </w:r>
      <w:r w:rsidRPr="004E118F">
        <w:rPr>
          <w:rFonts w:ascii="Times New Roman" w:hAnsi="Times New Roman" w:cs="Times New Roman"/>
          <w:b w:val="0"/>
          <w:color w:val="auto"/>
        </w:rPr>
        <w:instrText xml:space="preserve"> SEQ Tabla \* ARABIC </w:instrText>
      </w:r>
      <w:r w:rsidRPr="004E118F">
        <w:rPr>
          <w:rFonts w:ascii="Times New Roman" w:hAnsi="Times New Roman" w:cs="Times New Roman"/>
          <w:b w:val="0"/>
          <w:color w:val="auto"/>
        </w:rPr>
        <w:fldChar w:fldCharType="separate"/>
      </w:r>
      <w:r w:rsidRPr="004E118F">
        <w:rPr>
          <w:rFonts w:ascii="Times New Roman" w:hAnsi="Times New Roman" w:cs="Times New Roman"/>
          <w:b w:val="0"/>
          <w:noProof/>
          <w:color w:val="auto"/>
        </w:rPr>
        <w:t>1</w:t>
      </w:r>
      <w:r w:rsidRPr="004E118F">
        <w:rPr>
          <w:rFonts w:ascii="Times New Roman" w:hAnsi="Times New Roman" w:cs="Times New Roman"/>
          <w:b w:val="0"/>
          <w:color w:val="auto"/>
        </w:rPr>
        <w:fldChar w:fldCharType="end"/>
      </w:r>
      <w:r w:rsidRPr="004E118F">
        <w:rPr>
          <w:rFonts w:ascii="Times New Roman" w:hAnsi="Times New Roman" w:cs="Times New Roman"/>
          <w:b w:val="0"/>
          <w:color w:val="auto"/>
        </w:rPr>
        <w:t>: cronograma.</w:t>
      </w:r>
    </w:p>
    <w:p w:rsidR="00410D5F" w:rsidRPr="004E118F" w:rsidRDefault="00410D5F" w:rsidP="005B48FB">
      <w:pPr>
        <w:spacing w:line="360" w:lineRule="auto"/>
        <w:rPr>
          <w:rFonts w:ascii="Times New Roman" w:hAnsi="Times New Roman" w:cs="Times New Roman"/>
          <w:sz w:val="24"/>
          <w:szCs w:val="24"/>
          <w:lang w:val="es-ES_tradnl"/>
        </w:rPr>
      </w:pPr>
      <w:r w:rsidRPr="003619CD">
        <w:rPr>
          <w:rFonts w:ascii="Times New Roman" w:hAnsi="Times New Roman" w:cs="Times New Roman"/>
          <w:b/>
          <w:sz w:val="24"/>
          <w:szCs w:val="24"/>
          <w:lang w:val="es-ES_tradnl"/>
        </w:rPr>
        <w:br w:type="page"/>
      </w:r>
      <w:r w:rsidR="005B48FB">
        <w:rPr>
          <w:rFonts w:ascii="Times New Roman" w:hAnsi="Times New Roman" w:cs="Times New Roman"/>
          <w:b/>
          <w:sz w:val="24"/>
          <w:szCs w:val="24"/>
          <w:lang w:val="es-ES_tradnl"/>
        </w:rPr>
        <w:lastRenderedPageBreak/>
        <w:t xml:space="preserve"> Presupuesto</w:t>
      </w:r>
      <w:r w:rsidR="004E118F">
        <w:rPr>
          <w:rFonts w:ascii="Times New Roman" w:hAnsi="Times New Roman" w:cs="Times New Roman"/>
          <w:b/>
          <w:sz w:val="24"/>
          <w:szCs w:val="24"/>
          <w:lang w:val="es-ES_tradnl"/>
        </w:rPr>
        <w:t xml:space="preserve"> </w:t>
      </w:r>
      <w:r w:rsidR="004E118F" w:rsidRPr="004E118F">
        <w:rPr>
          <w:rFonts w:ascii="Times New Roman" w:hAnsi="Times New Roman" w:cs="Times New Roman"/>
          <w:sz w:val="24"/>
          <w:szCs w:val="24"/>
          <w:lang w:val="es-ES_tradnl"/>
        </w:rPr>
        <w:t>(Tabla 2)</w:t>
      </w:r>
    </w:p>
    <w:tbl>
      <w:tblPr>
        <w:tblW w:w="8946" w:type="dxa"/>
        <w:tblInd w:w="55" w:type="dxa"/>
        <w:tblCellMar>
          <w:left w:w="70" w:type="dxa"/>
          <w:right w:w="70" w:type="dxa"/>
        </w:tblCellMar>
        <w:tblLook w:val="04A0" w:firstRow="1" w:lastRow="0" w:firstColumn="1" w:lastColumn="0" w:noHBand="0" w:noVBand="1"/>
      </w:tblPr>
      <w:tblGrid>
        <w:gridCol w:w="7812"/>
        <w:gridCol w:w="1134"/>
      </w:tblGrid>
      <w:tr w:rsidR="00410D5F" w:rsidRPr="003619CD" w:rsidTr="002D3D46">
        <w:trPr>
          <w:trHeight w:val="345"/>
        </w:trPr>
        <w:tc>
          <w:tcPr>
            <w:tcW w:w="7812" w:type="dxa"/>
            <w:tcBorders>
              <w:top w:val="single" w:sz="12" w:space="0" w:color="auto"/>
              <w:left w:val="single" w:sz="12" w:space="0" w:color="auto"/>
              <w:bottom w:val="nil"/>
              <w:right w:val="nil"/>
            </w:tcBorders>
            <w:shd w:val="clear" w:color="auto" w:fill="auto"/>
            <w:noWrap/>
            <w:vAlign w:val="bottom"/>
            <w:hideMark/>
          </w:tcPr>
          <w:p w:rsidR="00410D5F" w:rsidRPr="003619CD" w:rsidRDefault="00410D5F" w:rsidP="002D3D46">
            <w:pPr>
              <w:spacing w:after="0" w:line="360" w:lineRule="auto"/>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 </w:t>
            </w:r>
          </w:p>
        </w:tc>
        <w:tc>
          <w:tcPr>
            <w:tcW w:w="1134" w:type="dxa"/>
            <w:tcBorders>
              <w:top w:val="single" w:sz="12" w:space="0" w:color="auto"/>
              <w:left w:val="nil"/>
              <w:bottom w:val="nil"/>
              <w:right w:val="single" w:sz="12" w:space="0" w:color="auto"/>
            </w:tcBorders>
            <w:shd w:val="clear" w:color="auto" w:fill="auto"/>
            <w:noWrap/>
            <w:vAlign w:val="bottom"/>
            <w:hideMark/>
          </w:tcPr>
          <w:p w:rsidR="00410D5F" w:rsidRPr="003619CD" w:rsidRDefault="00410D5F" w:rsidP="002D3D46">
            <w:pPr>
              <w:spacing w:after="0" w:line="360" w:lineRule="auto"/>
              <w:jc w:val="center"/>
              <w:rPr>
                <w:rFonts w:ascii="Times New Roman" w:eastAsia="Times New Roman" w:hAnsi="Times New Roman" w:cs="Times New Roman"/>
                <w:bCs/>
                <w:color w:val="000000"/>
                <w:sz w:val="24"/>
                <w:szCs w:val="24"/>
                <w:lang w:eastAsia="es-ES"/>
              </w:rPr>
            </w:pPr>
            <w:r w:rsidRPr="003619CD">
              <w:rPr>
                <w:rFonts w:ascii="Times New Roman" w:eastAsia="Times New Roman" w:hAnsi="Times New Roman" w:cs="Times New Roman"/>
                <w:bCs/>
                <w:color w:val="000000"/>
                <w:sz w:val="24"/>
                <w:szCs w:val="24"/>
                <w:lang w:eastAsia="es-ES"/>
              </w:rPr>
              <w:t>COSTE</w:t>
            </w:r>
          </w:p>
        </w:tc>
      </w:tr>
      <w:tr w:rsidR="00410D5F" w:rsidRPr="003619CD" w:rsidTr="002D3D46">
        <w:trPr>
          <w:trHeight w:val="375"/>
        </w:trPr>
        <w:tc>
          <w:tcPr>
            <w:tcW w:w="7812" w:type="dxa"/>
            <w:tcBorders>
              <w:top w:val="single" w:sz="8" w:space="0" w:color="auto"/>
              <w:left w:val="single" w:sz="12" w:space="0" w:color="auto"/>
              <w:bottom w:val="single" w:sz="8" w:space="0" w:color="auto"/>
              <w:right w:val="nil"/>
            </w:tcBorders>
            <w:shd w:val="clear" w:color="000000" w:fill="D8E4BC"/>
            <w:noWrap/>
            <w:vAlign w:val="bottom"/>
            <w:hideMark/>
          </w:tcPr>
          <w:p w:rsidR="00410D5F" w:rsidRPr="003619CD" w:rsidRDefault="00410D5F" w:rsidP="002D3D46">
            <w:pPr>
              <w:spacing w:after="0" w:line="360" w:lineRule="auto"/>
              <w:rPr>
                <w:rFonts w:ascii="Times New Roman" w:eastAsia="Times New Roman" w:hAnsi="Times New Roman" w:cs="Times New Roman"/>
                <w:bCs/>
                <w:color w:val="000000"/>
                <w:sz w:val="24"/>
                <w:szCs w:val="24"/>
                <w:lang w:eastAsia="es-ES"/>
              </w:rPr>
            </w:pPr>
            <w:r w:rsidRPr="003619CD">
              <w:rPr>
                <w:rFonts w:ascii="Times New Roman" w:eastAsia="Times New Roman" w:hAnsi="Times New Roman" w:cs="Times New Roman"/>
                <w:bCs/>
                <w:color w:val="000000"/>
                <w:sz w:val="24"/>
                <w:szCs w:val="24"/>
                <w:lang w:eastAsia="es-ES"/>
              </w:rPr>
              <w:t xml:space="preserve">1. GASTOS DE PERSONAL </w:t>
            </w:r>
          </w:p>
        </w:tc>
        <w:tc>
          <w:tcPr>
            <w:tcW w:w="1134" w:type="dxa"/>
            <w:tcBorders>
              <w:top w:val="single" w:sz="8" w:space="0" w:color="auto"/>
              <w:left w:val="nil"/>
              <w:bottom w:val="single" w:sz="8" w:space="0" w:color="auto"/>
              <w:right w:val="single" w:sz="12" w:space="0" w:color="auto"/>
            </w:tcBorders>
            <w:shd w:val="clear" w:color="000000" w:fill="D8E4BC"/>
            <w:noWrap/>
            <w:vAlign w:val="bottom"/>
            <w:hideMark/>
          </w:tcPr>
          <w:p w:rsidR="00410D5F" w:rsidRPr="003619CD" w:rsidRDefault="00410D5F" w:rsidP="002D3D46">
            <w:pPr>
              <w:spacing w:after="0" w:line="360" w:lineRule="auto"/>
              <w:jc w:val="center"/>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 </w:t>
            </w:r>
          </w:p>
        </w:tc>
      </w:tr>
      <w:tr w:rsidR="00410D5F" w:rsidRPr="003619CD" w:rsidTr="002D3D46">
        <w:trPr>
          <w:trHeight w:val="420"/>
        </w:trPr>
        <w:tc>
          <w:tcPr>
            <w:tcW w:w="7812" w:type="dxa"/>
            <w:tcBorders>
              <w:top w:val="nil"/>
              <w:left w:val="single" w:sz="12" w:space="0" w:color="auto"/>
              <w:bottom w:val="single" w:sz="4" w:space="0" w:color="auto"/>
              <w:right w:val="single" w:sz="4" w:space="0" w:color="auto"/>
            </w:tcBorders>
            <w:shd w:val="clear" w:color="000000" w:fill="EBF1DE"/>
            <w:noWrap/>
            <w:vAlign w:val="center"/>
            <w:hideMark/>
          </w:tcPr>
          <w:p w:rsidR="00410D5F" w:rsidRPr="003619CD" w:rsidRDefault="00410D5F" w:rsidP="002D3D46">
            <w:pPr>
              <w:spacing w:after="0" w:line="360" w:lineRule="auto"/>
              <w:ind w:left="708"/>
              <w:rPr>
                <w:rFonts w:ascii="Times New Roman" w:eastAsia="Times New Roman" w:hAnsi="Times New Roman" w:cs="Times New Roman"/>
                <w:sz w:val="24"/>
                <w:szCs w:val="24"/>
                <w:lang w:eastAsia="es-ES"/>
              </w:rPr>
            </w:pPr>
          </w:p>
          <w:p w:rsidR="00410D5F" w:rsidRPr="003619CD" w:rsidRDefault="00410D5F" w:rsidP="002D3D46">
            <w:pPr>
              <w:spacing w:after="0" w:line="360" w:lineRule="auto"/>
              <w:ind w:left="708"/>
              <w:rPr>
                <w:rFonts w:ascii="Times New Roman" w:eastAsia="Times New Roman" w:hAnsi="Times New Roman" w:cs="Times New Roman"/>
                <w:sz w:val="24"/>
                <w:szCs w:val="24"/>
                <w:lang w:eastAsia="es-ES"/>
              </w:rPr>
            </w:pPr>
            <w:r w:rsidRPr="003619CD">
              <w:rPr>
                <w:rFonts w:ascii="Times New Roman" w:eastAsia="Times New Roman" w:hAnsi="Times New Roman" w:cs="Times New Roman"/>
                <w:sz w:val="24"/>
                <w:szCs w:val="24"/>
                <w:lang w:eastAsia="es-ES"/>
              </w:rPr>
              <w:t xml:space="preserve">Enfermeras para realización de entrevistas, análisis e interpretación de </w:t>
            </w:r>
          </w:p>
          <w:p w:rsidR="00410D5F" w:rsidRPr="003619CD" w:rsidRDefault="00410D5F" w:rsidP="002D3D46">
            <w:pPr>
              <w:spacing w:after="0" w:line="360" w:lineRule="auto"/>
              <w:ind w:left="708"/>
              <w:rPr>
                <w:rFonts w:ascii="Times New Roman" w:eastAsia="Times New Roman" w:hAnsi="Times New Roman" w:cs="Times New Roman"/>
                <w:sz w:val="24"/>
                <w:szCs w:val="24"/>
                <w:lang w:eastAsia="es-ES"/>
              </w:rPr>
            </w:pPr>
            <w:r w:rsidRPr="003619CD">
              <w:rPr>
                <w:rFonts w:ascii="Times New Roman" w:eastAsia="Times New Roman" w:hAnsi="Times New Roman" w:cs="Times New Roman"/>
                <w:sz w:val="24"/>
                <w:szCs w:val="24"/>
                <w:lang w:eastAsia="es-ES"/>
              </w:rPr>
              <w:t>los datos y aplicación de resultados</w:t>
            </w:r>
          </w:p>
          <w:p w:rsidR="00410D5F" w:rsidRPr="003619CD" w:rsidRDefault="00410D5F" w:rsidP="002D3D46">
            <w:pPr>
              <w:spacing w:after="0" w:line="360" w:lineRule="auto"/>
              <w:ind w:left="708"/>
              <w:rPr>
                <w:rFonts w:ascii="Times New Roman" w:eastAsia="Times New Roman" w:hAnsi="Times New Roman" w:cs="Times New Roman"/>
                <w:sz w:val="24"/>
                <w:szCs w:val="24"/>
                <w:lang w:eastAsia="es-ES"/>
              </w:rPr>
            </w:pPr>
          </w:p>
        </w:tc>
        <w:tc>
          <w:tcPr>
            <w:tcW w:w="1134" w:type="dxa"/>
            <w:tcBorders>
              <w:top w:val="nil"/>
              <w:left w:val="nil"/>
              <w:bottom w:val="single" w:sz="4" w:space="0" w:color="auto"/>
              <w:right w:val="single" w:sz="12" w:space="0" w:color="auto"/>
            </w:tcBorders>
            <w:shd w:val="clear" w:color="auto" w:fill="auto"/>
            <w:noWrap/>
            <w:vAlign w:val="center"/>
            <w:hideMark/>
          </w:tcPr>
          <w:p w:rsidR="00410D5F" w:rsidRPr="003619CD" w:rsidRDefault="00410D5F" w:rsidP="002D3D46">
            <w:pPr>
              <w:spacing w:after="0" w:line="360" w:lineRule="auto"/>
              <w:jc w:val="center"/>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0 €</w:t>
            </w:r>
          </w:p>
        </w:tc>
      </w:tr>
      <w:tr w:rsidR="00410D5F" w:rsidRPr="003619CD" w:rsidTr="002D3D46">
        <w:trPr>
          <w:trHeight w:val="330"/>
        </w:trPr>
        <w:tc>
          <w:tcPr>
            <w:tcW w:w="7812" w:type="dxa"/>
            <w:tcBorders>
              <w:top w:val="nil"/>
              <w:left w:val="single" w:sz="12" w:space="0" w:color="auto"/>
              <w:bottom w:val="nil"/>
              <w:right w:val="nil"/>
            </w:tcBorders>
            <w:shd w:val="clear" w:color="auto" w:fill="auto"/>
            <w:noWrap/>
            <w:vAlign w:val="bottom"/>
            <w:hideMark/>
          </w:tcPr>
          <w:p w:rsidR="00410D5F" w:rsidRPr="003619CD" w:rsidRDefault="00410D5F" w:rsidP="002D3D46">
            <w:pPr>
              <w:spacing w:after="0" w:line="360" w:lineRule="auto"/>
              <w:jc w:val="right"/>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SUBTOTAL</w:t>
            </w:r>
          </w:p>
        </w:tc>
        <w:tc>
          <w:tcPr>
            <w:tcW w:w="1134" w:type="dxa"/>
            <w:tcBorders>
              <w:top w:val="nil"/>
              <w:left w:val="nil"/>
              <w:bottom w:val="nil"/>
              <w:right w:val="single" w:sz="12" w:space="0" w:color="auto"/>
            </w:tcBorders>
            <w:shd w:val="clear" w:color="auto" w:fill="auto"/>
            <w:noWrap/>
            <w:vAlign w:val="bottom"/>
            <w:hideMark/>
          </w:tcPr>
          <w:p w:rsidR="00410D5F" w:rsidRPr="003619CD" w:rsidRDefault="00410D5F" w:rsidP="002D3D46">
            <w:pPr>
              <w:spacing w:after="0" w:line="360" w:lineRule="auto"/>
              <w:jc w:val="center"/>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0 €</w:t>
            </w:r>
          </w:p>
        </w:tc>
      </w:tr>
      <w:tr w:rsidR="00410D5F" w:rsidRPr="003619CD" w:rsidTr="002D3D46">
        <w:trPr>
          <w:trHeight w:val="360"/>
        </w:trPr>
        <w:tc>
          <w:tcPr>
            <w:tcW w:w="7812" w:type="dxa"/>
            <w:tcBorders>
              <w:top w:val="single" w:sz="8" w:space="0" w:color="auto"/>
              <w:left w:val="single" w:sz="12" w:space="0" w:color="auto"/>
              <w:bottom w:val="single" w:sz="8" w:space="0" w:color="auto"/>
              <w:right w:val="nil"/>
            </w:tcBorders>
            <w:shd w:val="clear" w:color="000000" w:fill="D8E4BC"/>
            <w:noWrap/>
            <w:vAlign w:val="center"/>
            <w:hideMark/>
          </w:tcPr>
          <w:p w:rsidR="00410D5F" w:rsidRPr="003619CD" w:rsidRDefault="00410D5F" w:rsidP="002D3D46">
            <w:pPr>
              <w:spacing w:after="0" w:line="360" w:lineRule="auto"/>
              <w:jc w:val="both"/>
              <w:rPr>
                <w:rFonts w:ascii="Times New Roman" w:eastAsia="Times New Roman" w:hAnsi="Times New Roman" w:cs="Times New Roman"/>
                <w:bCs/>
                <w:color w:val="000000"/>
                <w:sz w:val="24"/>
                <w:szCs w:val="24"/>
                <w:lang w:eastAsia="es-ES"/>
              </w:rPr>
            </w:pPr>
            <w:r w:rsidRPr="003619CD">
              <w:rPr>
                <w:rFonts w:ascii="Times New Roman" w:eastAsia="Times New Roman" w:hAnsi="Times New Roman" w:cs="Times New Roman"/>
                <w:bCs/>
                <w:color w:val="000000"/>
                <w:sz w:val="24"/>
                <w:szCs w:val="24"/>
                <w:lang w:eastAsia="es-ES"/>
              </w:rPr>
              <w:t>2. GASTOS DE EJECUCIÓN</w:t>
            </w:r>
          </w:p>
        </w:tc>
        <w:tc>
          <w:tcPr>
            <w:tcW w:w="1134" w:type="dxa"/>
            <w:tcBorders>
              <w:top w:val="single" w:sz="8" w:space="0" w:color="auto"/>
              <w:left w:val="nil"/>
              <w:bottom w:val="single" w:sz="8" w:space="0" w:color="auto"/>
              <w:right w:val="single" w:sz="12" w:space="0" w:color="auto"/>
            </w:tcBorders>
            <w:shd w:val="clear" w:color="000000" w:fill="D8E4BC"/>
            <w:noWrap/>
            <w:vAlign w:val="bottom"/>
            <w:hideMark/>
          </w:tcPr>
          <w:p w:rsidR="00410D5F" w:rsidRPr="003619CD" w:rsidRDefault="00410D5F" w:rsidP="002D3D46">
            <w:pPr>
              <w:spacing w:after="0" w:line="360" w:lineRule="auto"/>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 </w:t>
            </w:r>
          </w:p>
        </w:tc>
      </w:tr>
      <w:tr w:rsidR="00410D5F" w:rsidRPr="003619CD" w:rsidTr="002D3D46">
        <w:trPr>
          <w:trHeight w:val="315"/>
        </w:trPr>
        <w:tc>
          <w:tcPr>
            <w:tcW w:w="7812" w:type="dxa"/>
            <w:tcBorders>
              <w:top w:val="nil"/>
              <w:left w:val="single" w:sz="12" w:space="0" w:color="auto"/>
              <w:bottom w:val="nil"/>
              <w:right w:val="single" w:sz="4" w:space="0" w:color="auto"/>
            </w:tcBorders>
            <w:shd w:val="clear" w:color="000000" w:fill="EBF1DE"/>
            <w:noWrap/>
            <w:vAlign w:val="center"/>
            <w:hideMark/>
          </w:tcPr>
          <w:p w:rsidR="00410D5F" w:rsidRPr="003619CD" w:rsidRDefault="00410D5F" w:rsidP="002D3D46">
            <w:pPr>
              <w:spacing w:after="0" w:line="360" w:lineRule="auto"/>
              <w:ind w:left="708"/>
              <w:rPr>
                <w:rFonts w:ascii="Times New Roman" w:eastAsia="Times New Roman" w:hAnsi="Times New Roman" w:cs="Times New Roman"/>
                <w:bCs/>
                <w:color w:val="000000"/>
                <w:sz w:val="24"/>
                <w:szCs w:val="24"/>
                <w:lang w:eastAsia="es-ES"/>
              </w:rPr>
            </w:pPr>
          </w:p>
          <w:p w:rsidR="00410D5F" w:rsidRPr="003619CD" w:rsidRDefault="00410D5F" w:rsidP="002D3D46">
            <w:pPr>
              <w:spacing w:after="0" w:line="360" w:lineRule="auto"/>
              <w:ind w:left="708"/>
              <w:rPr>
                <w:rFonts w:ascii="Times New Roman" w:eastAsia="Times New Roman" w:hAnsi="Times New Roman" w:cs="Times New Roman"/>
                <w:bCs/>
                <w:color w:val="000000"/>
                <w:sz w:val="24"/>
                <w:szCs w:val="24"/>
                <w:lang w:eastAsia="es-ES"/>
              </w:rPr>
            </w:pPr>
            <w:r w:rsidRPr="003619CD">
              <w:rPr>
                <w:rFonts w:ascii="Times New Roman" w:eastAsia="Times New Roman" w:hAnsi="Times New Roman" w:cs="Times New Roman"/>
                <w:bCs/>
                <w:color w:val="000000"/>
                <w:sz w:val="24"/>
                <w:szCs w:val="24"/>
                <w:lang w:eastAsia="es-ES"/>
              </w:rPr>
              <w:t>a) Adquisición de bienes:</w:t>
            </w:r>
          </w:p>
        </w:tc>
        <w:tc>
          <w:tcPr>
            <w:tcW w:w="1134" w:type="dxa"/>
            <w:tcBorders>
              <w:top w:val="nil"/>
              <w:left w:val="nil"/>
              <w:bottom w:val="nil"/>
              <w:right w:val="single" w:sz="12" w:space="0" w:color="auto"/>
            </w:tcBorders>
            <w:shd w:val="clear" w:color="auto" w:fill="auto"/>
            <w:noWrap/>
            <w:vAlign w:val="bottom"/>
            <w:hideMark/>
          </w:tcPr>
          <w:p w:rsidR="00410D5F" w:rsidRPr="003619CD" w:rsidRDefault="00410D5F" w:rsidP="002D3D46">
            <w:pPr>
              <w:spacing w:after="0" w:line="360" w:lineRule="auto"/>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 </w:t>
            </w:r>
          </w:p>
        </w:tc>
      </w:tr>
      <w:tr w:rsidR="00410D5F" w:rsidRPr="003619CD" w:rsidTr="002D3D46">
        <w:trPr>
          <w:trHeight w:val="315"/>
        </w:trPr>
        <w:tc>
          <w:tcPr>
            <w:tcW w:w="7812" w:type="dxa"/>
            <w:tcBorders>
              <w:top w:val="nil"/>
              <w:left w:val="single" w:sz="12" w:space="0" w:color="auto"/>
              <w:bottom w:val="nil"/>
              <w:right w:val="single" w:sz="4" w:space="0" w:color="auto"/>
            </w:tcBorders>
            <w:shd w:val="clear" w:color="000000" w:fill="EBF1DE"/>
            <w:noWrap/>
            <w:vAlign w:val="center"/>
            <w:hideMark/>
          </w:tcPr>
          <w:p w:rsidR="00410D5F" w:rsidRPr="003619CD" w:rsidRDefault="00410D5F" w:rsidP="002D3D46">
            <w:pPr>
              <w:spacing w:after="0" w:line="360" w:lineRule="auto"/>
              <w:ind w:left="1416"/>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Videocámara digital</w:t>
            </w:r>
          </w:p>
        </w:tc>
        <w:tc>
          <w:tcPr>
            <w:tcW w:w="1134" w:type="dxa"/>
            <w:tcBorders>
              <w:top w:val="nil"/>
              <w:left w:val="nil"/>
              <w:bottom w:val="nil"/>
              <w:right w:val="single" w:sz="12" w:space="0" w:color="auto"/>
            </w:tcBorders>
            <w:shd w:val="clear" w:color="auto" w:fill="auto"/>
            <w:noWrap/>
            <w:vAlign w:val="bottom"/>
            <w:hideMark/>
          </w:tcPr>
          <w:p w:rsidR="00410D5F" w:rsidRPr="003619CD" w:rsidRDefault="00410D5F" w:rsidP="002D3D46">
            <w:pPr>
              <w:spacing w:after="0" w:line="360" w:lineRule="auto"/>
              <w:jc w:val="center"/>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330 €</w:t>
            </w:r>
          </w:p>
        </w:tc>
      </w:tr>
      <w:tr w:rsidR="00410D5F" w:rsidRPr="003619CD" w:rsidTr="002D3D46">
        <w:trPr>
          <w:trHeight w:val="315"/>
        </w:trPr>
        <w:tc>
          <w:tcPr>
            <w:tcW w:w="7812" w:type="dxa"/>
            <w:tcBorders>
              <w:top w:val="nil"/>
              <w:left w:val="single" w:sz="12" w:space="0" w:color="auto"/>
              <w:bottom w:val="nil"/>
              <w:right w:val="single" w:sz="4" w:space="0" w:color="auto"/>
            </w:tcBorders>
            <w:shd w:val="clear" w:color="000000" w:fill="EBF1DE"/>
            <w:noWrap/>
            <w:vAlign w:val="center"/>
          </w:tcPr>
          <w:p w:rsidR="00410D5F" w:rsidRPr="003619CD" w:rsidRDefault="00410D5F" w:rsidP="002D3D46">
            <w:pPr>
              <w:spacing w:after="0" w:line="360" w:lineRule="auto"/>
              <w:ind w:left="1416"/>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Grabadora digital</w:t>
            </w:r>
          </w:p>
        </w:tc>
        <w:tc>
          <w:tcPr>
            <w:tcW w:w="1134" w:type="dxa"/>
            <w:tcBorders>
              <w:top w:val="nil"/>
              <w:left w:val="nil"/>
              <w:bottom w:val="nil"/>
              <w:right w:val="single" w:sz="12" w:space="0" w:color="auto"/>
            </w:tcBorders>
            <w:shd w:val="clear" w:color="auto" w:fill="auto"/>
            <w:noWrap/>
            <w:vAlign w:val="bottom"/>
          </w:tcPr>
          <w:p w:rsidR="00410D5F" w:rsidRPr="003619CD" w:rsidRDefault="00410D5F" w:rsidP="002D3D46">
            <w:pPr>
              <w:spacing w:after="0" w:line="360" w:lineRule="auto"/>
              <w:jc w:val="center"/>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100 €</w:t>
            </w:r>
          </w:p>
        </w:tc>
      </w:tr>
      <w:tr w:rsidR="00410D5F" w:rsidRPr="003619CD" w:rsidTr="002D3D46">
        <w:trPr>
          <w:trHeight w:val="315"/>
        </w:trPr>
        <w:tc>
          <w:tcPr>
            <w:tcW w:w="7812" w:type="dxa"/>
            <w:tcBorders>
              <w:top w:val="nil"/>
              <w:left w:val="single" w:sz="12" w:space="0" w:color="auto"/>
              <w:bottom w:val="single" w:sz="4" w:space="0" w:color="auto"/>
              <w:right w:val="single" w:sz="4" w:space="0" w:color="auto"/>
            </w:tcBorders>
            <w:shd w:val="clear" w:color="000000" w:fill="EBF1DE"/>
            <w:noWrap/>
            <w:vAlign w:val="center"/>
            <w:hideMark/>
          </w:tcPr>
          <w:p w:rsidR="00410D5F" w:rsidRPr="003619CD" w:rsidRDefault="00410D5F" w:rsidP="002D3D46">
            <w:pPr>
              <w:spacing w:after="0" w:line="360" w:lineRule="auto"/>
              <w:ind w:left="1416"/>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Software Atlas.ti 7</w:t>
            </w:r>
          </w:p>
          <w:p w:rsidR="00410D5F" w:rsidRPr="003619CD" w:rsidRDefault="00410D5F" w:rsidP="002D3D46">
            <w:pPr>
              <w:spacing w:after="0" w:line="360" w:lineRule="auto"/>
              <w:ind w:left="1416"/>
              <w:rPr>
                <w:rFonts w:ascii="Times New Roman" w:eastAsia="Times New Roman" w:hAnsi="Times New Roman" w:cs="Times New Roman"/>
                <w:color w:val="000000"/>
                <w:sz w:val="24"/>
                <w:szCs w:val="24"/>
                <w:lang w:eastAsia="es-ES"/>
              </w:rPr>
            </w:pPr>
          </w:p>
        </w:tc>
        <w:tc>
          <w:tcPr>
            <w:tcW w:w="1134" w:type="dxa"/>
            <w:tcBorders>
              <w:top w:val="nil"/>
              <w:left w:val="nil"/>
              <w:bottom w:val="single" w:sz="4" w:space="0" w:color="auto"/>
              <w:right w:val="single" w:sz="12" w:space="0" w:color="auto"/>
            </w:tcBorders>
            <w:shd w:val="clear" w:color="auto" w:fill="auto"/>
            <w:noWrap/>
            <w:hideMark/>
          </w:tcPr>
          <w:p w:rsidR="00410D5F" w:rsidRPr="003619CD" w:rsidRDefault="00410D5F" w:rsidP="002D3D46">
            <w:pPr>
              <w:spacing w:after="0" w:line="360" w:lineRule="auto"/>
              <w:jc w:val="center"/>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1652 €</w:t>
            </w:r>
          </w:p>
        </w:tc>
      </w:tr>
      <w:tr w:rsidR="00410D5F" w:rsidRPr="003619CD" w:rsidTr="002D3D46">
        <w:trPr>
          <w:trHeight w:val="315"/>
        </w:trPr>
        <w:tc>
          <w:tcPr>
            <w:tcW w:w="7812" w:type="dxa"/>
            <w:tcBorders>
              <w:top w:val="nil"/>
              <w:left w:val="single" w:sz="12" w:space="0" w:color="auto"/>
              <w:bottom w:val="single" w:sz="4" w:space="0" w:color="auto"/>
              <w:right w:val="nil"/>
            </w:tcBorders>
            <w:shd w:val="clear" w:color="auto" w:fill="auto"/>
            <w:noWrap/>
            <w:vAlign w:val="center"/>
            <w:hideMark/>
          </w:tcPr>
          <w:p w:rsidR="00410D5F" w:rsidRPr="003619CD" w:rsidRDefault="00410D5F" w:rsidP="002D3D46">
            <w:pPr>
              <w:spacing w:after="0" w:line="360" w:lineRule="auto"/>
              <w:jc w:val="right"/>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SUBTOTAL</w:t>
            </w:r>
          </w:p>
        </w:tc>
        <w:tc>
          <w:tcPr>
            <w:tcW w:w="1134" w:type="dxa"/>
            <w:tcBorders>
              <w:top w:val="nil"/>
              <w:left w:val="nil"/>
              <w:bottom w:val="single" w:sz="4" w:space="0" w:color="auto"/>
              <w:right w:val="single" w:sz="12" w:space="0" w:color="auto"/>
            </w:tcBorders>
            <w:shd w:val="clear" w:color="auto" w:fill="auto"/>
            <w:noWrap/>
            <w:vAlign w:val="bottom"/>
            <w:hideMark/>
          </w:tcPr>
          <w:p w:rsidR="00410D5F" w:rsidRPr="003619CD" w:rsidRDefault="00410D5F" w:rsidP="002D3D46">
            <w:pPr>
              <w:spacing w:after="0" w:line="360" w:lineRule="auto"/>
              <w:jc w:val="center"/>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2082 €</w:t>
            </w:r>
          </w:p>
        </w:tc>
      </w:tr>
      <w:tr w:rsidR="00410D5F" w:rsidRPr="003619CD" w:rsidTr="002D3D46">
        <w:trPr>
          <w:trHeight w:val="315"/>
        </w:trPr>
        <w:tc>
          <w:tcPr>
            <w:tcW w:w="7812" w:type="dxa"/>
            <w:tcBorders>
              <w:top w:val="nil"/>
              <w:left w:val="single" w:sz="12" w:space="0" w:color="auto"/>
              <w:bottom w:val="nil"/>
              <w:right w:val="single" w:sz="4" w:space="0" w:color="auto"/>
            </w:tcBorders>
            <w:shd w:val="clear" w:color="000000" w:fill="EBF1DE"/>
            <w:noWrap/>
            <w:vAlign w:val="center"/>
            <w:hideMark/>
          </w:tcPr>
          <w:p w:rsidR="00410D5F" w:rsidRPr="003619CD" w:rsidRDefault="00410D5F" w:rsidP="002D3D46">
            <w:pPr>
              <w:spacing w:after="0" w:line="360" w:lineRule="auto"/>
              <w:ind w:left="708"/>
              <w:rPr>
                <w:rFonts w:ascii="Times New Roman" w:eastAsia="Times New Roman" w:hAnsi="Times New Roman" w:cs="Times New Roman"/>
                <w:bCs/>
                <w:color w:val="000000"/>
                <w:sz w:val="24"/>
                <w:szCs w:val="24"/>
                <w:lang w:eastAsia="es-ES"/>
              </w:rPr>
            </w:pPr>
          </w:p>
          <w:p w:rsidR="00410D5F" w:rsidRPr="003619CD" w:rsidRDefault="00410D5F" w:rsidP="002D3D46">
            <w:pPr>
              <w:spacing w:after="0" w:line="360" w:lineRule="auto"/>
              <w:ind w:left="708"/>
              <w:rPr>
                <w:rFonts w:ascii="Times New Roman" w:eastAsia="Times New Roman" w:hAnsi="Times New Roman" w:cs="Times New Roman"/>
                <w:bCs/>
                <w:color w:val="000000"/>
                <w:sz w:val="24"/>
                <w:szCs w:val="24"/>
                <w:lang w:eastAsia="es-ES"/>
              </w:rPr>
            </w:pPr>
            <w:r w:rsidRPr="003619CD">
              <w:rPr>
                <w:rFonts w:ascii="Times New Roman" w:eastAsia="Times New Roman" w:hAnsi="Times New Roman" w:cs="Times New Roman"/>
                <w:bCs/>
                <w:color w:val="000000"/>
                <w:sz w:val="24"/>
                <w:szCs w:val="24"/>
                <w:lang w:eastAsia="es-ES"/>
              </w:rPr>
              <w:t>b) Difusión de los resultados</w:t>
            </w:r>
          </w:p>
        </w:tc>
        <w:tc>
          <w:tcPr>
            <w:tcW w:w="1134" w:type="dxa"/>
            <w:tcBorders>
              <w:top w:val="nil"/>
              <w:left w:val="nil"/>
              <w:bottom w:val="nil"/>
              <w:right w:val="single" w:sz="12" w:space="0" w:color="auto"/>
            </w:tcBorders>
            <w:shd w:val="clear" w:color="auto" w:fill="auto"/>
            <w:noWrap/>
            <w:vAlign w:val="bottom"/>
            <w:hideMark/>
          </w:tcPr>
          <w:p w:rsidR="00410D5F" w:rsidRPr="003619CD" w:rsidRDefault="00410D5F" w:rsidP="002D3D46">
            <w:pPr>
              <w:spacing w:after="0" w:line="360" w:lineRule="auto"/>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 </w:t>
            </w:r>
          </w:p>
        </w:tc>
      </w:tr>
      <w:tr w:rsidR="00410D5F" w:rsidRPr="003619CD" w:rsidTr="002D3D46">
        <w:trPr>
          <w:trHeight w:val="345"/>
        </w:trPr>
        <w:tc>
          <w:tcPr>
            <w:tcW w:w="7812" w:type="dxa"/>
            <w:tcBorders>
              <w:top w:val="nil"/>
              <w:left w:val="single" w:sz="12" w:space="0" w:color="auto"/>
              <w:bottom w:val="single" w:sz="4" w:space="0" w:color="auto"/>
              <w:right w:val="single" w:sz="4" w:space="0" w:color="auto"/>
            </w:tcBorders>
            <w:shd w:val="clear" w:color="000000" w:fill="EBF1DE"/>
            <w:noWrap/>
            <w:vAlign w:val="center"/>
            <w:hideMark/>
          </w:tcPr>
          <w:p w:rsidR="00410D5F" w:rsidRPr="003619CD" w:rsidRDefault="00410D5F" w:rsidP="002D3D46">
            <w:pPr>
              <w:spacing w:after="0" w:line="360" w:lineRule="auto"/>
              <w:ind w:left="1416"/>
              <w:rPr>
                <w:rFonts w:ascii="Times New Roman" w:eastAsia="Times New Roman" w:hAnsi="Times New Roman" w:cs="Times New Roman"/>
                <w:sz w:val="24"/>
                <w:szCs w:val="24"/>
                <w:lang w:eastAsia="es-ES"/>
              </w:rPr>
            </w:pPr>
            <w:r w:rsidRPr="003619CD">
              <w:rPr>
                <w:rFonts w:ascii="Times New Roman" w:eastAsia="Times New Roman" w:hAnsi="Times New Roman" w:cs="Times New Roman"/>
                <w:sz w:val="24"/>
                <w:szCs w:val="24"/>
                <w:lang w:eastAsia="es-ES"/>
              </w:rPr>
              <w:t>Divulgación científica y asistencia a congresos</w:t>
            </w:r>
          </w:p>
          <w:p w:rsidR="00410D5F" w:rsidRPr="003619CD" w:rsidRDefault="00410D5F" w:rsidP="002D3D46">
            <w:pPr>
              <w:spacing w:after="0" w:line="360" w:lineRule="auto"/>
              <w:ind w:left="1416"/>
              <w:rPr>
                <w:rFonts w:ascii="Times New Roman" w:eastAsia="Times New Roman" w:hAnsi="Times New Roman" w:cs="Times New Roman"/>
                <w:sz w:val="24"/>
                <w:szCs w:val="24"/>
                <w:lang w:eastAsia="es-ES"/>
              </w:rPr>
            </w:pPr>
          </w:p>
        </w:tc>
        <w:tc>
          <w:tcPr>
            <w:tcW w:w="1134" w:type="dxa"/>
            <w:tcBorders>
              <w:top w:val="nil"/>
              <w:left w:val="nil"/>
              <w:bottom w:val="single" w:sz="4" w:space="0" w:color="auto"/>
              <w:right w:val="single" w:sz="12" w:space="0" w:color="auto"/>
            </w:tcBorders>
            <w:shd w:val="clear" w:color="auto" w:fill="auto"/>
            <w:noWrap/>
            <w:hideMark/>
          </w:tcPr>
          <w:p w:rsidR="00410D5F" w:rsidRPr="003619CD" w:rsidRDefault="00410D5F" w:rsidP="002D3D46">
            <w:pPr>
              <w:spacing w:after="0" w:line="360" w:lineRule="auto"/>
              <w:jc w:val="center"/>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700 €</w:t>
            </w:r>
          </w:p>
        </w:tc>
      </w:tr>
      <w:tr w:rsidR="00410D5F" w:rsidRPr="003619CD" w:rsidTr="002D3D46">
        <w:trPr>
          <w:trHeight w:val="330"/>
        </w:trPr>
        <w:tc>
          <w:tcPr>
            <w:tcW w:w="7812" w:type="dxa"/>
            <w:tcBorders>
              <w:top w:val="nil"/>
              <w:left w:val="single" w:sz="12" w:space="0" w:color="auto"/>
              <w:bottom w:val="nil"/>
              <w:right w:val="nil"/>
            </w:tcBorders>
            <w:shd w:val="clear" w:color="auto" w:fill="auto"/>
            <w:noWrap/>
            <w:vAlign w:val="center"/>
            <w:hideMark/>
          </w:tcPr>
          <w:p w:rsidR="00410D5F" w:rsidRPr="003619CD" w:rsidRDefault="00410D5F" w:rsidP="002D3D46">
            <w:pPr>
              <w:spacing w:after="0" w:line="360" w:lineRule="auto"/>
              <w:jc w:val="right"/>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SUBTOTAL</w:t>
            </w:r>
          </w:p>
        </w:tc>
        <w:tc>
          <w:tcPr>
            <w:tcW w:w="1134" w:type="dxa"/>
            <w:tcBorders>
              <w:top w:val="nil"/>
              <w:left w:val="nil"/>
              <w:bottom w:val="nil"/>
              <w:right w:val="single" w:sz="12" w:space="0" w:color="auto"/>
            </w:tcBorders>
            <w:shd w:val="clear" w:color="auto" w:fill="auto"/>
            <w:noWrap/>
            <w:vAlign w:val="bottom"/>
            <w:hideMark/>
          </w:tcPr>
          <w:p w:rsidR="00410D5F" w:rsidRPr="003619CD" w:rsidRDefault="00410D5F" w:rsidP="002D3D46">
            <w:pPr>
              <w:spacing w:after="0" w:line="360" w:lineRule="auto"/>
              <w:jc w:val="center"/>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700 €</w:t>
            </w:r>
          </w:p>
        </w:tc>
      </w:tr>
      <w:tr w:rsidR="00410D5F" w:rsidRPr="003619CD" w:rsidTr="002D3D46">
        <w:trPr>
          <w:trHeight w:val="465"/>
        </w:trPr>
        <w:tc>
          <w:tcPr>
            <w:tcW w:w="7812" w:type="dxa"/>
            <w:tcBorders>
              <w:top w:val="single" w:sz="8" w:space="0" w:color="auto"/>
              <w:left w:val="single" w:sz="12" w:space="0" w:color="auto"/>
              <w:bottom w:val="single" w:sz="12" w:space="0" w:color="auto"/>
              <w:right w:val="nil"/>
            </w:tcBorders>
            <w:shd w:val="clear" w:color="auto" w:fill="C2D69B" w:themeFill="accent3" w:themeFillTint="99"/>
            <w:noWrap/>
            <w:vAlign w:val="center"/>
            <w:hideMark/>
          </w:tcPr>
          <w:p w:rsidR="00410D5F" w:rsidRPr="003619CD" w:rsidRDefault="00410D5F" w:rsidP="002D3D46">
            <w:pPr>
              <w:spacing w:after="0" w:line="360" w:lineRule="auto"/>
              <w:jc w:val="right"/>
              <w:rPr>
                <w:rFonts w:ascii="Times New Roman" w:eastAsia="Times New Roman" w:hAnsi="Times New Roman" w:cs="Times New Roman"/>
                <w:bCs/>
                <w:color w:val="000000"/>
                <w:sz w:val="24"/>
                <w:szCs w:val="24"/>
                <w:lang w:eastAsia="es-ES"/>
              </w:rPr>
            </w:pPr>
            <w:r w:rsidRPr="003619CD">
              <w:rPr>
                <w:rFonts w:ascii="Times New Roman" w:eastAsia="Times New Roman" w:hAnsi="Times New Roman" w:cs="Times New Roman"/>
                <w:bCs/>
                <w:color w:val="000000"/>
                <w:sz w:val="24"/>
                <w:szCs w:val="24"/>
                <w:lang w:eastAsia="es-ES"/>
              </w:rPr>
              <w:t>TOTAL GASTOS</w:t>
            </w:r>
          </w:p>
        </w:tc>
        <w:tc>
          <w:tcPr>
            <w:tcW w:w="1134" w:type="dxa"/>
            <w:tcBorders>
              <w:top w:val="single" w:sz="8" w:space="0" w:color="auto"/>
              <w:left w:val="nil"/>
              <w:bottom w:val="single" w:sz="12" w:space="0" w:color="auto"/>
              <w:right w:val="single" w:sz="12" w:space="0" w:color="auto"/>
            </w:tcBorders>
            <w:shd w:val="clear" w:color="auto" w:fill="C2D69B" w:themeFill="accent3" w:themeFillTint="99"/>
            <w:noWrap/>
            <w:vAlign w:val="center"/>
            <w:hideMark/>
          </w:tcPr>
          <w:p w:rsidR="00410D5F" w:rsidRPr="003619CD" w:rsidRDefault="00410D5F" w:rsidP="00163C01">
            <w:pPr>
              <w:keepNext/>
              <w:spacing w:after="0" w:line="360" w:lineRule="auto"/>
              <w:jc w:val="center"/>
              <w:rPr>
                <w:rFonts w:ascii="Times New Roman" w:eastAsia="Times New Roman" w:hAnsi="Times New Roman" w:cs="Times New Roman"/>
                <w:color w:val="000000"/>
                <w:sz w:val="24"/>
                <w:szCs w:val="24"/>
                <w:lang w:eastAsia="es-ES"/>
              </w:rPr>
            </w:pPr>
            <w:r w:rsidRPr="003619CD">
              <w:rPr>
                <w:rFonts w:ascii="Times New Roman" w:eastAsia="Times New Roman" w:hAnsi="Times New Roman" w:cs="Times New Roman"/>
                <w:color w:val="000000"/>
                <w:sz w:val="24"/>
                <w:szCs w:val="24"/>
                <w:lang w:eastAsia="es-ES"/>
              </w:rPr>
              <w:t>2782 €</w:t>
            </w:r>
          </w:p>
        </w:tc>
      </w:tr>
    </w:tbl>
    <w:p w:rsidR="00410D5F" w:rsidRPr="004E118F" w:rsidRDefault="00163C01" w:rsidP="00163C01">
      <w:pPr>
        <w:pStyle w:val="Epgrafe"/>
        <w:rPr>
          <w:rFonts w:ascii="Times New Roman" w:hAnsi="Times New Roman" w:cs="Times New Roman"/>
          <w:b w:val="0"/>
          <w:color w:val="auto"/>
          <w:sz w:val="24"/>
          <w:szCs w:val="24"/>
          <w:lang w:val="es-ES_tradnl"/>
        </w:rPr>
      </w:pPr>
      <w:r w:rsidRPr="004E118F">
        <w:rPr>
          <w:rFonts w:ascii="Times New Roman" w:hAnsi="Times New Roman" w:cs="Times New Roman"/>
          <w:b w:val="0"/>
          <w:color w:val="auto"/>
        </w:rPr>
        <w:t xml:space="preserve">Tabla </w:t>
      </w:r>
      <w:r w:rsidRPr="004E118F">
        <w:rPr>
          <w:rFonts w:ascii="Times New Roman" w:hAnsi="Times New Roman" w:cs="Times New Roman"/>
          <w:b w:val="0"/>
          <w:color w:val="auto"/>
        </w:rPr>
        <w:fldChar w:fldCharType="begin"/>
      </w:r>
      <w:r w:rsidRPr="004E118F">
        <w:rPr>
          <w:rFonts w:ascii="Times New Roman" w:hAnsi="Times New Roman" w:cs="Times New Roman"/>
          <w:b w:val="0"/>
          <w:color w:val="auto"/>
        </w:rPr>
        <w:instrText xml:space="preserve"> SEQ Tabla \* ARABIC </w:instrText>
      </w:r>
      <w:r w:rsidRPr="004E118F">
        <w:rPr>
          <w:rFonts w:ascii="Times New Roman" w:hAnsi="Times New Roman" w:cs="Times New Roman"/>
          <w:b w:val="0"/>
          <w:color w:val="auto"/>
        </w:rPr>
        <w:fldChar w:fldCharType="separate"/>
      </w:r>
      <w:r w:rsidRPr="004E118F">
        <w:rPr>
          <w:rFonts w:ascii="Times New Roman" w:hAnsi="Times New Roman" w:cs="Times New Roman"/>
          <w:b w:val="0"/>
          <w:noProof/>
          <w:color w:val="auto"/>
        </w:rPr>
        <w:t>2</w:t>
      </w:r>
      <w:r w:rsidRPr="004E118F">
        <w:rPr>
          <w:rFonts w:ascii="Times New Roman" w:hAnsi="Times New Roman" w:cs="Times New Roman"/>
          <w:b w:val="0"/>
          <w:color w:val="auto"/>
        </w:rPr>
        <w:fldChar w:fldCharType="end"/>
      </w:r>
      <w:r w:rsidRPr="004E118F">
        <w:rPr>
          <w:rFonts w:ascii="Times New Roman" w:hAnsi="Times New Roman" w:cs="Times New Roman"/>
          <w:b w:val="0"/>
          <w:color w:val="auto"/>
        </w:rPr>
        <w:t>: presupuesto.</w:t>
      </w:r>
    </w:p>
    <w:p w:rsidR="00410D5F" w:rsidRDefault="00410D5F" w:rsidP="003619CD">
      <w:pPr>
        <w:spacing w:line="360" w:lineRule="auto"/>
        <w:jc w:val="both"/>
        <w:rPr>
          <w:rFonts w:ascii="Times New Roman" w:hAnsi="Times New Roman" w:cs="Times New Roman"/>
          <w:sz w:val="24"/>
          <w:szCs w:val="24"/>
          <w:lang w:val="es-ES_tradnl"/>
        </w:rPr>
      </w:pPr>
    </w:p>
    <w:p w:rsidR="00410D5F" w:rsidRDefault="00410D5F">
      <w:pPr>
        <w:rPr>
          <w:rFonts w:ascii="Times New Roman" w:hAnsi="Times New Roman" w:cs="Times New Roman"/>
          <w:sz w:val="24"/>
          <w:szCs w:val="24"/>
          <w:lang w:val="es-ES_tradnl"/>
        </w:rPr>
      </w:pPr>
      <w:r>
        <w:rPr>
          <w:rFonts w:ascii="Times New Roman" w:hAnsi="Times New Roman" w:cs="Times New Roman"/>
          <w:sz w:val="24"/>
          <w:szCs w:val="24"/>
          <w:lang w:val="es-ES_tradnl"/>
        </w:rPr>
        <w:br w:type="page"/>
      </w:r>
    </w:p>
    <w:p w:rsidR="00B027A6" w:rsidRPr="003619CD" w:rsidRDefault="00B14213" w:rsidP="00410D5F">
      <w:pPr>
        <w:spacing w:line="360" w:lineRule="auto"/>
        <w:jc w:val="both"/>
        <w:rPr>
          <w:rFonts w:ascii="Times New Roman" w:hAnsi="Times New Roman" w:cs="Times New Roman"/>
          <w:b/>
          <w:sz w:val="24"/>
          <w:szCs w:val="24"/>
          <w:lang w:val="es-ES_tradnl"/>
        </w:rPr>
      </w:pPr>
      <w:r w:rsidRPr="003619CD">
        <w:rPr>
          <w:rFonts w:ascii="Times New Roman" w:hAnsi="Times New Roman" w:cs="Times New Roman"/>
          <w:b/>
          <w:sz w:val="24"/>
          <w:szCs w:val="24"/>
          <w:lang w:val="es-ES_tradnl"/>
        </w:rPr>
        <w:lastRenderedPageBreak/>
        <w:t>RELEVANCIA CIENTÍFICA Y SOCIOSANITARIA</w:t>
      </w:r>
      <w:r>
        <w:rPr>
          <w:rFonts w:ascii="Times New Roman" w:hAnsi="Times New Roman" w:cs="Times New Roman"/>
          <w:b/>
          <w:sz w:val="24"/>
          <w:szCs w:val="24"/>
          <w:lang w:val="es-ES_tradnl"/>
        </w:rPr>
        <w:t xml:space="preserve"> DEL ESTUDIO</w:t>
      </w:r>
    </w:p>
    <w:p w:rsidR="00065DC0" w:rsidRPr="003619CD" w:rsidRDefault="007F4AB4"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La relevancia del estudio radica en la falta de conocimiento acerca de</w:t>
      </w:r>
      <w:r w:rsidR="00065DC0" w:rsidRPr="003619CD">
        <w:rPr>
          <w:rFonts w:ascii="Times New Roman" w:hAnsi="Times New Roman" w:cs="Times New Roman"/>
          <w:sz w:val="24"/>
          <w:szCs w:val="24"/>
        </w:rPr>
        <w:t xml:space="preserve"> los efectos de la musicoterapia en pacientes con trastorno de la personalidad. Los resultados de este estudio nos permitirían </w:t>
      </w:r>
      <w:r w:rsidR="00106EBF" w:rsidRPr="003619CD">
        <w:rPr>
          <w:rFonts w:ascii="Times New Roman" w:hAnsi="Times New Roman" w:cs="Times New Roman"/>
          <w:sz w:val="24"/>
          <w:szCs w:val="24"/>
        </w:rPr>
        <w:t>comprender</w:t>
      </w:r>
      <w:r w:rsidR="00065DC0" w:rsidRPr="003619CD">
        <w:rPr>
          <w:rFonts w:ascii="Times New Roman" w:hAnsi="Times New Roman" w:cs="Times New Roman"/>
          <w:sz w:val="24"/>
          <w:szCs w:val="24"/>
        </w:rPr>
        <w:t xml:space="preserve"> la realida</w:t>
      </w:r>
      <w:r w:rsidR="005871A2" w:rsidRPr="003619CD">
        <w:rPr>
          <w:rFonts w:ascii="Times New Roman" w:hAnsi="Times New Roman" w:cs="Times New Roman"/>
          <w:sz w:val="24"/>
          <w:szCs w:val="24"/>
        </w:rPr>
        <w:t>d de este fenómeno tal y como la perciben los</w:t>
      </w:r>
      <w:r w:rsidR="00065DC0" w:rsidRPr="003619CD">
        <w:rPr>
          <w:rFonts w:ascii="Times New Roman" w:hAnsi="Times New Roman" w:cs="Times New Roman"/>
          <w:sz w:val="24"/>
          <w:szCs w:val="24"/>
        </w:rPr>
        <w:t xml:space="preserve"> paciente</w:t>
      </w:r>
      <w:r w:rsidR="005871A2" w:rsidRPr="003619CD">
        <w:rPr>
          <w:rFonts w:ascii="Times New Roman" w:hAnsi="Times New Roman" w:cs="Times New Roman"/>
          <w:sz w:val="24"/>
          <w:szCs w:val="24"/>
        </w:rPr>
        <w:t>s</w:t>
      </w:r>
      <w:r w:rsidR="00065DC0" w:rsidRPr="003619CD">
        <w:rPr>
          <w:rFonts w:ascii="Times New Roman" w:hAnsi="Times New Roman" w:cs="Times New Roman"/>
          <w:sz w:val="24"/>
          <w:szCs w:val="24"/>
        </w:rPr>
        <w:t>, desde la perspectiva que considera</w:t>
      </w:r>
      <w:r w:rsidR="005871A2" w:rsidRPr="003619CD">
        <w:rPr>
          <w:rFonts w:ascii="Times New Roman" w:hAnsi="Times New Roman" w:cs="Times New Roman"/>
          <w:sz w:val="24"/>
          <w:szCs w:val="24"/>
        </w:rPr>
        <w:t>n</w:t>
      </w:r>
      <w:r w:rsidR="00106EBF" w:rsidRPr="003619CD">
        <w:rPr>
          <w:rFonts w:ascii="Times New Roman" w:hAnsi="Times New Roman" w:cs="Times New Roman"/>
          <w:sz w:val="24"/>
          <w:szCs w:val="24"/>
        </w:rPr>
        <w:t xml:space="preserve"> importante y, de este modo, se podría llevar a la práctica clínica enfermera para obtener resultados beneficiosos y satisfactorios para los pacientes.</w:t>
      </w:r>
    </w:p>
    <w:p w:rsidR="00F47BA6" w:rsidRPr="003619CD" w:rsidRDefault="00F47BA6"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rPr>
        <w:t>Explorar su percepción acerca de esta terapia y la utilidad que para ellos tiene desde una perspectiva fenomenológica, nos servirá además para identificar beneficios no esperados de la musicoterapia en otros aspectos (distintos a los recogidos en los objetivos del estudio) que puedan ser aplicados en pacientes diagnosticados de otro tipo de trastornos o problemas de salud mental. Estas posibles aplicaciones, junto al resto de los resultados de esta investigación se difundirían a profesionales del ámbito sanitario, especialmente a aquellos dedicados a la salud mental. Esto se haría tras la redacción de un informe final, mediante difusión tanto en congresos como a través de la publicación en revistas especializadas, con el objetivo de aumentar la divulgación de los hallazgos y promover líneas de investigación similares en otras áreas.</w:t>
      </w:r>
    </w:p>
    <w:p w:rsidR="00F47BA6" w:rsidRPr="003619CD" w:rsidRDefault="00F47BA6" w:rsidP="003619CD">
      <w:pPr>
        <w:spacing w:line="360" w:lineRule="auto"/>
        <w:jc w:val="both"/>
        <w:rPr>
          <w:rFonts w:ascii="Times New Roman" w:hAnsi="Times New Roman" w:cs="Times New Roman"/>
          <w:sz w:val="24"/>
          <w:szCs w:val="24"/>
          <w:lang w:val="es-ES_tradnl"/>
        </w:rPr>
      </w:pPr>
    </w:p>
    <w:p w:rsidR="004D3E58" w:rsidRPr="003619CD" w:rsidRDefault="004D3E58" w:rsidP="003619CD">
      <w:pPr>
        <w:spacing w:line="360" w:lineRule="auto"/>
        <w:jc w:val="both"/>
        <w:rPr>
          <w:rFonts w:ascii="Times New Roman" w:hAnsi="Times New Roman" w:cs="Times New Roman"/>
          <w:sz w:val="24"/>
          <w:szCs w:val="24"/>
          <w:lang w:val="es-ES_tradnl"/>
        </w:rPr>
      </w:pPr>
    </w:p>
    <w:p w:rsidR="00F36DF8" w:rsidRPr="003619CD" w:rsidRDefault="005D0517" w:rsidP="005B48FB">
      <w:pPr>
        <w:spacing w:line="360" w:lineRule="auto"/>
        <w:rPr>
          <w:rFonts w:ascii="Times New Roman" w:hAnsi="Times New Roman" w:cs="Times New Roman"/>
          <w:b/>
          <w:sz w:val="24"/>
          <w:szCs w:val="24"/>
          <w:lang w:val="es-ES_tradnl"/>
        </w:rPr>
      </w:pPr>
      <w:r w:rsidRPr="003619CD">
        <w:rPr>
          <w:rFonts w:ascii="Times New Roman" w:hAnsi="Times New Roman" w:cs="Times New Roman"/>
          <w:b/>
          <w:bCs/>
          <w:sz w:val="24"/>
          <w:szCs w:val="24"/>
        </w:rPr>
        <w:br w:type="page"/>
      </w:r>
      <w:r w:rsidR="00F36DF8" w:rsidRPr="003619CD">
        <w:rPr>
          <w:rFonts w:ascii="Times New Roman" w:hAnsi="Times New Roman" w:cs="Times New Roman"/>
          <w:b/>
          <w:sz w:val="24"/>
          <w:szCs w:val="24"/>
          <w:lang w:val="es-ES_tradnl"/>
        </w:rPr>
        <w:lastRenderedPageBreak/>
        <w:t>BIBLIOGRAFÍA</w:t>
      </w:r>
    </w:p>
    <w:p w:rsidR="00F36DF8" w:rsidRPr="004D5FDD" w:rsidRDefault="00F36DF8" w:rsidP="003619CD">
      <w:pPr>
        <w:spacing w:line="360" w:lineRule="auto"/>
        <w:rPr>
          <w:rFonts w:ascii="Times New Roman" w:hAnsi="Times New Roman" w:cs="Times New Roman"/>
          <w:sz w:val="24"/>
          <w:szCs w:val="24"/>
          <w:lang w:val="es-ES_tradnl"/>
        </w:rPr>
      </w:pP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1. Poch Blasco S. Musicoterapia en Psiquiatría. España: Editorial Médica Jims, S.L.; 2013.</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2. </w:t>
      </w:r>
      <w:proofErr w:type="spellStart"/>
      <w:r w:rsidRPr="003619CD">
        <w:rPr>
          <w:rFonts w:ascii="Times New Roman" w:hAnsi="Times New Roman" w:cs="Times New Roman"/>
          <w:sz w:val="24"/>
          <w:szCs w:val="24"/>
        </w:rPr>
        <w:t>Betés</w:t>
      </w:r>
      <w:proofErr w:type="spellEnd"/>
      <w:r w:rsidRPr="003619CD">
        <w:rPr>
          <w:rFonts w:ascii="Times New Roman" w:hAnsi="Times New Roman" w:cs="Times New Roman"/>
          <w:sz w:val="24"/>
          <w:szCs w:val="24"/>
        </w:rPr>
        <w:t xml:space="preserve"> de Toro M. Bases históricas del uso terapéutico de la música. En: </w:t>
      </w:r>
      <w:proofErr w:type="spellStart"/>
      <w:r w:rsidRPr="003619CD">
        <w:rPr>
          <w:rFonts w:ascii="Times New Roman" w:hAnsi="Times New Roman" w:cs="Times New Roman"/>
          <w:sz w:val="24"/>
          <w:szCs w:val="24"/>
        </w:rPr>
        <w:t>Betés</w:t>
      </w:r>
      <w:proofErr w:type="spellEnd"/>
      <w:r w:rsidRPr="003619CD">
        <w:rPr>
          <w:rFonts w:ascii="Times New Roman" w:hAnsi="Times New Roman" w:cs="Times New Roman"/>
          <w:sz w:val="24"/>
          <w:szCs w:val="24"/>
        </w:rPr>
        <w:t xml:space="preserve"> de Toro M, director. Fundamentos de Musicoterapia. Madrid: Morata; 2000. p. 23-36.</w:t>
      </w:r>
    </w:p>
    <w:p w:rsidR="002B3C59" w:rsidRPr="003619CD" w:rsidRDefault="00F36DF8" w:rsidP="003619CD">
      <w:pPr>
        <w:pStyle w:val="Sinespaciado"/>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3. Ballesteros </w:t>
      </w:r>
      <w:proofErr w:type="spellStart"/>
      <w:r w:rsidRPr="003619CD">
        <w:rPr>
          <w:rFonts w:ascii="Times New Roman" w:hAnsi="Times New Roman" w:cs="Times New Roman"/>
          <w:sz w:val="24"/>
          <w:szCs w:val="24"/>
        </w:rPr>
        <w:t>Massó</w:t>
      </w:r>
      <w:proofErr w:type="spellEnd"/>
      <w:r w:rsidRPr="003619CD">
        <w:rPr>
          <w:rFonts w:ascii="Times New Roman" w:hAnsi="Times New Roman" w:cs="Times New Roman"/>
          <w:sz w:val="24"/>
          <w:szCs w:val="24"/>
        </w:rPr>
        <w:t xml:space="preserve"> R, Gómez Barrena E, Delgado Martínez AD. Historia de la Traumatología y Cirugía Ortopédica. [Monografía en Internet]. Jaén: Universidad de Jaén; 2002 [acceso 14 de diciembre de 2014]. Disponible en</w:t>
      </w:r>
      <w:r w:rsidR="002B3C59" w:rsidRPr="003619CD">
        <w:rPr>
          <w:rFonts w:ascii="Times New Roman" w:hAnsi="Times New Roman" w:cs="Times New Roman"/>
          <w:sz w:val="24"/>
          <w:szCs w:val="24"/>
        </w:rPr>
        <w:t>:</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 http://www.ujaen.es/investiga/cts380/historia/la_medicina_del_renacimiento.htm</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4. Gigante Pérez C.  Análisis de repuestas fisiológicas, emocionales y conductuales, ante el estímulo musical en una muestra de jóvenes universitarios [tesis doctoral]. Universidad Complutense de Madrid; 2013.</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lang w:val="en-US"/>
        </w:rPr>
        <w:t xml:space="preserve">5. </w:t>
      </w:r>
      <w:proofErr w:type="spellStart"/>
      <w:r w:rsidRPr="003619CD">
        <w:rPr>
          <w:rFonts w:ascii="Times New Roman" w:hAnsi="Times New Roman" w:cs="Times New Roman"/>
          <w:sz w:val="24"/>
          <w:szCs w:val="24"/>
          <w:lang w:val="en-US"/>
        </w:rPr>
        <w:t>Puig</w:t>
      </w:r>
      <w:proofErr w:type="spellEnd"/>
      <w:r w:rsidRPr="003619CD">
        <w:rPr>
          <w:rFonts w:ascii="Times New Roman" w:hAnsi="Times New Roman" w:cs="Times New Roman"/>
          <w:sz w:val="24"/>
          <w:szCs w:val="24"/>
          <w:lang w:val="en-US"/>
        </w:rPr>
        <w:t xml:space="preserve"> </w:t>
      </w:r>
      <w:proofErr w:type="spellStart"/>
      <w:r w:rsidRPr="003619CD">
        <w:rPr>
          <w:rFonts w:ascii="Times New Roman" w:hAnsi="Times New Roman" w:cs="Times New Roman"/>
          <w:sz w:val="24"/>
          <w:szCs w:val="24"/>
          <w:lang w:val="en-US"/>
        </w:rPr>
        <w:t>Llobet</w:t>
      </w:r>
      <w:proofErr w:type="spellEnd"/>
      <w:r w:rsidRPr="003619CD">
        <w:rPr>
          <w:rFonts w:ascii="Times New Roman" w:hAnsi="Times New Roman" w:cs="Times New Roman"/>
          <w:sz w:val="24"/>
          <w:szCs w:val="24"/>
          <w:lang w:val="en-US"/>
        </w:rPr>
        <w:t xml:space="preserve"> M, </w:t>
      </w:r>
      <w:proofErr w:type="spellStart"/>
      <w:r w:rsidRPr="003619CD">
        <w:rPr>
          <w:rFonts w:ascii="Times New Roman" w:hAnsi="Times New Roman" w:cs="Times New Roman"/>
          <w:sz w:val="24"/>
          <w:szCs w:val="24"/>
          <w:lang w:val="en-US"/>
        </w:rPr>
        <w:t>Lluch</w:t>
      </w:r>
      <w:proofErr w:type="spellEnd"/>
      <w:r w:rsidRPr="003619CD">
        <w:rPr>
          <w:rFonts w:ascii="Times New Roman" w:hAnsi="Times New Roman" w:cs="Times New Roman"/>
          <w:sz w:val="24"/>
          <w:szCs w:val="24"/>
          <w:lang w:val="en-US"/>
        </w:rPr>
        <w:t xml:space="preserve"> </w:t>
      </w:r>
      <w:proofErr w:type="spellStart"/>
      <w:r w:rsidRPr="003619CD">
        <w:rPr>
          <w:rFonts w:ascii="Times New Roman" w:hAnsi="Times New Roman" w:cs="Times New Roman"/>
          <w:sz w:val="24"/>
          <w:szCs w:val="24"/>
          <w:lang w:val="en-US"/>
        </w:rPr>
        <w:t>Canut</w:t>
      </w:r>
      <w:proofErr w:type="spellEnd"/>
      <w:r w:rsidRPr="003619CD">
        <w:rPr>
          <w:rFonts w:ascii="Times New Roman" w:hAnsi="Times New Roman" w:cs="Times New Roman"/>
          <w:sz w:val="24"/>
          <w:szCs w:val="24"/>
          <w:lang w:val="en-US"/>
        </w:rPr>
        <w:t xml:space="preserve"> MT. </w:t>
      </w:r>
      <w:r w:rsidRPr="003619CD">
        <w:rPr>
          <w:rFonts w:ascii="Times New Roman" w:hAnsi="Times New Roman" w:cs="Times New Roman"/>
          <w:sz w:val="24"/>
          <w:szCs w:val="24"/>
        </w:rPr>
        <w:t>Eficacia de la musicoterapia en el contexto de la promoción de la salud mental. Metas de Enfermería. 2012</w:t>
      </w:r>
      <w:proofErr w:type="gramStart"/>
      <w:r w:rsidRPr="003619CD">
        <w:rPr>
          <w:rFonts w:ascii="Times New Roman" w:hAnsi="Times New Roman" w:cs="Times New Roman"/>
          <w:sz w:val="24"/>
          <w:szCs w:val="24"/>
        </w:rPr>
        <w:t>;15</w:t>
      </w:r>
      <w:proofErr w:type="gramEnd"/>
      <w:r w:rsidRPr="003619CD">
        <w:rPr>
          <w:rFonts w:ascii="Times New Roman" w:hAnsi="Times New Roman" w:cs="Times New Roman"/>
          <w:sz w:val="24"/>
          <w:szCs w:val="24"/>
        </w:rPr>
        <w:t>(9):58-61.</w:t>
      </w:r>
    </w:p>
    <w:p w:rsidR="00F36DF8" w:rsidRPr="003619CD" w:rsidRDefault="00F36DF8" w:rsidP="003619CD">
      <w:pPr>
        <w:spacing w:line="360" w:lineRule="auto"/>
        <w:jc w:val="both"/>
        <w:rPr>
          <w:rFonts w:ascii="Times New Roman" w:hAnsi="Times New Roman" w:cs="Times New Roman"/>
          <w:sz w:val="24"/>
          <w:szCs w:val="24"/>
          <w:lang w:val="en-US"/>
        </w:rPr>
      </w:pPr>
      <w:r w:rsidRPr="003619CD">
        <w:rPr>
          <w:rFonts w:ascii="Times New Roman" w:hAnsi="Times New Roman" w:cs="Times New Roman"/>
          <w:sz w:val="24"/>
          <w:szCs w:val="24"/>
        </w:rPr>
        <w:t xml:space="preserve">6. American Music Therapy Association. </w:t>
      </w:r>
      <w:proofErr w:type="spellStart"/>
      <w:r w:rsidRPr="003619CD">
        <w:rPr>
          <w:rFonts w:ascii="Times New Roman" w:hAnsi="Times New Roman" w:cs="Times New Roman"/>
          <w:sz w:val="24"/>
          <w:szCs w:val="24"/>
        </w:rPr>
        <w:t>Silver</w:t>
      </w:r>
      <w:proofErr w:type="spellEnd"/>
      <w:r w:rsidRPr="003619CD">
        <w:rPr>
          <w:rFonts w:ascii="Times New Roman" w:hAnsi="Times New Roman" w:cs="Times New Roman"/>
          <w:sz w:val="24"/>
          <w:szCs w:val="24"/>
        </w:rPr>
        <w:t xml:space="preserve"> Spring MD: American Music Therapy Association, 1998 [actualizado en 2015, acceso 6 de enero de 2015]. </w:t>
      </w:r>
      <w:proofErr w:type="gramStart"/>
      <w:r w:rsidRPr="003619CD">
        <w:rPr>
          <w:rFonts w:ascii="Times New Roman" w:hAnsi="Times New Roman" w:cs="Times New Roman"/>
          <w:sz w:val="24"/>
          <w:szCs w:val="24"/>
          <w:lang w:val="en-US"/>
        </w:rPr>
        <w:t>History of Music Therapy.</w:t>
      </w:r>
      <w:proofErr w:type="gramEnd"/>
      <w:r w:rsidRPr="003619CD">
        <w:rPr>
          <w:rFonts w:ascii="Times New Roman" w:hAnsi="Times New Roman" w:cs="Times New Roman"/>
          <w:sz w:val="24"/>
          <w:szCs w:val="24"/>
          <w:lang w:val="en-US"/>
        </w:rPr>
        <w:t xml:space="preserve"> </w:t>
      </w:r>
      <w:proofErr w:type="spellStart"/>
      <w:r w:rsidRPr="003619CD">
        <w:rPr>
          <w:rFonts w:ascii="Times New Roman" w:hAnsi="Times New Roman" w:cs="Times New Roman"/>
          <w:sz w:val="24"/>
          <w:szCs w:val="24"/>
          <w:lang w:val="en-US"/>
        </w:rPr>
        <w:t>Disponible</w:t>
      </w:r>
      <w:proofErr w:type="spellEnd"/>
      <w:r w:rsidRPr="003619CD">
        <w:rPr>
          <w:rFonts w:ascii="Times New Roman" w:hAnsi="Times New Roman" w:cs="Times New Roman"/>
          <w:sz w:val="24"/>
          <w:szCs w:val="24"/>
          <w:lang w:val="en-US"/>
        </w:rPr>
        <w:t xml:space="preserve"> </w:t>
      </w:r>
      <w:proofErr w:type="spellStart"/>
      <w:r w:rsidRPr="003619CD">
        <w:rPr>
          <w:rFonts w:ascii="Times New Roman" w:hAnsi="Times New Roman" w:cs="Times New Roman"/>
          <w:sz w:val="24"/>
          <w:szCs w:val="24"/>
          <w:lang w:val="en-US"/>
        </w:rPr>
        <w:t>en</w:t>
      </w:r>
      <w:proofErr w:type="spellEnd"/>
      <w:r w:rsidR="002B3C59" w:rsidRPr="003619CD">
        <w:rPr>
          <w:rFonts w:ascii="Times New Roman" w:hAnsi="Times New Roman" w:cs="Times New Roman"/>
          <w:sz w:val="24"/>
          <w:szCs w:val="24"/>
          <w:lang w:val="en-US"/>
        </w:rPr>
        <w:t>:</w:t>
      </w:r>
      <w:r w:rsidRPr="003619CD">
        <w:rPr>
          <w:rFonts w:ascii="Times New Roman" w:hAnsi="Times New Roman" w:cs="Times New Roman"/>
          <w:sz w:val="24"/>
          <w:szCs w:val="24"/>
          <w:lang w:val="en-US"/>
        </w:rPr>
        <w:t xml:space="preserve"> http://www.musictherapy.org/about/history/</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lang w:val="en-US"/>
        </w:rPr>
        <w:t xml:space="preserve">7. </w:t>
      </w:r>
      <w:proofErr w:type="spellStart"/>
      <w:r w:rsidRPr="003619CD">
        <w:rPr>
          <w:rFonts w:ascii="Times New Roman" w:hAnsi="Times New Roman" w:cs="Times New Roman"/>
          <w:sz w:val="24"/>
          <w:szCs w:val="24"/>
          <w:lang w:val="en-US"/>
        </w:rPr>
        <w:t>Blasco</w:t>
      </w:r>
      <w:proofErr w:type="spellEnd"/>
      <w:r w:rsidRPr="003619CD">
        <w:rPr>
          <w:rFonts w:ascii="Times New Roman" w:hAnsi="Times New Roman" w:cs="Times New Roman"/>
          <w:sz w:val="24"/>
          <w:szCs w:val="24"/>
          <w:lang w:val="en-US"/>
        </w:rPr>
        <w:t xml:space="preserve"> </w:t>
      </w:r>
      <w:proofErr w:type="spellStart"/>
      <w:r w:rsidRPr="003619CD">
        <w:rPr>
          <w:rFonts w:ascii="Times New Roman" w:hAnsi="Times New Roman" w:cs="Times New Roman"/>
          <w:sz w:val="24"/>
          <w:szCs w:val="24"/>
          <w:lang w:val="en-US"/>
        </w:rPr>
        <w:t>Vercher</w:t>
      </w:r>
      <w:proofErr w:type="spellEnd"/>
      <w:r w:rsidRPr="003619CD">
        <w:rPr>
          <w:rFonts w:ascii="Times New Roman" w:hAnsi="Times New Roman" w:cs="Times New Roman"/>
          <w:sz w:val="24"/>
          <w:szCs w:val="24"/>
          <w:lang w:val="en-US"/>
        </w:rPr>
        <w:t xml:space="preserve"> F, </w:t>
      </w:r>
      <w:proofErr w:type="spellStart"/>
      <w:r w:rsidRPr="003619CD">
        <w:rPr>
          <w:rFonts w:ascii="Times New Roman" w:hAnsi="Times New Roman" w:cs="Times New Roman"/>
          <w:sz w:val="24"/>
          <w:szCs w:val="24"/>
          <w:lang w:val="en-US"/>
        </w:rPr>
        <w:t>Sanjosé</w:t>
      </w:r>
      <w:proofErr w:type="spellEnd"/>
      <w:r w:rsidRPr="003619CD">
        <w:rPr>
          <w:rFonts w:ascii="Times New Roman" w:hAnsi="Times New Roman" w:cs="Times New Roman"/>
          <w:sz w:val="24"/>
          <w:szCs w:val="24"/>
          <w:lang w:val="en-US"/>
        </w:rPr>
        <w:t xml:space="preserve"> </w:t>
      </w:r>
      <w:proofErr w:type="spellStart"/>
      <w:r w:rsidRPr="003619CD">
        <w:rPr>
          <w:rFonts w:ascii="Times New Roman" w:hAnsi="Times New Roman" w:cs="Times New Roman"/>
          <w:sz w:val="24"/>
          <w:szCs w:val="24"/>
          <w:lang w:val="en-US"/>
        </w:rPr>
        <w:t>Huguet</w:t>
      </w:r>
      <w:proofErr w:type="spellEnd"/>
      <w:r w:rsidRPr="003619CD">
        <w:rPr>
          <w:rFonts w:ascii="Times New Roman" w:hAnsi="Times New Roman" w:cs="Times New Roman"/>
          <w:sz w:val="24"/>
          <w:szCs w:val="24"/>
          <w:lang w:val="en-US"/>
        </w:rPr>
        <w:t xml:space="preserve"> LV. </w:t>
      </w:r>
      <w:r w:rsidRPr="003619CD">
        <w:rPr>
          <w:rFonts w:ascii="Times New Roman" w:hAnsi="Times New Roman" w:cs="Times New Roman"/>
          <w:sz w:val="24"/>
          <w:szCs w:val="24"/>
        </w:rPr>
        <w:t xml:space="preserve">Música y afectividad: La música </w:t>
      </w:r>
      <w:proofErr w:type="gramStart"/>
      <w:r w:rsidRPr="003619CD">
        <w:rPr>
          <w:rFonts w:ascii="Times New Roman" w:hAnsi="Times New Roman" w:cs="Times New Roman"/>
          <w:sz w:val="24"/>
          <w:szCs w:val="24"/>
        </w:rPr>
        <w:t>como</w:t>
      </w:r>
      <w:proofErr w:type="gramEnd"/>
      <w:r w:rsidRPr="003619CD">
        <w:rPr>
          <w:rFonts w:ascii="Times New Roman" w:hAnsi="Times New Roman" w:cs="Times New Roman"/>
          <w:sz w:val="24"/>
          <w:szCs w:val="24"/>
        </w:rPr>
        <w:t xml:space="preserve"> medio de exploración de las emociones humanas. En: </w:t>
      </w:r>
      <w:proofErr w:type="spellStart"/>
      <w:r w:rsidRPr="003619CD">
        <w:rPr>
          <w:rFonts w:ascii="Times New Roman" w:hAnsi="Times New Roman" w:cs="Times New Roman"/>
          <w:sz w:val="24"/>
          <w:szCs w:val="24"/>
        </w:rPr>
        <w:t>Betés</w:t>
      </w:r>
      <w:proofErr w:type="spellEnd"/>
      <w:r w:rsidRPr="003619CD">
        <w:rPr>
          <w:rFonts w:ascii="Times New Roman" w:hAnsi="Times New Roman" w:cs="Times New Roman"/>
          <w:sz w:val="24"/>
          <w:szCs w:val="24"/>
        </w:rPr>
        <w:t xml:space="preserve"> de Toro M, director. Fundamentos de Musicoterapia. Madrid: Morata; 2000. p. 149-173.</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8. </w:t>
      </w:r>
      <w:proofErr w:type="spellStart"/>
      <w:r w:rsidRPr="003619CD">
        <w:rPr>
          <w:rFonts w:ascii="Times New Roman" w:hAnsi="Times New Roman" w:cs="Times New Roman"/>
          <w:sz w:val="24"/>
          <w:szCs w:val="24"/>
        </w:rPr>
        <w:t>Lacárcel</w:t>
      </w:r>
      <w:proofErr w:type="spellEnd"/>
      <w:r w:rsidRPr="003619CD">
        <w:rPr>
          <w:rFonts w:ascii="Times New Roman" w:hAnsi="Times New Roman" w:cs="Times New Roman"/>
          <w:sz w:val="24"/>
          <w:szCs w:val="24"/>
        </w:rPr>
        <w:t xml:space="preserve"> Moreno J. Psicología de la música y emoción musical. </w:t>
      </w:r>
      <w:proofErr w:type="spellStart"/>
      <w:r w:rsidRPr="003619CD">
        <w:rPr>
          <w:rFonts w:ascii="Times New Roman" w:hAnsi="Times New Roman" w:cs="Times New Roman"/>
          <w:sz w:val="24"/>
          <w:szCs w:val="24"/>
        </w:rPr>
        <w:t>Educatio</w:t>
      </w:r>
      <w:proofErr w:type="spellEnd"/>
      <w:r w:rsidRPr="003619CD">
        <w:rPr>
          <w:rFonts w:ascii="Times New Roman" w:hAnsi="Times New Roman" w:cs="Times New Roman"/>
          <w:sz w:val="24"/>
          <w:szCs w:val="24"/>
        </w:rPr>
        <w:t>. 2003</w:t>
      </w:r>
      <w:proofErr w:type="gramStart"/>
      <w:r w:rsidRPr="003619CD">
        <w:rPr>
          <w:rFonts w:ascii="Times New Roman" w:hAnsi="Times New Roman" w:cs="Times New Roman"/>
          <w:sz w:val="24"/>
          <w:szCs w:val="24"/>
        </w:rPr>
        <w:t>;20</w:t>
      </w:r>
      <w:proofErr w:type="gramEnd"/>
      <w:r w:rsidRPr="003619CD">
        <w:rPr>
          <w:rFonts w:ascii="Times New Roman" w:hAnsi="Times New Roman" w:cs="Times New Roman"/>
          <w:sz w:val="24"/>
          <w:szCs w:val="24"/>
        </w:rPr>
        <w:t>(21): 213-226.</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9. Bruscia K. Definiendo musicoterapia. Salamanca: </w:t>
      </w:r>
      <w:proofErr w:type="spellStart"/>
      <w:r w:rsidRPr="003619CD">
        <w:rPr>
          <w:rFonts w:ascii="Times New Roman" w:hAnsi="Times New Roman" w:cs="Times New Roman"/>
          <w:sz w:val="24"/>
          <w:szCs w:val="24"/>
        </w:rPr>
        <w:t>Amarú</w:t>
      </w:r>
      <w:proofErr w:type="spellEnd"/>
      <w:r w:rsidRPr="003619CD">
        <w:rPr>
          <w:rFonts w:ascii="Times New Roman" w:hAnsi="Times New Roman" w:cs="Times New Roman"/>
          <w:sz w:val="24"/>
          <w:szCs w:val="24"/>
        </w:rPr>
        <w:t>; 1997.</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10. Schwarz AA, Schweppe RP. Cúrate con la música. Barcelona: </w:t>
      </w:r>
      <w:proofErr w:type="spellStart"/>
      <w:r w:rsidRPr="003619CD">
        <w:rPr>
          <w:rFonts w:ascii="Times New Roman" w:hAnsi="Times New Roman" w:cs="Times New Roman"/>
          <w:sz w:val="24"/>
          <w:szCs w:val="24"/>
        </w:rPr>
        <w:t>Robinbook</w:t>
      </w:r>
      <w:proofErr w:type="spellEnd"/>
      <w:r w:rsidRPr="003619CD">
        <w:rPr>
          <w:rFonts w:ascii="Times New Roman" w:hAnsi="Times New Roman" w:cs="Times New Roman"/>
          <w:sz w:val="24"/>
          <w:szCs w:val="24"/>
        </w:rPr>
        <w:t>; 2002.</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lang w:val="en-US"/>
        </w:rPr>
        <w:t xml:space="preserve">11. Solanki MS, Zafar M, </w:t>
      </w:r>
      <w:proofErr w:type="spellStart"/>
      <w:r w:rsidRPr="003619CD">
        <w:rPr>
          <w:rFonts w:ascii="Times New Roman" w:hAnsi="Times New Roman" w:cs="Times New Roman"/>
          <w:sz w:val="24"/>
          <w:szCs w:val="24"/>
          <w:lang w:val="en-US"/>
        </w:rPr>
        <w:t>Rastogi</w:t>
      </w:r>
      <w:proofErr w:type="spellEnd"/>
      <w:r w:rsidRPr="003619CD">
        <w:rPr>
          <w:rFonts w:ascii="Times New Roman" w:hAnsi="Times New Roman" w:cs="Times New Roman"/>
          <w:sz w:val="24"/>
          <w:szCs w:val="24"/>
          <w:lang w:val="en-US"/>
        </w:rPr>
        <w:t xml:space="preserve"> R. Music as a therapy: Role in psychiatry. </w:t>
      </w:r>
      <w:proofErr w:type="spellStart"/>
      <w:r w:rsidRPr="003619CD">
        <w:rPr>
          <w:rFonts w:ascii="Times New Roman" w:hAnsi="Times New Roman" w:cs="Times New Roman"/>
          <w:sz w:val="24"/>
          <w:szCs w:val="24"/>
        </w:rPr>
        <w:t>Asian</w:t>
      </w:r>
      <w:proofErr w:type="spellEnd"/>
      <w:r w:rsidRPr="003619CD">
        <w:rPr>
          <w:rFonts w:ascii="Times New Roman" w:hAnsi="Times New Roman" w:cs="Times New Roman"/>
          <w:sz w:val="24"/>
          <w:szCs w:val="24"/>
        </w:rPr>
        <w:t xml:space="preserve"> </w:t>
      </w:r>
      <w:proofErr w:type="spellStart"/>
      <w:r w:rsidRPr="003619CD">
        <w:rPr>
          <w:rFonts w:ascii="Times New Roman" w:hAnsi="Times New Roman" w:cs="Times New Roman"/>
          <w:sz w:val="24"/>
          <w:szCs w:val="24"/>
        </w:rPr>
        <w:t>Journal</w:t>
      </w:r>
      <w:proofErr w:type="spellEnd"/>
      <w:r w:rsidRPr="003619CD">
        <w:rPr>
          <w:rFonts w:ascii="Times New Roman" w:hAnsi="Times New Roman" w:cs="Times New Roman"/>
          <w:sz w:val="24"/>
          <w:szCs w:val="24"/>
        </w:rPr>
        <w:t xml:space="preserve"> of Psychiatry. 2013</w:t>
      </w:r>
      <w:proofErr w:type="gramStart"/>
      <w:r w:rsidRPr="003619CD">
        <w:rPr>
          <w:rFonts w:ascii="Times New Roman" w:hAnsi="Times New Roman" w:cs="Times New Roman"/>
          <w:sz w:val="24"/>
          <w:szCs w:val="24"/>
        </w:rPr>
        <w:t>;6</w:t>
      </w:r>
      <w:proofErr w:type="gramEnd"/>
      <w:r w:rsidRPr="003619CD">
        <w:rPr>
          <w:rFonts w:ascii="Times New Roman" w:hAnsi="Times New Roman" w:cs="Times New Roman"/>
          <w:sz w:val="24"/>
          <w:szCs w:val="24"/>
        </w:rPr>
        <w:t>(3):193-199.</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12. </w:t>
      </w:r>
      <w:proofErr w:type="spellStart"/>
      <w:r w:rsidRPr="003619CD">
        <w:rPr>
          <w:rFonts w:ascii="Times New Roman" w:hAnsi="Times New Roman" w:cs="Times New Roman"/>
          <w:sz w:val="24"/>
          <w:szCs w:val="24"/>
        </w:rPr>
        <w:t>Schapira</w:t>
      </w:r>
      <w:proofErr w:type="spellEnd"/>
      <w:r w:rsidRPr="003619CD">
        <w:rPr>
          <w:rFonts w:ascii="Times New Roman" w:hAnsi="Times New Roman" w:cs="Times New Roman"/>
          <w:sz w:val="24"/>
          <w:szCs w:val="24"/>
        </w:rPr>
        <w:t xml:space="preserve"> D. Musicoterapia: facetas de lo inefable. Rio de Janeiro: </w:t>
      </w:r>
      <w:proofErr w:type="spellStart"/>
      <w:r w:rsidRPr="003619CD">
        <w:rPr>
          <w:rFonts w:ascii="Times New Roman" w:hAnsi="Times New Roman" w:cs="Times New Roman"/>
          <w:sz w:val="24"/>
          <w:szCs w:val="24"/>
        </w:rPr>
        <w:t>Enelivros</w:t>
      </w:r>
      <w:proofErr w:type="spellEnd"/>
      <w:r w:rsidRPr="003619CD">
        <w:rPr>
          <w:rFonts w:ascii="Times New Roman" w:hAnsi="Times New Roman" w:cs="Times New Roman"/>
          <w:sz w:val="24"/>
          <w:szCs w:val="24"/>
        </w:rPr>
        <w:t>; 2002.</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lastRenderedPageBreak/>
        <w:t xml:space="preserve">13. </w:t>
      </w:r>
      <w:proofErr w:type="spellStart"/>
      <w:r w:rsidRPr="003619CD">
        <w:rPr>
          <w:rFonts w:ascii="Times New Roman" w:hAnsi="Times New Roman" w:cs="Times New Roman"/>
          <w:sz w:val="24"/>
          <w:szCs w:val="24"/>
        </w:rPr>
        <w:t>Mercadal-Brotons</w:t>
      </w:r>
      <w:proofErr w:type="spellEnd"/>
      <w:r w:rsidRPr="003619CD">
        <w:rPr>
          <w:rFonts w:ascii="Times New Roman" w:hAnsi="Times New Roman" w:cs="Times New Roman"/>
          <w:sz w:val="24"/>
          <w:szCs w:val="24"/>
        </w:rPr>
        <w:t xml:space="preserve"> M. Modelo conductista. En: </w:t>
      </w:r>
      <w:proofErr w:type="spellStart"/>
      <w:r w:rsidRPr="003619CD">
        <w:rPr>
          <w:rFonts w:ascii="Times New Roman" w:hAnsi="Times New Roman" w:cs="Times New Roman"/>
          <w:sz w:val="24"/>
          <w:szCs w:val="24"/>
        </w:rPr>
        <w:t>Betés</w:t>
      </w:r>
      <w:proofErr w:type="spellEnd"/>
      <w:r w:rsidRPr="003619CD">
        <w:rPr>
          <w:rFonts w:ascii="Times New Roman" w:hAnsi="Times New Roman" w:cs="Times New Roman"/>
          <w:sz w:val="24"/>
          <w:szCs w:val="24"/>
        </w:rPr>
        <w:t xml:space="preserve"> de Toro M, director. Fundamentos de Musicoterapia. Madrid: Morata; 2000. p. 309-317.</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14. Di Franco G. Modelos analíticos: musicoterapia y psicoanálisis. En: </w:t>
      </w:r>
      <w:proofErr w:type="spellStart"/>
      <w:r w:rsidRPr="003619CD">
        <w:rPr>
          <w:rFonts w:ascii="Times New Roman" w:hAnsi="Times New Roman" w:cs="Times New Roman"/>
          <w:sz w:val="24"/>
          <w:szCs w:val="24"/>
        </w:rPr>
        <w:t>Betés</w:t>
      </w:r>
      <w:proofErr w:type="spellEnd"/>
      <w:r w:rsidRPr="003619CD">
        <w:rPr>
          <w:rFonts w:ascii="Times New Roman" w:hAnsi="Times New Roman" w:cs="Times New Roman"/>
          <w:sz w:val="24"/>
          <w:szCs w:val="24"/>
        </w:rPr>
        <w:t xml:space="preserve"> de Toro M, director. Fundamentos de Musicoterapia. Madrid: Morata; 2000. p. 318-328.</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15. Benenzon R. Modelo </w:t>
      </w:r>
      <w:proofErr w:type="spellStart"/>
      <w:r w:rsidRPr="003619CD">
        <w:rPr>
          <w:rFonts w:ascii="Times New Roman" w:hAnsi="Times New Roman" w:cs="Times New Roman"/>
          <w:sz w:val="24"/>
          <w:szCs w:val="24"/>
        </w:rPr>
        <w:t>musicoterapéutico</w:t>
      </w:r>
      <w:proofErr w:type="spellEnd"/>
      <w:r w:rsidRPr="003619CD">
        <w:rPr>
          <w:rFonts w:ascii="Times New Roman" w:hAnsi="Times New Roman" w:cs="Times New Roman"/>
          <w:sz w:val="24"/>
          <w:szCs w:val="24"/>
        </w:rPr>
        <w:t xml:space="preserve"> de Benenzon. En: </w:t>
      </w:r>
      <w:proofErr w:type="spellStart"/>
      <w:r w:rsidRPr="003619CD">
        <w:rPr>
          <w:rFonts w:ascii="Times New Roman" w:hAnsi="Times New Roman" w:cs="Times New Roman"/>
          <w:sz w:val="24"/>
          <w:szCs w:val="24"/>
        </w:rPr>
        <w:t>Betés</w:t>
      </w:r>
      <w:proofErr w:type="spellEnd"/>
      <w:r w:rsidRPr="003619CD">
        <w:rPr>
          <w:rFonts w:ascii="Times New Roman" w:hAnsi="Times New Roman" w:cs="Times New Roman"/>
          <w:sz w:val="24"/>
          <w:szCs w:val="24"/>
        </w:rPr>
        <w:t xml:space="preserve"> de Toro M, director. Fundamentos de Musicoterapia. Madrid: Morata; 2000. p. 329-349.</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16. </w:t>
      </w:r>
      <w:proofErr w:type="spellStart"/>
      <w:r w:rsidRPr="003619CD">
        <w:rPr>
          <w:rFonts w:ascii="Times New Roman" w:hAnsi="Times New Roman" w:cs="Times New Roman"/>
          <w:sz w:val="24"/>
          <w:szCs w:val="24"/>
        </w:rPr>
        <w:t>Mendes</w:t>
      </w:r>
      <w:proofErr w:type="spellEnd"/>
      <w:r w:rsidRPr="003619CD">
        <w:rPr>
          <w:rFonts w:ascii="Times New Roman" w:hAnsi="Times New Roman" w:cs="Times New Roman"/>
          <w:sz w:val="24"/>
          <w:szCs w:val="24"/>
        </w:rPr>
        <w:t xml:space="preserve"> </w:t>
      </w:r>
      <w:proofErr w:type="spellStart"/>
      <w:r w:rsidRPr="003619CD">
        <w:rPr>
          <w:rFonts w:ascii="Times New Roman" w:hAnsi="Times New Roman" w:cs="Times New Roman"/>
          <w:sz w:val="24"/>
          <w:szCs w:val="24"/>
        </w:rPr>
        <w:t>Barcellos</w:t>
      </w:r>
      <w:proofErr w:type="spellEnd"/>
      <w:r w:rsidRPr="003619CD">
        <w:rPr>
          <w:rFonts w:ascii="Times New Roman" w:hAnsi="Times New Roman" w:cs="Times New Roman"/>
          <w:sz w:val="24"/>
          <w:szCs w:val="24"/>
        </w:rPr>
        <w:t xml:space="preserve"> LR. El modelo GIM: “Imágenes Guiadas con Música”. En: </w:t>
      </w:r>
      <w:proofErr w:type="spellStart"/>
      <w:r w:rsidRPr="003619CD">
        <w:rPr>
          <w:rFonts w:ascii="Times New Roman" w:hAnsi="Times New Roman" w:cs="Times New Roman"/>
          <w:sz w:val="24"/>
          <w:szCs w:val="24"/>
        </w:rPr>
        <w:t>Betés</w:t>
      </w:r>
      <w:proofErr w:type="spellEnd"/>
      <w:r w:rsidRPr="003619CD">
        <w:rPr>
          <w:rFonts w:ascii="Times New Roman" w:hAnsi="Times New Roman" w:cs="Times New Roman"/>
          <w:sz w:val="24"/>
          <w:szCs w:val="24"/>
        </w:rPr>
        <w:t xml:space="preserve"> de Toro M, director. Fundamentos de Musicoterapia. Madrid: Morata; 2000. p. 350-363.</w:t>
      </w:r>
    </w:p>
    <w:p w:rsidR="00F36DF8" w:rsidRPr="003619CD" w:rsidRDefault="00F36DF8" w:rsidP="003619CD">
      <w:pPr>
        <w:spacing w:line="360" w:lineRule="auto"/>
        <w:jc w:val="both"/>
        <w:rPr>
          <w:rFonts w:ascii="Times New Roman" w:hAnsi="Times New Roman" w:cs="Times New Roman"/>
          <w:sz w:val="24"/>
          <w:szCs w:val="24"/>
          <w:lang w:val="en-US"/>
        </w:rPr>
      </w:pPr>
      <w:r w:rsidRPr="003619CD">
        <w:rPr>
          <w:rFonts w:ascii="Times New Roman" w:hAnsi="Times New Roman" w:cs="Times New Roman"/>
          <w:sz w:val="24"/>
          <w:szCs w:val="24"/>
        </w:rPr>
        <w:t xml:space="preserve">17. Lorenzo A, Ibarrola B. Modelo humanista-transpersonal. En: </w:t>
      </w:r>
      <w:proofErr w:type="spellStart"/>
      <w:r w:rsidRPr="003619CD">
        <w:rPr>
          <w:rFonts w:ascii="Times New Roman" w:hAnsi="Times New Roman" w:cs="Times New Roman"/>
          <w:sz w:val="24"/>
          <w:szCs w:val="24"/>
        </w:rPr>
        <w:t>Betés</w:t>
      </w:r>
      <w:proofErr w:type="spellEnd"/>
      <w:r w:rsidRPr="003619CD">
        <w:rPr>
          <w:rFonts w:ascii="Times New Roman" w:hAnsi="Times New Roman" w:cs="Times New Roman"/>
          <w:sz w:val="24"/>
          <w:szCs w:val="24"/>
        </w:rPr>
        <w:t xml:space="preserve"> de Toro M, director. </w:t>
      </w:r>
      <w:proofErr w:type="spellStart"/>
      <w:r w:rsidRPr="003619CD">
        <w:rPr>
          <w:rFonts w:ascii="Times New Roman" w:hAnsi="Times New Roman" w:cs="Times New Roman"/>
          <w:sz w:val="24"/>
          <w:szCs w:val="24"/>
          <w:lang w:val="en-US"/>
        </w:rPr>
        <w:t>Fundamentos</w:t>
      </w:r>
      <w:proofErr w:type="spellEnd"/>
      <w:r w:rsidRPr="003619CD">
        <w:rPr>
          <w:rFonts w:ascii="Times New Roman" w:hAnsi="Times New Roman" w:cs="Times New Roman"/>
          <w:sz w:val="24"/>
          <w:szCs w:val="24"/>
          <w:lang w:val="en-US"/>
        </w:rPr>
        <w:t xml:space="preserve"> de </w:t>
      </w:r>
      <w:proofErr w:type="spellStart"/>
      <w:r w:rsidRPr="003619CD">
        <w:rPr>
          <w:rFonts w:ascii="Times New Roman" w:hAnsi="Times New Roman" w:cs="Times New Roman"/>
          <w:sz w:val="24"/>
          <w:szCs w:val="24"/>
          <w:lang w:val="en-US"/>
        </w:rPr>
        <w:t>Musicoterapia</w:t>
      </w:r>
      <w:proofErr w:type="spellEnd"/>
      <w:r w:rsidRPr="003619CD">
        <w:rPr>
          <w:rFonts w:ascii="Times New Roman" w:hAnsi="Times New Roman" w:cs="Times New Roman"/>
          <w:sz w:val="24"/>
          <w:szCs w:val="24"/>
          <w:lang w:val="en-US"/>
        </w:rPr>
        <w:t xml:space="preserve">. Madrid: </w:t>
      </w:r>
      <w:proofErr w:type="spellStart"/>
      <w:r w:rsidRPr="003619CD">
        <w:rPr>
          <w:rFonts w:ascii="Times New Roman" w:hAnsi="Times New Roman" w:cs="Times New Roman"/>
          <w:sz w:val="24"/>
          <w:szCs w:val="24"/>
          <w:lang w:val="en-US"/>
        </w:rPr>
        <w:t>Morata</w:t>
      </w:r>
      <w:proofErr w:type="spellEnd"/>
      <w:r w:rsidRPr="003619CD">
        <w:rPr>
          <w:rFonts w:ascii="Times New Roman" w:hAnsi="Times New Roman" w:cs="Times New Roman"/>
          <w:sz w:val="24"/>
          <w:szCs w:val="24"/>
          <w:lang w:val="en-US"/>
        </w:rPr>
        <w:t>; 2000. p. 364-378.</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lang w:val="en-US"/>
        </w:rPr>
        <w:t xml:space="preserve">18. McCaffrey T, Edwards J, </w:t>
      </w:r>
      <w:proofErr w:type="spellStart"/>
      <w:r w:rsidRPr="003619CD">
        <w:rPr>
          <w:rFonts w:ascii="Times New Roman" w:hAnsi="Times New Roman" w:cs="Times New Roman"/>
          <w:sz w:val="24"/>
          <w:szCs w:val="24"/>
          <w:lang w:val="en-US"/>
        </w:rPr>
        <w:t>Fannon</w:t>
      </w:r>
      <w:proofErr w:type="spellEnd"/>
      <w:r w:rsidRPr="003619CD">
        <w:rPr>
          <w:rFonts w:ascii="Times New Roman" w:hAnsi="Times New Roman" w:cs="Times New Roman"/>
          <w:sz w:val="24"/>
          <w:szCs w:val="24"/>
          <w:lang w:val="en-US"/>
        </w:rPr>
        <w:t xml:space="preserve"> D. Is there a role for music therapy in the recovery approach in mental health? </w:t>
      </w:r>
      <w:proofErr w:type="spellStart"/>
      <w:r w:rsidRPr="003619CD">
        <w:rPr>
          <w:rFonts w:ascii="Times New Roman" w:hAnsi="Times New Roman" w:cs="Times New Roman"/>
          <w:sz w:val="24"/>
          <w:szCs w:val="24"/>
        </w:rPr>
        <w:t>The</w:t>
      </w:r>
      <w:proofErr w:type="spellEnd"/>
      <w:r w:rsidRPr="003619CD">
        <w:rPr>
          <w:rFonts w:ascii="Times New Roman" w:hAnsi="Times New Roman" w:cs="Times New Roman"/>
          <w:sz w:val="24"/>
          <w:szCs w:val="24"/>
        </w:rPr>
        <w:t xml:space="preserve"> </w:t>
      </w:r>
      <w:proofErr w:type="spellStart"/>
      <w:r w:rsidRPr="003619CD">
        <w:rPr>
          <w:rFonts w:ascii="Times New Roman" w:hAnsi="Times New Roman" w:cs="Times New Roman"/>
          <w:sz w:val="24"/>
          <w:szCs w:val="24"/>
        </w:rPr>
        <w:t>Arts</w:t>
      </w:r>
      <w:proofErr w:type="spellEnd"/>
      <w:r w:rsidRPr="003619CD">
        <w:rPr>
          <w:rFonts w:ascii="Times New Roman" w:hAnsi="Times New Roman" w:cs="Times New Roman"/>
          <w:sz w:val="24"/>
          <w:szCs w:val="24"/>
        </w:rPr>
        <w:t xml:space="preserve"> in </w:t>
      </w:r>
      <w:proofErr w:type="spellStart"/>
      <w:r w:rsidRPr="003619CD">
        <w:rPr>
          <w:rFonts w:ascii="Times New Roman" w:hAnsi="Times New Roman" w:cs="Times New Roman"/>
          <w:sz w:val="24"/>
          <w:szCs w:val="24"/>
        </w:rPr>
        <w:t>Psychotherapy</w:t>
      </w:r>
      <w:proofErr w:type="spellEnd"/>
      <w:r w:rsidRPr="003619CD">
        <w:rPr>
          <w:rFonts w:ascii="Times New Roman" w:hAnsi="Times New Roman" w:cs="Times New Roman"/>
          <w:sz w:val="24"/>
          <w:szCs w:val="24"/>
        </w:rPr>
        <w:t xml:space="preserve"> 2011</w:t>
      </w:r>
      <w:proofErr w:type="gramStart"/>
      <w:r w:rsidRPr="003619CD">
        <w:rPr>
          <w:rFonts w:ascii="Times New Roman" w:hAnsi="Times New Roman" w:cs="Times New Roman"/>
          <w:sz w:val="24"/>
          <w:szCs w:val="24"/>
        </w:rPr>
        <w:t>;38</w:t>
      </w:r>
      <w:proofErr w:type="gramEnd"/>
      <w:r w:rsidRPr="003619CD">
        <w:rPr>
          <w:rFonts w:ascii="Times New Roman" w:hAnsi="Times New Roman" w:cs="Times New Roman"/>
          <w:sz w:val="24"/>
          <w:szCs w:val="24"/>
        </w:rPr>
        <w:t>(3):185-189.</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19. Blanco </w:t>
      </w:r>
      <w:proofErr w:type="spellStart"/>
      <w:r w:rsidRPr="003619CD">
        <w:rPr>
          <w:rFonts w:ascii="Times New Roman" w:hAnsi="Times New Roman" w:cs="Times New Roman"/>
          <w:sz w:val="24"/>
          <w:szCs w:val="24"/>
        </w:rPr>
        <w:t>Blanco</w:t>
      </w:r>
      <w:proofErr w:type="spellEnd"/>
      <w:r w:rsidRPr="003619CD">
        <w:rPr>
          <w:rFonts w:ascii="Times New Roman" w:hAnsi="Times New Roman" w:cs="Times New Roman"/>
          <w:sz w:val="24"/>
          <w:szCs w:val="24"/>
        </w:rPr>
        <w:t xml:space="preserve"> J, Esquinas López C, Gea Sánchez M, Martínez </w:t>
      </w:r>
      <w:proofErr w:type="spellStart"/>
      <w:r w:rsidRPr="003619CD">
        <w:rPr>
          <w:rFonts w:ascii="Times New Roman" w:hAnsi="Times New Roman" w:cs="Times New Roman"/>
          <w:sz w:val="24"/>
          <w:szCs w:val="24"/>
        </w:rPr>
        <w:t>Soldevila</w:t>
      </w:r>
      <w:proofErr w:type="spellEnd"/>
      <w:r w:rsidRPr="003619CD">
        <w:rPr>
          <w:rFonts w:ascii="Times New Roman" w:hAnsi="Times New Roman" w:cs="Times New Roman"/>
          <w:sz w:val="24"/>
          <w:szCs w:val="24"/>
        </w:rPr>
        <w:t xml:space="preserve"> J, Otero García L, Vendrell </w:t>
      </w:r>
      <w:proofErr w:type="spellStart"/>
      <w:r w:rsidRPr="003619CD">
        <w:rPr>
          <w:rFonts w:ascii="Times New Roman" w:hAnsi="Times New Roman" w:cs="Times New Roman"/>
          <w:sz w:val="24"/>
          <w:szCs w:val="24"/>
        </w:rPr>
        <w:t>Justribó</w:t>
      </w:r>
      <w:proofErr w:type="spellEnd"/>
      <w:r w:rsidRPr="003619CD">
        <w:rPr>
          <w:rFonts w:ascii="Times New Roman" w:hAnsi="Times New Roman" w:cs="Times New Roman"/>
          <w:sz w:val="24"/>
          <w:szCs w:val="24"/>
        </w:rPr>
        <w:t xml:space="preserve"> J. Guía de buenas prácticas basada en la evidencia: Mejoremos la calidad de vida y el bienestar de las personas mediante las terapias naturales y complementarias. Barcelona: </w:t>
      </w:r>
      <w:proofErr w:type="spellStart"/>
      <w:r w:rsidRPr="003619CD">
        <w:rPr>
          <w:rFonts w:ascii="Times New Roman" w:hAnsi="Times New Roman" w:cs="Times New Roman"/>
          <w:sz w:val="24"/>
          <w:szCs w:val="24"/>
        </w:rPr>
        <w:t>Consell</w:t>
      </w:r>
      <w:proofErr w:type="spellEnd"/>
      <w:r w:rsidRPr="003619CD">
        <w:rPr>
          <w:rFonts w:ascii="Times New Roman" w:hAnsi="Times New Roman" w:cs="Times New Roman"/>
          <w:sz w:val="24"/>
          <w:szCs w:val="24"/>
        </w:rPr>
        <w:t xml:space="preserve"> de </w:t>
      </w:r>
      <w:proofErr w:type="spellStart"/>
      <w:r w:rsidRPr="003619CD">
        <w:rPr>
          <w:rFonts w:ascii="Times New Roman" w:hAnsi="Times New Roman" w:cs="Times New Roman"/>
          <w:sz w:val="24"/>
          <w:szCs w:val="24"/>
        </w:rPr>
        <w:t>Col·legis</w:t>
      </w:r>
      <w:proofErr w:type="spellEnd"/>
      <w:r w:rsidRPr="003619CD">
        <w:rPr>
          <w:rFonts w:ascii="Times New Roman" w:hAnsi="Times New Roman" w:cs="Times New Roman"/>
          <w:sz w:val="24"/>
          <w:szCs w:val="24"/>
        </w:rPr>
        <w:t xml:space="preserve"> </w:t>
      </w:r>
      <w:proofErr w:type="spellStart"/>
      <w:r w:rsidRPr="003619CD">
        <w:rPr>
          <w:rFonts w:ascii="Times New Roman" w:hAnsi="Times New Roman" w:cs="Times New Roman"/>
          <w:sz w:val="24"/>
          <w:szCs w:val="24"/>
        </w:rPr>
        <w:t>d’Infermeres</w:t>
      </w:r>
      <w:proofErr w:type="spellEnd"/>
      <w:r w:rsidRPr="003619CD">
        <w:rPr>
          <w:rFonts w:ascii="Times New Roman" w:hAnsi="Times New Roman" w:cs="Times New Roman"/>
          <w:sz w:val="24"/>
          <w:szCs w:val="24"/>
        </w:rPr>
        <w:t xml:space="preserve"> i </w:t>
      </w:r>
      <w:proofErr w:type="spellStart"/>
      <w:r w:rsidRPr="003619CD">
        <w:rPr>
          <w:rFonts w:ascii="Times New Roman" w:hAnsi="Times New Roman" w:cs="Times New Roman"/>
          <w:sz w:val="24"/>
          <w:szCs w:val="24"/>
        </w:rPr>
        <w:t>Infermers</w:t>
      </w:r>
      <w:proofErr w:type="spellEnd"/>
      <w:r w:rsidRPr="003619CD">
        <w:rPr>
          <w:rFonts w:ascii="Times New Roman" w:hAnsi="Times New Roman" w:cs="Times New Roman"/>
          <w:sz w:val="24"/>
          <w:szCs w:val="24"/>
        </w:rPr>
        <w:t xml:space="preserve"> de Catalunya; 2014.</w:t>
      </w:r>
    </w:p>
    <w:p w:rsidR="00F36DF8" w:rsidRPr="003619CD" w:rsidRDefault="00F36DF8" w:rsidP="003619CD">
      <w:pPr>
        <w:spacing w:line="360" w:lineRule="auto"/>
        <w:jc w:val="both"/>
        <w:rPr>
          <w:rFonts w:ascii="Times New Roman" w:hAnsi="Times New Roman" w:cs="Times New Roman"/>
          <w:sz w:val="24"/>
          <w:szCs w:val="24"/>
          <w:lang w:val="en-US"/>
        </w:rPr>
      </w:pPr>
      <w:r w:rsidRPr="003619CD">
        <w:rPr>
          <w:rFonts w:ascii="Times New Roman" w:hAnsi="Times New Roman" w:cs="Times New Roman"/>
          <w:sz w:val="24"/>
          <w:szCs w:val="24"/>
          <w:lang w:val="en-US"/>
        </w:rPr>
        <w:t xml:space="preserve">20. </w:t>
      </w:r>
      <w:proofErr w:type="spellStart"/>
      <w:r w:rsidRPr="003619CD">
        <w:rPr>
          <w:rFonts w:ascii="Times New Roman" w:hAnsi="Times New Roman" w:cs="Times New Roman"/>
          <w:sz w:val="24"/>
          <w:szCs w:val="24"/>
          <w:lang w:val="en-US"/>
        </w:rPr>
        <w:t>Raglio</w:t>
      </w:r>
      <w:proofErr w:type="spellEnd"/>
      <w:r w:rsidRPr="003619CD">
        <w:rPr>
          <w:rFonts w:ascii="Times New Roman" w:hAnsi="Times New Roman" w:cs="Times New Roman"/>
          <w:sz w:val="24"/>
          <w:szCs w:val="24"/>
          <w:lang w:val="en-US"/>
        </w:rPr>
        <w:t xml:space="preserve"> A. </w:t>
      </w:r>
      <w:proofErr w:type="gramStart"/>
      <w:r w:rsidRPr="003619CD">
        <w:rPr>
          <w:rFonts w:ascii="Times New Roman" w:hAnsi="Times New Roman" w:cs="Times New Roman"/>
          <w:sz w:val="24"/>
          <w:szCs w:val="24"/>
          <w:lang w:val="en-US"/>
        </w:rPr>
        <w:t>When music becomes music therapy.</w:t>
      </w:r>
      <w:proofErr w:type="gramEnd"/>
      <w:r w:rsidRPr="003619CD">
        <w:rPr>
          <w:rFonts w:ascii="Times New Roman" w:hAnsi="Times New Roman" w:cs="Times New Roman"/>
          <w:sz w:val="24"/>
          <w:szCs w:val="24"/>
          <w:lang w:val="en-US"/>
        </w:rPr>
        <w:t xml:space="preserve"> </w:t>
      </w:r>
      <w:proofErr w:type="gramStart"/>
      <w:r w:rsidRPr="003619CD">
        <w:rPr>
          <w:rFonts w:ascii="Times New Roman" w:hAnsi="Times New Roman" w:cs="Times New Roman"/>
          <w:sz w:val="24"/>
          <w:szCs w:val="24"/>
          <w:lang w:val="en-US"/>
        </w:rPr>
        <w:t xml:space="preserve">Psychiatry </w:t>
      </w:r>
      <w:proofErr w:type="spellStart"/>
      <w:r w:rsidRPr="003619CD">
        <w:rPr>
          <w:rFonts w:ascii="Times New Roman" w:hAnsi="Times New Roman" w:cs="Times New Roman"/>
          <w:sz w:val="24"/>
          <w:szCs w:val="24"/>
          <w:lang w:val="en-US"/>
        </w:rPr>
        <w:t>Clin</w:t>
      </w:r>
      <w:proofErr w:type="spellEnd"/>
      <w:r w:rsidRPr="003619CD">
        <w:rPr>
          <w:rFonts w:ascii="Times New Roman" w:hAnsi="Times New Roman" w:cs="Times New Roman"/>
          <w:sz w:val="24"/>
          <w:szCs w:val="24"/>
          <w:lang w:val="en-US"/>
        </w:rPr>
        <w:t xml:space="preserve"> </w:t>
      </w:r>
      <w:proofErr w:type="spellStart"/>
      <w:r w:rsidRPr="003619CD">
        <w:rPr>
          <w:rFonts w:ascii="Times New Roman" w:hAnsi="Times New Roman" w:cs="Times New Roman"/>
          <w:sz w:val="24"/>
          <w:szCs w:val="24"/>
          <w:lang w:val="en-US"/>
        </w:rPr>
        <w:t>Neurosci</w:t>
      </w:r>
      <w:proofErr w:type="spellEnd"/>
      <w:r w:rsidRPr="003619CD">
        <w:rPr>
          <w:rFonts w:ascii="Times New Roman" w:hAnsi="Times New Roman" w:cs="Times New Roman"/>
          <w:sz w:val="24"/>
          <w:szCs w:val="24"/>
          <w:lang w:val="en-US"/>
        </w:rPr>
        <w:t>.</w:t>
      </w:r>
      <w:proofErr w:type="gramEnd"/>
      <w:r w:rsidRPr="003619CD">
        <w:rPr>
          <w:rFonts w:ascii="Times New Roman" w:hAnsi="Times New Roman" w:cs="Times New Roman"/>
          <w:sz w:val="24"/>
          <w:szCs w:val="24"/>
          <w:lang w:val="en-US"/>
        </w:rPr>
        <w:t xml:space="preserve"> 2011</w:t>
      </w:r>
      <w:proofErr w:type="gramStart"/>
      <w:r w:rsidRPr="003619CD">
        <w:rPr>
          <w:rFonts w:ascii="Times New Roman" w:hAnsi="Times New Roman" w:cs="Times New Roman"/>
          <w:sz w:val="24"/>
          <w:szCs w:val="24"/>
          <w:lang w:val="en-US"/>
        </w:rPr>
        <w:t>;65</w:t>
      </w:r>
      <w:proofErr w:type="gramEnd"/>
      <w:r w:rsidRPr="003619CD">
        <w:rPr>
          <w:rFonts w:ascii="Times New Roman" w:hAnsi="Times New Roman" w:cs="Times New Roman"/>
          <w:sz w:val="24"/>
          <w:szCs w:val="24"/>
          <w:lang w:val="en-US"/>
        </w:rPr>
        <w:t>(7):682-683.</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lang w:val="en-US"/>
        </w:rPr>
        <w:t xml:space="preserve">21. Nightingale F. Notes on Nursing for the </w:t>
      </w:r>
      <w:proofErr w:type="spellStart"/>
      <w:r w:rsidRPr="003619CD">
        <w:rPr>
          <w:rFonts w:ascii="Times New Roman" w:hAnsi="Times New Roman" w:cs="Times New Roman"/>
          <w:sz w:val="24"/>
          <w:szCs w:val="24"/>
          <w:lang w:val="en-US"/>
        </w:rPr>
        <w:t>labouring</w:t>
      </w:r>
      <w:proofErr w:type="spellEnd"/>
      <w:r w:rsidRPr="003619CD">
        <w:rPr>
          <w:rFonts w:ascii="Times New Roman" w:hAnsi="Times New Roman" w:cs="Times New Roman"/>
          <w:sz w:val="24"/>
          <w:szCs w:val="24"/>
          <w:lang w:val="en-US"/>
        </w:rPr>
        <w:t xml:space="preserve"> classes. </w:t>
      </w:r>
      <w:r w:rsidRPr="003619CD">
        <w:rPr>
          <w:rFonts w:ascii="Times New Roman" w:hAnsi="Times New Roman" w:cs="Times New Roman"/>
          <w:sz w:val="24"/>
          <w:szCs w:val="24"/>
        </w:rPr>
        <w:t>London: Harrison; 1861.</w:t>
      </w:r>
    </w:p>
    <w:p w:rsidR="00F36DF8" w:rsidRPr="003619CD" w:rsidRDefault="00F36DF8" w:rsidP="003619CD">
      <w:pPr>
        <w:spacing w:line="360" w:lineRule="auto"/>
        <w:jc w:val="both"/>
        <w:rPr>
          <w:rFonts w:ascii="Times New Roman" w:hAnsi="Times New Roman" w:cs="Times New Roman"/>
          <w:sz w:val="24"/>
          <w:szCs w:val="24"/>
          <w:lang w:val="en-US"/>
        </w:rPr>
      </w:pPr>
      <w:r w:rsidRPr="003619CD">
        <w:rPr>
          <w:rFonts w:ascii="Times New Roman" w:hAnsi="Times New Roman" w:cs="Times New Roman"/>
          <w:sz w:val="24"/>
          <w:szCs w:val="24"/>
        </w:rPr>
        <w:t xml:space="preserve">22. Ribeiro </w:t>
      </w:r>
      <w:proofErr w:type="spellStart"/>
      <w:r w:rsidRPr="003619CD">
        <w:rPr>
          <w:rFonts w:ascii="Times New Roman" w:hAnsi="Times New Roman" w:cs="Times New Roman"/>
          <w:sz w:val="24"/>
          <w:szCs w:val="24"/>
        </w:rPr>
        <w:t>Leão</w:t>
      </w:r>
      <w:proofErr w:type="spellEnd"/>
      <w:r w:rsidRPr="003619CD">
        <w:rPr>
          <w:rFonts w:ascii="Times New Roman" w:hAnsi="Times New Roman" w:cs="Times New Roman"/>
          <w:sz w:val="24"/>
          <w:szCs w:val="24"/>
        </w:rPr>
        <w:t xml:space="preserve"> E. Música, Salud y Enfermería. </w:t>
      </w:r>
      <w:r w:rsidRPr="003619CD">
        <w:rPr>
          <w:rFonts w:ascii="Times New Roman" w:hAnsi="Times New Roman" w:cs="Times New Roman"/>
          <w:sz w:val="24"/>
          <w:szCs w:val="24"/>
          <w:lang w:val="en-US"/>
        </w:rPr>
        <w:t xml:space="preserve">Index de </w:t>
      </w:r>
      <w:proofErr w:type="spellStart"/>
      <w:r w:rsidRPr="003619CD">
        <w:rPr>
          <w:rFonts w:ascii="Times New Roman" w:hAnsi="Times New Roman" w:cs="Times New Roman"/>
          <w:sz w:val="24"/>
          <w:szCs w:val="24"/>
          <w:lang w:val="en-US"/>
        </w:rPr>
        <w:t>Enfermería</w:t>
      </w:r>
      <w:proofErr w:type="spellEnd"/>
      <w:r w:rsidRPr="003619CD">
        <w:rPr>
          <w:rFonts w:ascii="Times New Roman" w:hAnsi="Times New Roman" w:cs="Times New Roman"/>
          <w:sz w:val="24"/>
          <w:szCs w:val="24"/>
          <w:lang w:val="en-US"/>
        </w:rPr>
        <w:t>. 2014</w:t>
      </w:r>
      <w:proofErr w:type="gramStart"/>
      <w:r w:rsidRPr="003619CD">
        <w:rPr>
          <w:rFonts w:ascii="Times New Roman" w:hAnsi="Times New Roman" w:cs="Times New Roman"/>
          <w:sz w:val="24"/>
          <w:szCs w:val="24"/>
          <w:lang w:val="en-US"/>
        </w:rPr>
        <w:t>;23</w:t>
      </w:r>
      <w:proofErr w:type="gramEnd"/>
      <w:r w:rsidRPr="003619CD">
        <w:rPr>
          <w:rFonts w:ascii="Times New Roman" w:hAnsi="Times New Roman" w:cs="Times New Roman"/>
          <w:sz w:val="24"/>
          <w:szCs w:val="24"/>
          <w:lang w:val="en-US"/>
        </w:rPr>
        <w:t>(1-2):5-6.</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lang w:val="en-US"/>
        </w:rPr>
        <w:t xml:space="preserve">23. </w:t>
      </w:r>
      <w:proofErr w:type="spellStart"/>
      <w:r w:rsidRPr="003619CD">
        <w:rPr>
          <w:rFonts w:ascii="Times New Roman" w:hAnsi="Times New Roman" w:cs="Times New Roman"/>
          <w:sz w:val="24"/>
          <w:szCs w:val="24"/>
          <w:lang w:val="en-US"/>
        </w:rPr>
        <w:t>Bulechek</w:t>
      </w:r>
      <w:proofErr w:type="spellEnd"/>
      <w:r w:rsidRPr="003619CD">
        <w:rPr>
          <w:rFonts w:ascii="Times New Roman" w:hAnsi="Times New Roman" w:cs="Times New Roman"/>
          <w:sz w:val="24"/>
          <w:szCs w:val="24"/>
          <w:lang w:val="en-US"/>
        </w:rPr>
        <w:t xml:space="preserve"> G, Butcher H, McCloskey J. Nursing Interventions Classifications. </w:t>
      </w:r>
      <w:r w:rsidRPr="003619CD">
        <w:rPr>
          <w:rFonts w:ascii="Times New Roman" w:hAnsi="Times New Roman" w:cs="Times New Roman"/>
          <w:sz w:val="24"/>
          <w:szCs w:val="24"/>
        </w:rPr>
        <w:t xml:space="preserve">NIC. 6a ed. Madrid: </w:t>
      </w:r>
      <w:proofErr w:type="spellStart"/>
      <w:r w:rsidRPr="003619CD">
        <w:rPr>
          <w:rFonts w:ascii="Times New Roman" w:hAnsi="Times New Roman" w:cs="Times New Roman"/>
          <w:sz w:val="24"/>
          <w:szCs w:val="24"/>
        </w:rPr>
        <w:t>Elsevier</w:t>
      </w:r>
      <w:proofErr w:type="spellEnd"/>
      <w:r w:rsidRPr="003619CD">
        <w:rPr>
          <w:rFonts w:ascii="Times New Roman" w:hAnsi="Times New Roman" w:cs="Times New Roman"/>
          <w:sz w:val="24"/>
          <w:szCs w:val="24"/>
        </w:rPr>
        <w:t>; 2013.</w:t>
      </w:r>
    </w:p>
    <w:p w:rsidR="00F36DF8" w:rsidRPr="003619CD" w:rsidRDefault="00F36DF8" w:rsidP="003619CD">
      <w:pPr>
        <w:pStyle w:val="Sinespaciado"/>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24. Gigante Pérez C. La Intervención Enfermera: Terapia Musical. Educare21 [Internet]</w:t>
      </w:r>
    </w:p>
    <w:p w:rsidR="002B3C59" w:rsidRPr="003619CD" w:rsidRDefault="00F36DF8" w:rsidP="003619CD">
      <w:pPr>
        <w:pStyle w:val="Sinespaciado"/>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2006 [acceso 31 de enero de 2015]; (24). Disponible en:</w:t>
      </w:r>
    </w:p>
    <w:p w:rsidR="00F36DF8" w:rsidRPr="003619CD" w:rsidRDefault="00F36DF8" w:rsidP="003619CD">
      <w:pPr>
        <w:pStyle w:val="Sinespaciado"/>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http://www.enfermeria21.com/revistas/educare/articulo/24022/</w:t>
      </w:r>
    </w:p>
    <w:p w:rsidR="00F36DF8" w:rsidRPr="003619CD" w:rsidRDefault="00F36DF8" w:rsidP="003619CD">
      <w:pPr>
        <w:spacing w:line="360" w:lineRule="auto"/>
        <w:jc w:val="both"/>
        <w:rPr>
          <w:rFonts w:ascii="Times New Roman" w:hAnsi="Times New Roman" w:cs="Times New Roman"/>
          <w:sz w:val="24"/>
          <w:szCs w:val="24"/>
          <w:lang w:val="en-US"/>
        </w:rPr>
      </w:pPr>
      <w:r w:rsidRPr="003619CD">
        <w:rPr>
          <w:rFonts w:ascii="Times New Roman" w:hAnsi="Times New Roman" w:cs="Times New Roman"/>
          <w:sz w:val="24"/>
          <w:szCs w:val="24"/>
        </w:rPr>
        <w:t xml:space="preserve">25. </w:t>
      </w:r>
      <w:proofErr w:type="spellStart"/>
      <w:r w:rsidRPr="003619CD">
        <w:rPr>
          <w:rFonts w:ascii="Times New Roman" w:hAnsi="Times New Roman" w:cs="Times New Roman"/>
          <w:sz w:val="24"/>
          <w:szCs w:val="24"/>
        </w:rPr>
        <w:t>Herdman</w:t>
      </w:r>
      <w:proofErr w:type="spellEnd"/>
      <w:r w:rsidRPr="003619CD">
        <w:rPr>
          <w:rFonts w:ascii="Times New Roman" w:hAnsi="Times New Roman" w:cs="Times New Roman"/>
          <w:sz w:val="24"/>
          <w:szCs w:val="24"/>
        </w:rPr>
        <w:t xml:space="preserve"> TH. NANDA Internacional. Diagnósticos enfermeros: definiciones y clasificación, 2012-2014. </w:t>
      </w:r>
      <w:r w:rsidRPr="003619CD">
        <w:rPr>
          <w:rFonts w:ascii="Times New Roman" w:hAnsi="Times New Roman" w:cs="Times New Roman"/>
          <w:sz w:val="24"/>
          <w:szCs w:val="24"/>
          <w:lang w:val="en-US"/>
        </w:rPr>
        <w:t>Barcelona: Elsevier; 2013.</w:t>
      </w:r>
    </w:p>
    <w:p w:rsidR="00F36DF8" w:rsidRPr="003619CD" w:rsidRDefault="00F36DF8" w:rsidP="003619CD">
      <w:pPr>
        <w:spacing w:line="360" w:lineRule="auto"/>
        <w:jc w:val="both"/>
        <w:rPr>
          <w:rFonts w:ascii="Times New Roman" w:hAnsi="Times New Roman" w:cs="Times New Roman"/>
          <w:sz w:val="24"/>
          <w:szCs w:val="24"/>
          <w:lang w:val="en-US"/>
        </w:rPr>
      </w:pPr>
      <w:r w:rsidRPr="003619CD">
        <w:rPr>
          <w:rFonts w:ascii="Times New Roman" w:hAnsi="Times New Roman" w:cs="Times New Roman"/>
          <w:sz w:val="24"/>
          <w:szCs w:val="24"/>
          <w:lang w:val="en-US"/>
        </w:rPr>
        <w:lastRenderedPageBreak/>
        <w:t xml:space="preserve">26. </w:t>
      </w:r>
      <w:proofErr w:type="spellStart"/>
      <w:r w:rsidRPr="003619CD">
        <w:rPr>
          <w:rFonts w:ascii="Times New Roman" w:hAnsi="Times New Roman" w:cs="Times New Roman"/>
          <w:sz w:val="24"/>
          <w:szCs w:val="24"/>
          <w:lang w:val="en-US"/>
        </w:rPr>
        <w:t>Mössler</w:t>
      </w:r>
      <w:proofErr w:type="spellEnd"/>
      <w:r w:rsidRPr="003619CD">
        <w:rPr>
          <w:rFonts w:ascii="Times New Roman" w:hAnsi="Times New Roman" w:cs="Times New Roman"/>
          <w:sz w:val="24"/>
          <w:szCs w:val="24"/>
          <w:lang w:val="en-US"/>
        </w:rPr>
        <w:t xml:space="preserve"> K, Chen X, Heldal TO, Gold C. Music therapy for people with schizophrenia and schizophrenia-like disorders. </w:t>
      </w:r>
      <w:proofErr w:type="gramStart"/>
      <w:r w:rsidRPr="003619CD">
        <w:rPr>
          <w:rFonts w:ascii="Times New Roman" w:hAnsi="Times New Roman" w:cs="Times New Roman"/>
          <w:sz w:val="24"/>
          <w:szCs w:val="24"/>
          <w:lang w:val="en-US"/>
        </w:rPr>
        <w:t xml:space="preserve">Cochrane Database </w:t>
      </w:r>
      <w:proofErr w:type="spellStart"/>
      <w:r w:rsidRPr="003619CD">
        <w:rPr>
          <w:rFonts w:ascii="Times New Roman" w:hAnsi="Times New Roman" w:cs="Times New Roman"/>
          <w:sz w:val="24"/>
          <w:szCs w:val="24"/>
          <w:lang w:val="en-US"/>
        </w:rPr>
        <w:t>Syst</w:t>
      </w:r>
      <w:proofErr w:type="spellEnd"/>
      <w:r w:rsidRPr="003619CD">
        <w:rPr>
          <w:rFonts w:ascii="Times New Roman" w:hAnsi="Times New Roman" w:cs="Times New Roman"/>
          <w:sz w:val="24"/>
          <w:szCs w:val="24"/>
          <w:lang w:val="en-US"/>
        </w:rPr>
        <w:t xml:space="preserve"> Rev. 2011; 12.</w:t>
      </w:r>
      <w:proofErr w:type="gramEnd"/>
    </w:p>
    <w:p w:rsidR="00F36DF8" w:rsidRPr="003619CD" w:rsidRDefault="00F36DF8" w:rsidP="003619CD">
      <w:pPr>
        <w:spacing w:line="360" w:lineRule="auto"/>
        <w:jc w:val="both"/>
        <w:rPr>
          <w:rFonts w:ascii="Times New Roman" w:hAnsi="Times New Roman" w:cs="Times New Roman"/>
          <w:sz w:val="24"/>
          <w:szCs w:val="24"/>
          <w:lang w:val="en-US"/>
        </w:rPr>
      </w:pPr>
      <w:r w:rsidRPr="003619CD">
        <w:rPr>
          <w:rFonts w:ascii="Times New Roman" w:hAnsi="Times New Roman" w:cs="Times New Roman"/>
          <w:sz w:val="24"/>
          <w:szCs w:val="24"/>
          <w:lang w:val="en-US"/>
        </w:rPr>
        <w:t xml:space="preserve">27. </w:t>
      </w:r>
      <w:proofErr w:type="spellStart"/>
      <w:r w:rsidRPr="003619CD">
        <w:rPr>
          <w:rFonts w:ascii="Times New Roman" w:hAnsi="Times New Roman" w:cs="Times New Roman"/>
          <w:sz w:val="24"/>
          <w:szCs w:val="24"/>
          <w:lang w:val="en-US"/>
        </w:rPr>
        <w:t>Carr</w:t>
      </w:r>
      <w:proofErr w:type="spellEnd"/>
      <w:r w:rsidRPr="003619CD">
        <w:rPr>
          <w:rFonts w:ascii="Times New Roman" w:hAnsi="Times New Roman" w:cs="Times New Roman"/>
          <w:sz w:val="24"/>
          <w:szCs w:val="24"/>
          <w:lang w:val="en-US"/>
        </w:rPr>
        <w:t xml:space="preserve"> C, Odell-Miller H, </w:t>
      </w:r>
      <w:proofErr w:type="spellStart"/>
      <w:r w:rsidRPr="003619CD">
        <w:rPr>
          <w:rFonts w:ascii="Times New Roman" w:hAnsi="Times New Roman" w:cs="Times New Roman"/>
          <w:sz w:val="24"/>
          <w:szCs w:val="24"/>
          <w:lang w:val="en-US"/>
        </w:rPr>
        <w:t>Priebe</w:t>
      </w:r>
      <w:proofErr w:type="spellEnd"/>
      <w:r w:rsidRPr="003619CD">
        <w:rPr>
          <w:rFonts w:ascii="Times New Roman" w:hAnsi="Times New Roman" w:cs="Times New Roman"/>
          <w:sz w:val="24"/>
          <w:szCs w:val="24"/>
          <w:lang w:val="en-US"/>
        </w:rPr>
        <w:t xml:space="preserve"> S. </w:t>
      </w:r>
      <w:proofErr w:type="gramStart"/>
      <w:r w:rsidRPr="003619CD">
        <w:rPr>
          <w:rFonts w:ascii="Times New Roman" w:hAnsi="Times New Roman" w:cs="Times New Roman"/>
          <w:sz w:val="24"/>
          <w:szCs w:val="24"/>
          <w:lang w:val="en-US"/>
        </w:rPr>
        <w:t>A systematic review of music therapy practice and outcomes with acute adult psychiatric in-patients.</w:t>
      </w:r>
      <w:proofErr w:type="gramEnd"/>
      <w:r w:rsidRPr="003619CD">
        <w:rPr>
          <w:rFonts w:ascii="Times New Roman" w:hAnsi="Times New Roman" w:cs="Times New Roman"/>
          <w:sz w:val="24"/>
          <w:szCs w:val="24"/>
          <w:lang w:val="en-US"/>
        </w:rPr>
        <w:t xml:space="preserve"> </w:t>
      </w:r>
      <w:proofErr w:type="spellStart"/>
      <w:proofErr w:type="gramStart"/>
      <w:r w:rsidRPr="003619CD">
        <w:rPr>
          <w:rFonts w:ascii="Times New Roman" w:hAnsi="Times New Roman" w:cs="Times New Roman"/>
          <w:sz w:val="24"/>
          <w:szCs w:val="24"/>
          <w:lang w:val="en-US"/>
        </w:rPr>
        <w:t>PLoS</w:t>
      </w:r>
      <w:proofErr w:type="spellEnd"/>
      <w:r w:rsidRPr="003619CD">
        <w:rPr>
          <w:rFonts w:ascii="Times New Roman" w:hAnsi="Times New Roman" w:cs="Times New Roman"/>
          <w:sz w:val="24"/>
          <w:szCs w:val="24"/>
          <w:lang w:val="en-US"/>
        </w:rPr>
        <w:t xml:space="preserve"> One.</w:t>
      </w:r>
      <w:proofErr w:type="gramEnd"/>
      <w:r w:rsidRPr="003619CD">
        <w:rPr>
          <w:rFonts w:ascii="Times New Roman" w:hAnsi="Times New Roman" w:cs="Times New Roman"/>
          <w:sz w:val="24"/>
          <w:szCs w:val="24"/>
          <w:lang w:val="en-US"/>
        </w:rPr>
        <w:t xml:space="preserve"> 2013; 8(8):e70252.</w:t>
      </w:r>
    </w:p>
    <w:p w:rsidR="00F36DF8" w:rsidRPr="003619CD" w:rsidRDefault="00F36DF8" w:rsidP="003619CD">
      <w:pPr>
        <w:spacing w:line="360" w:lineRule="auto"/>
        <w:jc w:val="both"/>
        <w:rPr>
          <w:rFonts w:ascii="Times New Roman" w:hAnsi="Times New Roman" w:cs="Times New Roman"/>
          <w:sz w:val="24"/>
          <w:szCs w:val="24"/>
          <w:lang w:val="en-US"/>
        </w:rPr>
      </w:pPr>
      <w:r w:rsidRPr="003619CD">
        <w:rPr>
          <w:rFonts w:ascii="Times New Roman" w:hAnsi="Times New Roman" w:cs="Times New Roman"/>
          <w:sz w:val="24"/>
          <w:szCs w:val="24"/>
          <w:lang w:val="en-US"/>
        </w:rPr>
        <w:t xml:space="preserve">28. Silverman MJ, </w:t>
      </w:r>
      <w:proofErr w:type="spellStart"/>
      <w:r w:rsidRPr="003619CD">
        <w:rPr>
          <w:rFonts w:ascii="Times New Roman" w:hAnsi="Times New Roman" w:cs="Times New Roman"/>
          <w:sz w:val="24"/>
          <w:szCs w:val="24"/>
          <w:lang w:val="en-US"/>
        </w:rPr>
        <w:t>Rosenow</w:t>
      </w:r>
      <w:proofErr w:type="spellEnd"/>
      <w:r w:rsidRPr="003619CD">
        <w:rPr>
          <w:rFonts w:ascii="Times New Roman" w:hAnsi="Times New Roman" w:cs="Times New Roman"/>
          <w:sz w:val="24"/>
          <w:szCs w:val="24"/>
          <w:lang w:val="en-US"/>
        </w:rPr>
        <w:t xml:space="preserve"> S. Immediate quantitative effects of recreational music therapy on mood and perceived helpfulness in acute psychiatric inpatients: An exploratory investigation. </w:t>
      </w:r>
      <w:proofErr w:type="gramStart"/>
      <w:r w:rsidRPr="003619CD">
        <w:rPr>
          <w:rFonts w:ascii="Times New Roman" w:hAnsi="Times New Roman" w:cs="Times New Roman"/>
          <w:sz w:val="24"/>
          <w:szCs w:val="24"/>
          <w:lang w:val="en-US"/>
        </w:rPr>
        <w:t>The Arts in Psychotherapy.</w:t>
      </w:r>
      <w:proofErr w:type="gramEnd"/>
      <w:r w:rsidRPr="003619CD">
        <w:rPr>
          <w:rFonts w:ascii="Times New Roman" w:hAnsi="Times New Roman" w:cs="Times New Roman"/>
          <w:sz w:val="24"/>
          <w:szCs w:val="24"/>
          <w:lang w:val="en-US"/>
        </w:rPr>
        <w:t xml:space="preserve"> 2013</w:t>
      </w:r>
      <w:proofErr w:type="gramStart"/>
      <w:r w:rsidRPr="003619CD">
        <w:rPr>
          <w:rFonts w:ascii="Times New Roman" w:hAnsi="Times New Roman" w:cs="Times New Roman"/>
          <w:sz w:val="24"/>
          <w:szCs w:val="24"/>
          <w:lang w:val="en-US"/>
        </w:rPr>
        <w:t>;40</w:t>
      </w:r>
      <w:proofErr w:type="gramEnd"/>
      <w:r w:rsidRPr="003619CD">
        <w:rPr>
          <w:rFonts w:ascii="Times New Roman" w:hAnsi="Times New Roman" w:cs="Times New Roman"/>
          <w:sz w:val="24"/>
          <w:szCs w:val="24"/>
          <w:lang w:val="en-US"/>
        </w:rPr>
        <w:t>(3):269-274.</w:t>
      </w:r>
    </w:p>
    <w:p w:rsidR="00F36DF8" w:rsidRPr="003619CD" w:rsidRDefault="00F36DF8" w:rsidP="003619CD">
      <w:pPr>
        <w:spacing w:line="360" w:lineRule="auto"/>
        <w:jc w:val="both"/>
        <w:rPr>
          <w:rFonts w:ascii="Times New Roman" w:hAnsi="Times New Roman" w:cs="Times New Roman"/>
          <w:sz w:val="24"/>
          <w:szCs w:val="24"/>
          <w:lang w:val="en-US"/>
        </w:rPr>
      </w:pPr>
      <w:r w:rsidRPr="003619CD">
        <w:rPr>
          <w:rFonts w:ascii="Times New Roman" w:hAnsi="Times New Roman" w:cs="Times New Roman"/>
          <w:sz w:val="24"/>
          <w:szCs w:val="24"/>
          <w:lang w:val="en-US"/>
        </w:rPr>
        <w:t xml:space="preserve">29. Wang C, Sun Y, </w:t>
      </w:r>
      <w:proofErr w:type="spellStart"/>
      <w:r w:rsidRPr="003619CD">
        <w:rPr>
          <w:rFonts w:ascii="Times New Roman" w:hAnsi="Times New Roman" w:cs="Times New Roman"/>
          <w:sz w:val="24"/>
          <w:szCs w:val="24"/>
          <w:lang w:val="en-US"/>
        </w:rPr>
        <w:t>Zang</w:t>
      </w:r>
      <w:proofErr w:type="spellEnd"/>
      <w:r w:rsidRPr="003619CD">
        <w:rPr>
          <w:rFonts w:ascii="Times New Roman" w:hAnsi="Times New Roman" w:cs="Times New Roman"/>
          <w:sz w:val="24"/>
          <w:szCs w:val="24"/>
          <w:lang w:val="en-US"/>
        </w:rPr>
        <w:t xml:space="preserve"> H. Music therapy improves sleep quality in acute and chronic sleep disorders: A meta-analysis of 10 randomized studies. </w:t>
      </w:r>
      <w:proofErr w:type="spellStart"/>
      <w:r w:rsidRPr="003619CD">
        <w:rPr>
          <w:rFonts w:ascii="Times New Roman" w:hAnsi="Times New Roman" w:cs="Times New Roman"/>
          <w:sz w:val="24"/>
          <w:szCs w:val="24"/>
          <w:lang w:val="en-US"/>
        </w:rPr>
        <w:t>Int</w:t>
      </w:r>
      <w:proofErr w:type="spellEnd"/>
      <w:r w:rsidRPr="003619CD">
        <w:rPr>
          <w:rFonts w:ascii="Times New Roman" w:hAnsi="Times New Roman" w:cs="Times New Roman"/>
          <w:sz w:val="24"/>
          <w:szCs w:val="24"/>
          <w:lang w:val="en-US"/>
        </w:rPr>
        <w:t xml:space="preserve"> J </w:t>
      </w:r>
      <w:proofErr w:type="spellStart"/>
      <w:r w:rsidRPr="003619CD">
        <w:rPr>
          <w:rFonts w:ascii="Times New Roman" w:hAnsi="Times New Roman" w:cs="Times New Roman"/>
          <w:sz w:val="24"/>
          <w:szCs w:val="24"/>
          <w:lang w:val="en-US"/>
        </w:rPr>
        <w:t>Nurs</w:t>
      </w:r>
      <w:proofErr w:type="spellEnd"/>
      <w:r w:rsidRPr="003619CD">
        <w:rPr>
          <w:rFonts w:ascii="Times New Roman" w:hAnsi="Times New Roman" w:cs="Times New Roman"/>
          <w:sz w:val="24"/>
          <w:szCs w:val="24"/>
          <w:lang w:val="en-US"/>
        </w:rPr>
        <w:t xml:space="preserve"> Stud. 2014</w:t>
      </w:r>
      <w:proofErr w:type="gramStart"/>
      <w:r w:rsidRPr="003619CD">
        <w:rPr>
          <w:rFonts w:ascii="Times New Roman" w:hAnsi="Times New Roman" w:cs="Times New Roman"/>
          <w:sz w:val="24"/>
          <w:szCs w:val="24"/>
          <w:lang w:val="en-US"/>
        </w:rPr>
        <w:t>;51</w:t>
      </w:r>
      <w:proofErr w:type="gramEnd"/>
      <w:r w:rsidRPr="003619CD">
        <w:rPr>
          <w:rFonts w:ascii="Times New Roman" w:hAnsi="Times New Roman" w:cs="Times New Roman"/>
          <w:sz w:val="24"/>
          <w:szCs w:val="24"/>
          <w:lang w:val="en-US"/>
        </w:rPr>
        <w:t>(1):51-62.</w:t>
      </w:r>
    </w:p>
    <w:p w:rsidR="00F36DF8" w:rsidRPr="003619CD" w:rsidRDefault="00F36DF8" w:rsidP="003619CD">
      <w:pPr>
        <w:spacing w:line="360" w:lineRule="auto"/>
        <w:jc w:val="both"/>
        <w:rPr>
          <w:rFonts w:ascii="Times New Roman" w:hAnsi="Times New Roman" w:cs="Times New Roman"/>
          <w:sz w:val="24"/>
          <w:szCs w:val="24"/>
          <w:lang w:val="en-US"/>
        </w:rPr>
      </w:pPr>
      <w:r w:rsidRPr="003619CD">
        <w:rPr>
          <w:rFonts w:ascii="Times New Roman" w:hAnsi="Times New Roman" w:cs="Times New Roman"/>
          <w:sz w:val="24"/>
          <w:szCs w:val="24"/>
          <w:lang w:val="en-US"/>
        </w:rPr>
        <w:t xml:space="preserve">30. Lin ST, Yang P, Lai CY, Su YY, </w:t>
      </w:r>
      <w:proofErr w:type="spellStart"/>
      <w:r w:rsidRPr="003619CD">
        <w:rPr>
          <w:rFonts w:ascii="Times New Roman" w:hAnsi="Times New Roman" w:cs="Times New Roman"/>
          <w:sz w:val="24"/>
          <w:szCs w:val="24"/>
          <w:lang w:val="en-US"/>
        </w:rPr>
        <w:t>Yeh</w:t>
      </w:r>
      <w:proofErr w:type="spellEnd"/>
      <w:r w:rsidRPr="003619CD">
        <w:rPr>
          <w:rFonts w:ascii="Times New Roman" w:hAnsi="Times New Roman" w:cs="Times New Roman"/>
          <w:sz w:val="24"/>
          <w:szCs w:val="24"/>
          <w:lang w:val="en-US"/>
        </w:rPr>
        <w:t xml:space="preserve"> YC, Huang MF, </w:t>
      </w:r>
      <w:r w:rsidRPr="003619CD">
        <w:rPr>
          <w:rFonts w:ascii="Times New Roman" w:hAnsi="Times New Roman" w:cs="Times New Roman"/>
          <w:i/>
          <w:sz w:val="24"/>
          <w:szCs w:val="24"/>
          <w:lang w:val="en-US"/>
        </w:rPr>
        <w:t>et al</w:t>
      </w:r>
      <w:r w:rsidRPr="003619CD">
        <w:rPr>
          <w:rFonts w:ascii="Times New Roman" w:hAnsi="Times New Roman" w:cs="Times New Roman"/>
          <w:sz w:val="24"/>
          <w:szCs w:val="24"/>
          <w:lang w:val="en-US"/>
        </w:rPr>
        <w:t xml:space="preserve">. Mental health implications of music: insight from neuroscientific and clinical studies. </w:t>
      </w:r>
      <w:proofErr w:type="spellStart"/>
      <w:proofErr w:type="gramStart"/>
      <w:r w:rsidRPr="003619CD">
        <w:rPr>
          <w:rFonts w:ascii="Times New Roman" w:hAnsi="Times New Roman" w:cs="Times New Roman"/>
          <w:sz w:val="24"/>
          <w:szCs w:val="24"/>
          <w:lang w:val="en-US"/>
        </w:rPr>
        <w:t>Harv</w:t>
      </w:r>
      <w:proofErr w:type="spellEnd"/>
      <w:r w:rsidRPr="003619CD">
        <w:rPr>
          <w:rFonts w:ascii="Times New Roman" w:hAnsi="Times New Roman" w:cs="Times New Roman"/>
          <w:sz w:val="24"/>
          <w:szCs w:val="24"/>
          <w:lang w:val="en-US"/>
        </w:rPr>
        <w:t xml:space="preserve"> Rev Psychiatry.</w:t>
      </w:r>
      <w:proofErr w:type="gramEnd"/>
      <w:r w:rsidRPr="003619CD">
        <w:rPr>
          <w:rFonts w:ascii="Times New Roman" w:hAnsi="Times New Roman" w:cs="Times New Roman"/>
          <w:sz w:val="24"/>
          <w:szCs w:val="24"/>
          <w:lang w:val="en-US"/>
        </w:rPr>
        <w:t xml:space="preserve"> 2011</w:t>
      </w:r>
      <w:proofErr w:type="gramStart"/>
      <w:r w:rsidRPr="003619CD">
        <w:rPr>
          <w:rFonts w:ascii="Times New Roman" w:hAnsi="Times New Roman" w:cs="Times New Roman"/>
          <w:sz w:val="24"/>
          <w:szCs w:val="24"/>
          <w:lang w:val="en-US"/>
        </w:rPr>
        <w:t>;19</w:t>
      </w:r>
      <w:proofErr w:type="gramEnd"/>
      <w:r w:rsidRPr="003619CD">
        <w:rPr>
          <w:rFonts w:ascii="Times New Roman" w:hAnsi="Times New Roman" w:cs="Times New Roman"/>
          <w:sz w:val="24"/>
          <w:szCs w:val="24"/>
          <w:lang w:val="en-US"/>
        </w:rPr>
        <w:t>(1):34-46.</w:t>
      </w:r>
    </w:p>
    <w:p w:rsidR="00F36DF8" w:rsidRPr="003619CD" w:rsidRDefault="00F36DF8" w:rsidP="003619CD">
      <w:pPr>
        <w:spacing w:line="360" w:lineRule="auto"/>
        <w:jc w:val="both"/>
        <w:rPr>
          <w:rFonts w:ascii="Times New Roman" w:hAnsi="Times New Roman" w:cs="Times New Roman"/>
          <w:sz w:val="24"/>
          <w:szCs w:val="24"/>
          <w:lang w:val="en-US"/>
        </w:rPr>
      </w:pPr>
      <w:r w:rsidRPr="003619CD">
        <w:rPr>
          <w:rFonts w:ascii="Times New Roman" w:hAnsi="Times New Roman" w:cs="Times New Roman"/>
          <w:sz w:val="24"/>
          <w:szCs w:val="24"/>
          <w:lang w:val="en-US"/>
        </w:rPr>
        <w:t xml:space="preserve">31. Castillo-Pérez S, Gómez-Pérez V, Velasco MC, Pérez-Campos E, Mayoral M. Effects of music therapy on depression compared with psychotherapy. </w:t>
      </w:r>
      <w:proofErr w:type="gramStart"/>
      <w:r w:rsidRPr="003619CD">
        <w:rPr>
          <w:rFonts w:ascii="Times New Roman" w:hAnsi="Times New Roman" w:cs="Times New Roman"/>
          <w:sz w:val="24"/>
          <w:szCs w:val="24"/>
          <w:lang w:val="en-US"/>
        </w:rPr>
        <w:t>The Arts in Psychotherapy.</w:t>
      </w:r>
      <w:proofErr w:type="gramEnd"/>
      <w:r w:rsidRPr="003619CD">
        <w:rPr>
          <w:rFonts w:ascii="Times New Roman" w:hAnsi="Times New Roman" w:cs="Times New Roman"/>
          <w:sz w:val="24"/>
          <w:szCs w:val="24"/>
          <w:lang w:val="en-US"/>
        </w:rPr>
        <w:t xml:space="preserve"> 2010</w:t>
      </w:r>
      <w:proofErr w:type="gramStart"/>
      <w:r w:rsidRPr="003619CD">
        <w:rPr>
          <w:rFonts w:ascii="Times New Roman" w:hAnsi="Times New Roman" w:cs="Times New Roman"/>
          <w:sz w:val="24"/>
          <w:szCs w:val="24"/>
          <w:lang w:val="en-US"/>
        </w:rPr>
        <w:t>;37</w:t>
      </w:r>
      <w:proofErr w:type="gramEnd"/>
      <w:r w:rsidRPr="003619CD">
        <w:rPr>
          <w:rFonts w:ascii="Times New Roman" w:hAnsi="Times New Roman" w:cs="Times New Roman"/>
          <w:sz w:val="24"/>
          <w:szCs w:val="24"/>
          <w:lang w:val="en-US"/>
        </w:rPr>
        <w:t>(5):387-390.</w:t>
      </w:r>
    </w:p>
    <w:p w:rsidR="00F36DF8" w:rsidRPr="003619CD" w:rsidRDefault="00F36DF8" w:rsidP="003619CD">
      <w:pPr>
        <w:spacing w:line="360" w:lineRule="auto"/>
        <w:jc w:val="both"/>
        <w:rPr>
          <w:rFonts w:ascii="Times New Roman" w:hAnsi="Times New Roman" w:cs="Times New Roman"/>
          <w:sz w:val="24"/>
          <w:szCs w:val="24"/>
          <w:lang w:val="en-US"/>
        </w:rPr>
      </w:pPr>
      <w:r w:rsidRPr="003619CD">
        <w:rPr>
          <w:rFonts w:ascii="Times New Roman" w:hAnsi="Times New Roman" w:cs="Times New Roman"/>
          <w:sz w:val="24"/>
          <w:szCs w:val="24"/>
          <w:lang w:val="en-US"/>
        </w:rPr>
        <w:t xml:space="preserve">32. Sung HC, Lee WL, Li TL, </w:t>
      </w:r>
      <w:proofErr w:type="gramStart"/>
      <w:r w:rsidRPr="003619CD">
        <w:rPr>
          <w:rFonts w:ascii="Times New Roman" w:hAnsi="Times New Roman" w:cs="Times New Roman"/>
          <w:sz w:val="24"/>
          <w:szCs w:val="24"/>
          <w:lang w:val="en-US"/>
        </w:rPr>
        <w:t>Watson</w:t>
      </w:r>
      <w:proofErr w:type="gramEnd"/>
      <w:r w:rsidRPr="003619CD">
        <w:rPr>
          <w:rFonts w:ascii="Times New Roman" w:hAnsi="Times New Roman" w:cs="Times New Roman"/>
          <w:sz w:val="24"/>
          <w:szCs w:val="24"/>
          <w:lang w:val="en-US"/>
        </w:rPr>
        <w:t xml:space="preserve"> R. A group music intervention using percussion instruments with familiar music to reduce anxiety and agitation of institutionalized older adults with dementia. </w:t>
      </w:r>
      <w:proofErr w:type="spellStart"/>
      <w:r w:rsidRPr="003619CD">
        <w:rPr>
          <w:rFonts w:ascii="Times New Roman" w:hAnsi="Times New Roman" w:cs="Times New Roman"/>
          <w:sz w:val="24"/>
          <w:szCs w:val="24"/>
          <w:lang w:val="en-US"/>
        </w:rPr>
        <w:t>Int</w:t>
      </w:r>
      <w:proofErr w:type="spellEnd"/>
      <w:r w:rsidRPr="003619CD">
        <w:rPr>
          <w:rFonts w:ascii="Times New Roman" w:hAnsi="Times New Roman" w:cs="Times New Roman"/>
          <w:sz w:val="24"/>
          <w:szCs w:val="24"/>
          <w:lang w:val="en-US"/>
        </w:rPr>
        <w:t xml:space="preserve"> J </w:t>
      </w:r>
      <w:proofErr w:type="spellStart"/>
      <w:r w:rsidRPr="003619CD">
        <w:rPr>
          <w:rFonts w:ascii="Times New Roman" w:hAnsi="Times New Roman" w:cs="Times New Roman"/>
          <w:sz w:val="24"/>
          <w:szCs w:val="24"/>
          <w:lang w:val="en-US"/>
        </w:rPr>
        <w:t>Geriatr</w:t>
      </w:r>
      <w:proofErr w:type="spellEnd"/>
      <w:r w:rsidRPr="003619CD">
        <w:rPr>
          <w:rFonts w:ascii="Times New Roman" w:hAnsi="Times New Roman" w:cs="Times New Roman"/>
          <w:sz w:val="24"/>
          <w:szCs w:val="24"/>
          <w:lang w:val="en-US"/>
        </w:rPr>
        <w:t xml:space="preserve"> Psychiatry. 2012</w:t>
      </w:r>
      <w:proofErr w:type="gramStart"/>
      <w:r w:rsidRPr="003619CD">
        <w:rPr>
          <w:rFonts w:ascii="Times New Roman" w:hAnsi="Times New Roman" w:cs="Times New Roman"/>
          <w:sz w:val="24"/>
          <w:szCs w:val="24"/>
          <w:lang w:val="en-US"/>
        </w:rPr>
        <w:t>;27</w:t>
      </w:r>
      <w:proofErr w:type="gramEnd"/>
      <w:r w:rsidRPr="003619CD">
        <w:rPr>
          <w:rFonts w:ascii="Times New Roman" w:hAnsi="Times New Roman" w:cs="Times New Roman"/>
          <w:sz w:val="24"/>
          <w:szCs w:val="24"/>
          <w:lang w:val="en-US"/>
        </w:rPr>
        <w:t>(6):621-627.</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lang w:val="en-US"/>
        </w:rPr>
        <w:t xml:space="preserve">33. </w:t>
      </w:r>
      <w:proofErr w:type="spellStart"/>
      <w:r w:rsidRPr="003619CD">
        <w:rPr>
          <w:rFonts w:ascii="Times New Roman" w:hAnsi="Times New Roman" w:cs="Times New Roman"/>
          <w:sz w:val="24"/>
          <w:szCs w:val="24"/>
          <w:lang w:val="en-US"/>
        </w:rPr>
        <w:t>Mateos</w:t>
      </w:r>
      <w:proofErr w:type="spellEnd"/>
      <w:r w:rsidRPr="003619CD">
        <w:rPr>
          <w:rFonts w:ascii="Times New Roman" w:hAnsi="Times New Roman" w:cs="Times New Roman"/>
          <w:sz w:val="24"/>
          <w:szCs w:val="24"/>
          <w:lang w:val="en-US"/>
        </w:rPr>
        <w:t xml:space="preserve">-Moreno D, </w:t>
      </w:r>
      <w:proofErr w:type="spellStart"/>
      <w:r w:rsidRPr="003619CD">
        <w:rPr>
          <w:rFonts w:ascii="Times New Roman" w:hAnsi="Times New Roman" w:cs="Times New Roman"/>
          <w:sz w:val="24"/>
          <w:szCs w:val="24"/>
          <w:lang w:val="en-US"/>
        </w:rPr>
        <w:t>Atencia</w:t>
      </w:r>
      <w:proofErr w:type="spellEnd"/>
      <w:r w:rsidRPr="003619CD">
        <w:rPr>
          <w:rFonts w:ascii="Times New Roman" w:hAnsi="Times New Roman" w:cs="Times New Roman"/>
          <w:sz w:val="24"/>
          <w:szCs w:val="24"/>
          <w:lang w:val="en-US"/>
        </w:rPr>
        <w:t xml:space="preserve">-Doña L. Effect of a combined dance/movement and music therapy on young adults diagnosed with severe autism. </w:t>
      </w:r>
      <w:proofErr w:type="spellStart"/>
      <w:r w:rsidRPr="003619CD">
        <w:rPr>
          <w:rFonts w:ascii="Times New Roman" w:hAnsi="Times New Roman" w:cs="Times New Roman"/>
          <w:sz w:val="24"/>
          <w:szCs w:val="24"/>
        </w:rPr>
        <w:t>The</w:t>
      </w:r>
      <w:proofErr w:type="spellEnd"/>
      <w:r w:rsidRPr="003619CD">
        <w:rPr>
          <w:rFonts w:ascii="Times New Roman" w:hAnsi="Times New Roman" w:cs="Times New Roman"/>
          <w:sz w:val="24"/>
          <w:szCs w:val="24"/>
        </w:rPr>
        <w:t xml:space="preserve"> </w:t>
      </w:r>
      <w:proofErr w:type="spellStart"/>
      <w:r w:rsidRPr="003619CD">
        <w:rPr>
          <w:rFonts w:ascii="Times New Roman" w:hAnsi="Times New Roman" w:cs="Times New Roman"/>
          <w:sz w:val="24"/>
          <w:szCs w:val="24"/>
        </w:rPr>
        <w:t>Arts</w:t>
      </w:r>
      <w:proofErr w:type="spellEnd"/>
      <w:r w:rsidRPr="003619CD">
        <w:rPr>
          <w:rFonts w:ascii="Times New Roman" w:hAnsi="Times New Roman" w:cs="Times New Roman"/>
          <w:sz w:val="24"/>
          <w:szCs w:val="24"/>
        </w:rPr>
        <w:t xml:space="preserve"> in </w:t>
      </w:r>
      <w:proofErr w:type="spellStart"/>
      <w:r w:rsidRPr="003619CD">
        <w:rPr>
          <w:rFonts w:ascii="Times New Roman" w:hAnsi="Times New Roman" w:cs="Times New Roman"/>
          <w:sz w:val="24"/>
          <w:szCs w:val="24"/>
        </w:rPr>
        <w:t>Psychotherapy</w:t>
      </w:r>
      <w:proofErr w:type="spellEnd"/>
      <w:r w:rsidRPr="003619CD">
        <w:rPr>
          <w:rFonts w:ascii="Times New Roman" w:hAnsi="Times New Roman" w:cs="Times New Roman"/>
          <w:sz w:val="24"/>
          <w:szCs w:val="24"/>
        </w:rPr>
        <w:t>. 2013</w:t>
      </w:r>
      <w:proofErr w:type="gramStart"/>
      <w:r w:rsidRPr="003619CD">
        <w:rPr>
          <w:rFonts w:ascii="Times New Roman" w:hAnsi="Times New Roman" w:cs="Times New Roman"/>
          <w:sz w:val="24"/>
          <w:szCs w:val="24"/>
        </w:rPr>
        <w:t>;40</w:t>
      </w:r>
      <w:proofErr w:type="gramEnd"/>
      <w:r w:rsidRPr="003619CD">
        <w:rPr>
          <w:rFonts w:ascii="Times New Roman" w:hAnsi="Times New Roman" w:cs="Times New Roman"/>
          <w:sz w:val="24"/>
          <w:szCs w:val="24"/>
        </w:rPr>
        <w:t>(5):465-472.</w:t>
      </w:r>
    </w:p>
    <w:p w:rsidR="00F36DF8" w:rsidRPr="003619CD" w:rsidRDefault="00F36DF8" w:rsidP="003619CD">
      <w:pPr>
        <w:spacing w:line="360" w:lineRule="auto"/>
        <w:jc w:val="both"/>
        <w:rPr>
          <w:rFonts w:ascii="Times New Roman" w:hAnsi="Times New Roman" w:cs="Times New Roman"/>
          <w:sz w:val="24"/>
          <w:szCs w:val="24"/>
          <w:lang w:val="en-US"/>
        </w:rPr>
      </w:pPr>
      <w:r w:rsidRPr="003619CD">
        <w:rPr>
          <w:rFonts w:ascii="Times New Roman" w:hAnsi="Times New Roman" w:cs="Times New Roman"/>
          <w:sz w:val="24"/>
          <w:szCs w:val="24"/>
        </w:rPr>
        <w:t xml:space="preserve">34. Asociación Americana de Psiquiatría. Guía de consulta de los criterios diagnósticos del DSM 5. </w:t>
      </w:r>
      <w:r w:rsidRPr="003619CD">
        <w:rPr>
          <w:rFonts w:ascii="Times New Roman" w:hAnsi="Times New Roman" w:cs="Times New Roman"/>
          <w:sz w:val="24"/>
          <w:szCs w:val="24"/>
          <w:lang w:val="en-US"/>
        </w:rPr>
        <w:t xml:space="preserve">Arlington, VA, </w:t>
      </w:r>
      <w:proofErr w:type="spellStart"/>
      <w:r w:rsidRPr="003619CD">
        <w:rPr>
          <w:rFonts w:ascii="Times New Roman" w:hAnsi="Times New Roman" w:cs="Times New Roman"/>
          <w:sz w:val="24"/>
          <w:szCs w:val="24"/>
          <w:lang w:val="en-US"/>
        </w:rPr>
        <w:t>Asociación</w:t>
      </w:r>
      <w:proofErr w:type="spellEnd"/>
      <w:r w:rsidRPr="003619CD">
        <w:rPr>
          <w:rFonts w:ascii="Times New Roman" w:hAnsi="Times New Roman" w:cs="Times New Roman"/>
          <w:sz w:val="24"/>
          <w:szCs w:val="24"/>
          <w:lang w:val="en-US"/>
        </w:rPr>
        <w:t xml:space="preserve"> Americana de </w:t>
      </w:r>
      <w:proofErr w:type="spellStart"/>
      <w:r w:rsidRPr="003619CD">
        <w:rPr>
          <w:rFonts w:ascii="Times New Roman" w:hAnsi="Times New Roman" w:cs="Times New Roman"/>
          <w:sz w:val="24"/>
          <w:szCs w:val="24"/>
          <w:lang w:val="en-US"/>
        </w:rPr>
        <w:t>Psiquiatría</w:t>
      </w:r>
      <w:proofErr w:type="spellEnd"/>
      <w:r w:rsidRPr="003619CD">
        <w:rPr>
          <w:rFonts w:ascii="Times New Roman" w:hAnsi="Times New Roman" w:cs="Times New Roman"/>
          <w:sz w:val="24"/>
          <w:szCs w:val="24"/>
          <w:lang w:val="en-US"/>
        </w:rPr>
        <w:t>, 2013.</w:t>
      </w:r>
    </w:p>
    <w:p w:rsidR="00F36DF8" w:rsidRPr="003619CD" w:rsidRDefault="00F36DF8" w:rsidP="003619CD">
      <w:pPr>
        <w:spacing w:line="360" w:lineRule="auto"/>
        <w:jc w:val="both"/>
        <w:rPr>
          <w:rFonts w:ascii="Times New Roman" w:hAnsi="Times New Roman" w:cs="Times New Roman"/>
          <w:sz w:val="24"/>
          <w:szCs w:val="24"/>
          <w:lang w:val="en-US"/>
        </w:rPr>
      </w:pPr>
      <w:r w:rsidRPr="003619CD">
        <w:rPr>
          <w:rFonts w:ascii="Times New Roman" w:hAnsi="Times New Roman" w:cs="Times New Roman"/>
          <w:sz w:val="24"/>
          <w:szCs w:val="24"/>
          <w:lang w:val="en-US"/>
        </w:rPr>
        <w:t xml:space="preserve">35. Pool J, Odell-Miller H. Aggression in music therapy and its role in creativity with reference to personality disorder. </w:t>
      </w:r>
      <w:proofErr w:type="gramStart"/>
      <w:r w:rsidRPr="003619CD">
        <w:rPr>
          <w:rFonts w:ascii="Times New Roman" w:hAnsi="Times New Roman" w:cs="Times New Roman"/>
          <w:sz w:val="24"/>
          <w:szCs w:val="24"/>
          <w:lang w:val="en-US"/>
        </w:rPr>
        <w:t>The Arts in Psychotherapy.</w:t>
      </w:r>
      <w:proofErr w:type="gramEnd"/>
      <w:r w:rsidRPr="003619CD">
        <w:rPr>
          <w:rFonts w:ascii="Times New Roman" w:hAnsi="Times New Roman" w:cs="Times New Roman"/>
          <w:sz w:val="24"/>
          <w:szCs w:val="24"/>
          <w:lang w:val="en-US"/>
        </w:rPr>
        <w:t xml:space="preserve"> 2011</w:t>
      </w:r>
      <w:proofErr w:type="gramStart"/>
      <w:r w:rsidRPr="003619CD">
        <w:rPr>
          <w:rFonts w:ascii="Times New Roman" w:hAnsi="Times New Roman" w:cs="Times New Roman"/>
          <w:sz w:val="24"/>
          <w:szCs w:val="24"/>
          <w:lang w:val="en-US"/>
        </w:rPr>
        <w:t>;38</w:t>
      </w:r>
      <w:proofErr w:type="gramEnd"/>
      <w:r w:rsidRPr="003619CD">
        <w:rPr>
          <w:rFonts w:ascii="Times New Roman" w:hAnsi="Times New Roman" w:cs="Times New Roman"/>
          <w:sz w:val="24"/>
          <w:szCs w:val="24"/>
          <w:lang w:val="en-US"/>
        </w:rPr>
        <w:t>(3):169-177.</w:t>
      </w:r>
    </w:p>
    <w:p w:rsidR="00F36DF8" w:rsidRPr="003619CD" w:rsidRDefault="00F36DF8" w:rsidP="003619CD">
      <w:pPr>
        <w:spacing w:line="360" w:lineRule="auto"/>
        <w:jc w:val="both"/>
        <w:rPr>
          <w:rFonts w:ascii="Times New Roman" w:hAnsi="Times New Roman" w:cs="Times New Roman"/>
          <w:sz w:val="24"/>
          <w:szCs w:val="24"/>
          <w:lang w:val="en-US"/>
        </w:rPr>
      </w:pPr>
      <w:r w:rsidRPr="003619CD">
        <w:rPr>
          <w:rFonts w:ascii="Times New Roman" w:hAnsi="Times New Roman" w:cs="Times New Roman"/>
          <w:sz w:val="24"/>
          <w:szCs w:val="24"/>
          <w:lang w:val="en-US"/>
        </w:rPr>
        <w:t xml:space="preserve">36. Hannibal N, Pedersen IN, </w:t>
      </w:r>
      <w:proofErr w:type="spellStart"/>
      <w:r w:rsidRPr="003619CD">
        <w:rPr>
          <w:rFonts w:ascii="Times New Roman" w:hAnsi="Times New Roman" w:cs="Times New Roman"/>
          <w:sz w:val="24"/>
          <w:szCs w:val="24"/>
          <w:lang w:val="en-US"/>
        </w:rPr>
        <w:t>Hestbaek</w:t>
      </w:r>
      <w:proofErr w:type="spellEnd"/>
      <w:r w:rsidRPr="003619CD">
        <w:rPr>
          <w:rFonts w:ascii="Times New Roman" w:hAnsi="Times New Roman" w:cs="Times New Roman"/>
          <w:sz w:val="24"/>
          <w:szCs w:val="24"/>
          <w:lang w:val="en-US"/>
        </w:rPr>
        <w:t xml:space="preserve"> T, Sorensen TE, </w:t>
      </w:r>
      <w:proofErr w:type="spellStart"/>
      <w:r w:rsidRPr="003619CD">
        <w:rPr>
          <w:rFonts w:ascii="Times New Roman" w:hAnsi="Times New Roman" w:cs="Times New Roman"/>
          <w:sz w:val="24"/>
          <w:szCs w:val="24"/>
          <w:lang w:val="en-US"/>
        </w:rPr>
        <w:t>Munk</w:t>
      </w:r>
      <w:proofErr w:type="spellEnd"/>
      <w:r w:rsidRPr="003619CD">
        <w:rPr>
          <w:rFonts w:ascii="Times New Roman" w:hAnsi="Times New Roman" w:cs="Times New Roman"/>
          <w:sz w:val="24"/>
          <w:szCs w:val="24"/>
          <w:lang w:val="en-US"/>
        </w:rPr>
        <w:t>-Jorgensen P. Schizophrenia and personality disorder patients' adherence to music therapy. Nord J Psychiatry. 2012</w:t>
      </w:r>
      <w:proofErr w:type="gramStart"/>
      <w:r w:rsidRPr="003619CD">
        <w:rPr>
          <w:rFonts w:ascii="Times New Roman" w:hAnsi="Times New Roman" w:cs="Times New Roman"/>
          <w:sz w:val="24"/>
          <w:szCs w:val="24"/>
          <w:lang w:val="en-US"/>
        </w:rPr>
        <w:t>;66</w:t>
      </w:r>
      <w:proofErr w:type="gramEnd"/>
      <w:r w:rsidRPr="003619CD">
        <w:rPr>
          <w:rFonts w:ascii="Times New Roman" w:hAnsi="Times New Roman" w:cs="Times New Roman"/>
          <w:sz w:val="24"/>
          <w:szCs w:val="24"/>
          <w:lang w:val="en-US"/>
        </w:rPr>
        <w:t>(6):376-379.</w:t>
      </w:r>
    </w:p>
    <w:p w:rsidR="00F36DF8" w:rsidRPr="003619CD" w:rsidRDefault="00F36DF8" w:rsidP="003619CD">
      <w:pPr>
        <w:spacing w:line="360" w:lineRule="auto"/>
        <w:jc w:val="both"/>
        <w:rPr>
          <w:rFonts w:ascii="Times New Roman" w:hAnsi="Times New Roman" w:cs="Times New Roman"/>
          <w:sz w:val="24"/>
          <w:szCs w:val="24"/>
          <w:lang w:val="en-US"/>
        </w:rPr>
      </w:pPr>
      <w:r w:rsidRPr="003619CD">
        <w:rPr>
          <w:rFonts w:ascii="Times New Roman" w:hAnsi="Times New Roman" w:cs="Times New Roman"/>
          <w:sz w:val="24"/>
          <w:szCs w:val="24"/>
          <w:lang w:val="en-US"/>
        </w:rPr>
        <w:lastRenderedPageBreak/>
        <w:t xml:space="preserve">37. </w:t>
      </w:r>
      <w:proofErr w:type="spellStart"/>
      <w:r w:rsidRPr="003619CD">
        <w:rPr>
          <w:rFonts w:ascii="Times New Roman" w:hAnsi="Times New Roman" w:cs="Times New Roman"/>
          <w:sz w:val="24"/>
          <w:szCs w:val="24"/>
          <w:lang w:val="en-US"/>
        </w:rPr>
        <w:t>Hakvoort</w:t>
      </w:r>
      <w:proofErr w:type="spellEnd"/>
      <w:r w:rsidRPr="003619CD">
        <w:rPr>
          <w:rFonts w:ascii="Times New Roman" w:hAnsi="Times New Roman" w:cs="Times New Roman"/>
          <w:sz w:val="24"/>
          <w:szCs w:val="24"/>
          <w:lang w:val="en-US"/>
        </w:rPr>
        <w:t xml:space="preserve"> L, </w:t>
      </w:r>
      <w:proofErr w:type="spellStart"/>
      <w:r w:rsidRPr="003619CD">
        <w:rPr>
          <w:rFonts w:ascii="Times New Roman" w:hAnsi="Times New Roman" w:cs="Times New Roman"/>
          <w:sz w:val="24"/>
          <w:szCs w:val="24"/>
          <w:lang w:val="en-US"/>
        </w:rPr>
        <w:t>Bogaerts</w:t>
      </w:r>
      <w:proofErr w:type="spellEnd"/>
      <w:r w:rsidRPr="003619CD">
        <w:rPr>
          <w:rFonts w:ascii="Times New Roman" w:hAnsi="Times New Roman" w:cs="Times New Roman"/>
          <w:sz w:val="24"/>
          <w:szCs w:val="24"/>
          <w:lang w:val="en-US"/>
        </w:rPr>
        <w:t xml:space="preserve"> S, </w:t>
      </w:r>
      <w:proofErr w:type="spellStart"/>
      <w:r w:rsidRPr="003619CD">
        <w:rPr>
          <w:rFonts w:ascii="Times New Roman" w:hAnsi="Times New Roman" w:cs="Times New Roman"/>
          <w:sz w:val="24"/>
          <w:szCs w:val="24"/>
          <w:lang w:val="en-US"/>
        </w:rPr>
        <w:t>Spreen</w:t>
      </w:r>
      <w:proofErr w:type="spellEnd"/>
      <w:r w:rsidRPr="003619CD">
        <w:rPr>
          <w:rFonts w:ascii="Times New Roman" w:hAnsi="Times New Roman" w:cs="Times New Roman"/>
          <w:sz w:val="24"/>
          <w:szCs w:val="24"/>
          <w:lang w:val="en-US"/>
        </w:rPr>
        <w:t xml:space="preserve"> M. (</w:t>
      </w:r>
      <w:proofErr w:type="spellStart"/>
      <w:r w:rsidRPr="003619CD">
        <w:rPr>
          <w:rFonts w:ascii="Times New Roman" w:hAnsi="Times New Roman" w:cs="Times New Roman"/>
          <w:sz w:val="24"/>
          <w:szCs w:val="24"/>
          <w:lang w:val="en-US"/>
        </w:rPr>
        <w:t>Dys</w:t>
      </w:r>
      <w:proofErr w:type="spellEnd"/>
      <w:proofErr w:type="gramStart"/>
      <w:r w:rsidRPr="003619CD">
        <w:rPr>
          <w:rFonts w:ascii="Times New Roman" w:hAnsi="Times New Roman" w:cs="Times New Roman"/>
          <w:sz w:val="24"/>
          <w:szCs w:val="24"/>
          <w:lang w:val="en-US"/>
        </w:rPr>
        <w:t>)Functional</w:t>
      </w:r>
      <w:proofErr w:type="gramEnd"/>
      <w:r w:rsidRPr="003619CD">
        <w:rPr>
          <w:rFonts w:ascii="Times New Roman" w:hAnsi="Times New Roman" w:cs="Times New Roman"/>
          <w:sz w:val="24"/>
          <w:szCs w:val="24"/>
          <w:lang w:val="en-US"/>
        </w:rPr>
        <w:t xml:space="preserve"> behavior in forensic psychiatric patients: Study of analogy between music therapy and group work. </w:t>
      </w:r>
      <w:proofErr w:type="gramStart"/>
      <w:r w:rsidRPr="003619CD">
        <w:rPr>
          <w:rFonts w:ascii="Times New Roman" w:hAnsi="Times New Roman" w:cs="Times New Roman"/>
          <w:sz w:val="24"/>
          <w:szCs w:val="24"/>
          <w:lang w:val="en-US"/>
        </w:rPr>
        <w:t>The Arts in Psychotherapy.</w:t>
      </w:r>
      <w:proofErr w:type="gramEnd"/>
      <w:r w:rsidRPr="003619CD">
        <w:rPr>
          <w:rFonts w:ascii="Times New Roman" w:hAnsi="Times New Roman" w:cs="Times New Roman"/>
          <w:sz w:val="24"/>
          <w:szCs w:val="24"/>
          <w:lang w:val="en-US"/>
        </w:rPr>
        <w:t xml:space="preserve"> 2012</w:t>
      </w:r>
      <w:proofErr w:type="gramStart"/>
      <w:r w:rsidRPr="003619CD">
        <w:rPr>
          <w:rFonts w:ascii="Times New Roman" w:hAnsi="Times New Roman" w:cs="Times New Roman"/>
          <w:sz w:val="24"/>
          <w:szCs w:val="24"/>
          <w:lang w:val="en-US"/>
        </w:rPr>
        <w:t>;39</w:t>
      </w:r>
      <w:proofErr w:type="gramEnd"/>
      <w:r w:rsidRPr="003619CD">
        <w:rPr>
          <w:rFonts w:ascii="Times New Roman" w:hAnsi="Times New Roman" w:cs="Times New Roman"/>
          <w:sz w:val="24"/>
          <w:szCs w:val="24"/>
          <w:lang w:val="en-US"/>
        </w:rPr>
        <w:t>(4):304-313.</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lang w:val="en-US"/>
        </w:rPr>
        <w:t xml:space="preserve">38. </w:t>
      </w:r>
      <w:proofErr w:type="spellStart"/>
      <w:r w:rsidRPr="003619CD">
        <w:rPr>
          <w:rFonts w:ascii="Times New Roman" w:hAnsi="Times New Roman" w:cs="Times New Roman"/>
          <w:sz w:val="24"/>
          <w:szCs w:val="24"/>
          <w:lang w:val="en-US"/>
        </w:rPr>
        <w:t>Mössler</w:t>
      </w:r>
      <w:proofErr w:type="spellEnd"/>
      <w:r w:rsidRPr="003619CD">
        <w:rPr>
          <w:rFonts w:ascii="Times New Roman" w:hAnsi="Times New Roman" w:cs="Times New Roman"/>
          <w:sz w:val="24"/>
          <w:szCs w:val="24"/>
          <w:lang w:val="en-US"/>
        </w:rPr>
        <w:t xml:space="preserve"> K, </w:t>
      </w:r>
      <w:proofErr w:type="spellStart"/>
      <w:r w:rsidRPr="003619CD">
        <w:rPr>
          <w:rFonts w:ascii="Times New Roman" w:hAnsi="Times New Roman" w:cs="Times New Roman"/>
          <w:sz w:val="24"/>
          <w:szCs w:val="24"/>
          <w:lang w:val="en-US"/>
        </w:rPr>
        <w:t>Assmus</w:t>
      </w:r>
      <w:proofErr w:type="spellEnd"/>
      <w:r w:rsidRPr="003619CD">
        <w:rPr>
          <w:rFonts w:ascii="Times New Roman" w:hAnsi="Times New Roman" w:cs="Times New Roman"/>
          <w:sz w:val="24"/>
          <w:szCs w:val="24"/>
          <w:lang w:val="en-US"/>
        </w:rPr>
        <w:t xml:space="preserve"> J, Heldal TO, Fuchs K, Gold C. Music therapy techniques as predictors of change in mental health care. </w:t>
      </w:r>
      <w:proofErr w:type="spellStart"/>
      <w:r w:rsidRPr="003619CD">
        <w:rPr>
          <w:rFonts w:ascii="Times New Roman" w:hAnsi="Times New Roman" w:cs="Times New Roman"/>
          <w:sz w:val="24"/>
          <w:szCs w:val="24"/>
        </w:rPr>
        <w:t>The</w:t>
      </w:r>
      <w:proofErr w:type="spellEnd"/>
      <w:r w:rsidRPr="003619CD">
        <w:rPr>
          <w:rFonts w:ascii="Times New Roman" w:hAnsi="Times New Roman" w:cs="Times New Roman"/>
          <w:sz w:val="24"/>
          <w:szCs w:val="24"/>
        </w:rPr>
        <w:t xml:space="preserve"> </w:t>
      </w:r>
      <w:proofErr w:type="spellStart"/>
      <w:r w:rsidRPr="003619CD">
        <w:rPr>
          <w:rFonts w:ascii="Times New Roman" w:hAnsi="Times New Roman" w:cs="Times New Roman"/>
          <w:sz w:val="24"/>
          <w:szCs w:val="24"/>
        </w:rPr>
        <w:t>Arts</w:t>
      </w:r>
      <w:proofErr w:type="spellEnd"/>
      <w:r w:rsidRPr="003619CD">
        <w:rPr>
          <w:rFonts w:ascii="Times New Roman" w:hAnsi="Times New Roman" w:cs="Times New Roman"/>
          <w:sz w:val="24"/>
          <w:szCs w:val="24"/>
        </w:rPr>
        <w:t xml:space="preserve"> in </w:t>
      </w:r>
      <w:proofErr w:type="spellStart"/>
      <w:r w:rsidRPr="003619CD">
        <w:rPr>
          <w:rFonts w:ascii="Times New Roman" w:hAnsi="Times New Roman" w:cs="Times New Roman"/>
          <w:sz w:val="24"/>
          <w:szCs w:val="24"/>
        </w:rPr>
        <w:t>Psychotherapy</w:t>
      </w:r>
      <w:proofErr w:type="spellEnd"/>
      <w:r w:rsidRPr="003619CD">
        <w:rPr>
          <w:rFonts w:ascii="Times New Roman" w:hAnsi="Times New Roman" w:cs="Times New Roman"/>
          <w:sz w:val="24"/>
          <w:szCs w:val="24"/>
        </w:rPr>
        <w:t>. 2012</w:t>
      </w:r>
      <w:proofErr w:type="gramStart"/>
      <w:r w:rsidRPr="003619CD">
        <w:rPr>
          <w:rFonts w:ascii="Times New Roman" w:hAnsi="Times New Roman" w:cs="Times New Roman"/>
          <w:sz w:val="24"/>
          <w:szCs w:val="24"/>
        </w:rPr>
        <w:t>;39</w:t>
      </w:r>
      <w:proofErr w:type="gramEnd"/>
      <w:r w:rsidRPr="003619CD">
        <w:rPr>
          <w:rFonts w:ascii="Times New Roman" w:hAnsi="Times New Roman" w:cs="Times New Roman"/>
          <w:sz w:val="24"/>
          <w:szCs w:val="24"/>
        </w:rPr>
        <w:t>(4):333-341.</w:t>
      </w:r>
    </w:p>
    <w:p w:rsidR="00F36DF8" w:rsidRPr="003619CD" w:rsidRDefault="00F36DF8" w:rsidP="003619CD">
      <w:pPr>
        <w:spacing w:line="360" w:lineRule="auto"/>
        <w:jc w:val="both"/>
        <w:rPr>
          <w:rFonts w:ascii="Times New Roman" w:hAnsi="Times New Roman" w:cs="Times New Roman"/>
          <w:sz w:val="24"/>
          <w:szCs w:val="24"/>
          <w:lang w:val="en-US"/>
        </w:rPr>
      </w:pPr>
      <w:r w:rsidRPr="003619CD">
        <w:rPr>
          <w:rFonts w:ascii="Times New Roman" w:hAnsi="Times New Roman" w:cs="Times New Roman"/>
          <w:sz w:val="24"/>
          <w:szCs w:val="24"/>
        </w:rPr>
        <w:t xml:space="preserve">39. Acuñas </w:t>
      </w:r>
      <w:proofErr w:type="spellStart"/>
      <w:r w:rsidRPr="003619CD">
        <w:rPr>
          <w:rFonts w:ascii="Times New Roman" w:hAnsi="Times New Roman" w:cs="Times New Roman"/>
          <w:sz w:val="24"/>
          <w:szCs w:val="24"/>
        </w:rPr>
        <w:t>Gelabert</w:t>
      </w:r>
      <w:proofErr w:type="spellEnd"/>
      <w:r w:rsidRPr="003619CD">
        <w:rPr>
          <w:rFonts w:ascii="Times New Roman" w:hAnsi="Times New Roman" w:cs="Times New Roman"/>
          <w:sz w:val="24"/>
          <w:szCs w:val="24"/>
        </w:rPr>
        <w:t xml:space="preserve"> M, Bermúdez de la Puente Andión C, Lago Blanco E, </w:t>
      </w:r>
      <w:proofErr w:type="spellStart"/>
      <w:r w:rsidRPr="003619CD">
        <w:rPr>
          <w:rFonts w:ascii="Times New Roman" w:hAnsi="Times New Roman" w:cs="Times New Roman"/>
          <w:sz w:val="24"/>
          <w:szCs w:val="24"/>
        </w:rPr>
        <w:t>Vilavedra</w:t>
      </w:r>
      <w:proofErr w:type="spellEnd"/>
      <w:r w:rsidRPr="003619CD">
        <w:rPr>
          <w:rFonts w:ascii="Times New Roman" w:hAnsi="Times New Roman" w:cs="Times New Roman"/>
          <w:sz w:val="24"/>
          <w:szCs w:val="24"/>
        </w:rPr>
        <w:t xml:space="preserve"> </w:t>
      </w:r>
      <w:proofErr w:type="spellStart"/>
      <w:r w:rsidRPr="003619CD">
        <w:rPr>
          <w:rFonts w:ascii="Times New Roman" w:hAnsi="Times New Roman" w:cs="Times New Roman"/>
          <w:sz w:val="24"/>
          <w:szCs w:val="24"/>
        </w:rPr>
        <w:t>Vaamonde</w:t>
      </w:r>
      <w:proofErr w:type="spellEnd"/>
      <w:r w:rsidRPr="003619CD">
        <w:rPr>
          <w:rFonts w:ascii="Times New Roman" w:hAnsi="Times New Roman" w:cs="Times New Roman"/>
          <w:sz w:val="24"/>
          <w:szCs w:val="24"/>
        </w:rPr>
        <w:t xml:space="preserve"> A, Marín Sánchez N, Ibarra Uría O. Perfiles en hostilidad e impulsividad de una muestra de pacientes con trastorno límite de la personalidad en terapia dialectico-conductual. </w:t>
      </w:r>
      <w:r w:rsidRPr="003619CD">
        <w:rPr>
          <w:rFonts w:ascii="Times New Roman" w:hAnsi="Times New Roman" w:cs="Times New Roman"/>
          <w:sz w:val="24"/>
          <w:szCs w:val="24"/>
          <w:lang w:val="en-US"/>
        </w:rPr>
        <w:t xml:space="preserve">Rev. </w:t>
      </w:r>
      <w:proofErr w:type="spellStart"/>
      <w:r w:rsidRPr="003619CD">
        <w:rPr>
          <w:rFonts w:ascii="Times New Roman" w:hAnsi="Times New Roman" w:cs="Times New Roman"/>
          <w:sz w:val="24"/>
          <w:szCs w:val="24"/>
          <w:lang w:val="en-US"/>
        </w:rPr>
        <w:t>Asoc</w:t>
      </w:r>
      <w:proofErr w:type="spellEnd"/>
      <w:r w:rsidRPr="003619CD">
        <w:rPr>
          <w:rFonts w:ascii="Times New Roman" w:hAnsi="Times New Roman" w:cs="Times New Roman"/>
          <w:sz w:val="24"/>
          <w:szCs w:val="24"/>
          <w:lang w:val="en-US"/>
        </w:rPr>
        <w:t xml:space="preserve">. Esp. </w:t>
      </w:r>
      <w:proofErr w:type="spellStart"/>
      <w:r w:rsidRPr="003619CD">
        <w:rPr>
          <w:rFonts w:ascii="Times New Roman" w:hAnsi="Times New Roman" w:cs="Times New Roman"/>
          <w:sz w:val="24"/>
          <w:szCs w:val="24"/>
          <w:lang w:val="en-US"/>
        </w:rPr>
        <w:t>Neuropsiq</w:t>
      </w:r>
      <w:proofErr w:type="spellEnd"/>
      <w:r w:rsidRPr="003619CD">
        <w:rPr>
          <w:rFonts w:ascii="Times New Roman" w:hAnsi="Times New Roman" w:cs="Times New Roman"/>
          <w:sz w:val="24"/>
          <w:szCs w:val="24"/>
          <w:lang w:val="en-US"/>
        </w:rPr>
        <w:t>. 2009</w:t>
      </w:r>
      <w:proofErr w:type="gramStart"/>
      <w:r w:rsidRPr="003619CD">
        <w:rPr>
          <w:rFonts w:ascii="Times New Roman" w:hAnsi="Times New Roman" w:cs="Times New Roman"/>
          <w:sz w:val="24"/>
          <w:szCs w:val="24"/>
          <w:lang w:val="en-US"/>
        </w:rPr>
        <w:t>;29</w:t>
      </w:r>
      <w:proofErr w:type="gramEnd"/>
      <w:r w:rsidRPr="003619CD">
        <w:rPr>
          <w:rFonts w:ascii="Times New Roman" w:hAnsi="Times New Roman" w:cs="Times New Roman"/>
          <w:sz w:val="24"/>
          <w:szCs w:val="24"/>
          <w:lang w:val="en-US"/>
        </w:rPr>
        <w:t>(104):523-532.</w:t>
      </w:r>
    </w:p>
    <w:p w:rsidR="00F36DF8" w:rsidRPr="003619CD" w:rsidRDefault="00F36DF8" w:rsidP="003619CD">
      <w:pPr>
        <w:spacing w:line="360" w:lineRule="auto"/>
        <w:jc w:val="both"/>
        <w:rPr>
          <w:rFonts w:ascii="Times New Roman" w:hAnsi="Times New Roman" w:cs="Times New Roman"/>
          <w:sz w:val="24"/>
          <w:szCs w:val="24"/>
        </w:rPr>
      </w:pPr>
      <w:proofErr w:type="gramStart"/>
      <w:r w:rsidRPr="003619CD">
        <w:rPr>
          <w:rFonts w:ascii="Times New Roman" w:hAnsi="Times New Roman" w:cs="Times New Roman"/>
          <w:sz w:val="24"/>
          <w:szCs w:val="24"/>
          <w:lang w:val="en-US"/>
        </w:rPr>
        <w:t>40. Bruscia K. Case Examples of Music Therapy for Personality Disorders.</w:t>
      </w:r>
      <w:proofErr w:type="gramEnd"/>
      <w:r w:rsidRPr="003619CD">
        <w:rPr>
          <w:rFonts w:ascii="Times New Roman" w:hAnsi="Times New Roman" w:cs="Times New Roman"/>
          <w:sz w:val="24"/>
          <w:szCs w:val="24"/>
          <w:lang w:val="en-US"/>
        </w:rPr>
        <w:t xml:space="preserve"> </w:t>
      </w:r>
      <w:r w:rsidRPr="003619CD">
        <w:rPr>
          <w:rFonts w:ascii="Times New Roman" w:hAnsi="Times New Roman" w:cs="Times New Roman"/>
          <w:sz w:val="24"/>
          <w:szCs w:val="24"/>
        </w:rPr>
        <w:t xml:space="preserve">Barcelona: </w:t>
      </w:r>
      <w:proofErr w:type="spellStart"/>
      <w:r w:rsidRPr="003619CD">
        <w:rPr>
          <w:rFonts w:ascii="Times New Roman" w:hAnsi="Times New Roman" w:cs="Times New Roman"/>
          <w:sz w:val="24"/>
          <w:szCs w:val="24"/>
        </w:rPr>
        <w:t>Gilsum</w:t>
      </w:r>
      <w:proofErr w:type="spellEnd"/>
      <w:r w:rsidRPr="003619CD">
        <w:rPr>
          <w:rFonts w:ascii="Times New Roman" w:hAnsi="Times New Roman" w:cs="Times New Roman"/>
          <w:sz w:val="24"/>
          <w:szCs w:val="24"/>
        </w:rPr>
        <w:t xml:space="preserve"> NH; 1991.</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41. Salamanca Castro AB. El </w:t>
      </w:r>
      <w:proofErr w:type="spellStart"/>
      <w:r w:rsidRPr="003619CD">
        <w:rPr>
          <w:rFonts w:ascii="Times New Roman" w:hAnsi="Times New Roman" w:cs="Times New Roman"/>
          <w:sz w:val="24"/>
          <w:szCs w:val="24"/>
        </w:rPr>
        <w:t>aeiou</w:t>
      </w:r>
      <w:proofErr w:type="spellEnd"/>
      <w:r w:rsidRPr="003619CD">
        <w:rPr>
          <w:rFonts w:ascii="Times New Roman" w:hAnsi="Times New Roman" w:cs="Times New Roman"/>
          <w:sz w:val="24"/>
          <w:szCs w:val="24"/>
        </w:rPr>
        <w:t xml:space="preserve"> de la investigación en enfermería. Madrid: FUDEN; 2013.</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42. Domínguez </w:t>
      </w:r>
      <w:proofErr w:type="spellStart"/>
      <w:r w:rsidRPr="003619CD">
        <w:rPr>
          <w:rFonts w:ascii="Times New Roman" w:hAnsi="Times New Roman" w:cs="Times New Roman"/>
          <w:sz w:val="24"/>
          <w:szCs w:val="24"/>
        </w:rPr>
        <w:t>Sanchez</w:t>
      </w:r>
      <w:proofErr w:type="spellEnd"/>
      <w:r w:rsidRPr="003619CD">
        <w:rPr>
          <w:rFonts w:ascii="Times New Roman" w:hAnsi="Times New Roman" w:cs="Times New Roman"/>
          <w:sz w:val="24"/>
          <w:szCs w:val="24"/>
        </w:rPr>
        <w:t xml:space="preserve">-Pinilla M, </w:t>
      </w:r>
      <w:proofErr w:type="spellStart"/>
      <w:r w:rsidRPr="003619CD">
        <w:rPr>
          <w:rFonts w:ascii="Times New Roman" w:hAnsi="Times New Roman" w:cs="Times New Roman"/>
          <w:sz w:val="24"/>
          <w:szCs w:val="24"/>
        </w:rPr>
        <w:t>Davila</w:t>
      </w:r>
      <w:proofErr w:type="spellEnd"/>
      <w:r w:rsidRPr="003619CD">
        <w:rPr>
          <w:rFonts w:ascii="Times New Roman" w:hAnsi="Times New Roman" w:cs="Times New Roman"/>
          <w:sz w:val="24"/>
          <w:szCs w:val="24"/>
        </w:rPr>
        <w:t xml:space="preserve"> </w:t>
      </w:r>
      <w:proofErr w:type="spellStart"/>
      <w:r w:rsidRPr="003619CD">
        <w:rPr>
          <w:rFonts w:ascii="Times New Roman" w:hAnsi="Times New Roman" w:cs="Times New Roman"/>
          <w:sz w:val="24"/>
          <w:szCs w:val="24"/>
        </w:rPr>
        <w:t>Legerén</w:t>
      </w:r>
      <w:proofErr w:type="spellEnd"/>
      <w:r w:rsidRPr="003619CD">
        <w:rPr>
          <w:rFonts w:ascii="Times New Roman" w:hAnsi="Times New Roman" w:cs="Times New Roman"/>
          <w:sz w:val="24"/>
          <w:szCs w:val="24"/>
        </w:rPr>
        <w:t xml:space="preserve"> A. La práctica conversacional del grupo de discusión: jóvenes, ciudadanía y nuevos derechos. En: Gordo López AJ, Serrano Pascual A, coordinadores. Estrategias y prácticas cualitativas de investigación social. Madrid: Pearson; 2008. p. 97-126.</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43. Parada Dueñas FJ. Premisas y experiencias: análisis de la ejecución de los grupos de discusión online. Encrucijadas. 2012; 4:95-114.</w:t>
      </w:r>
    </w:p>
    <w:p w:rsidR="00F6735B" w:rsidRPr="003619CD" w:rsidRDefault="00F6735B" w:rsidP="003619CD">
      <w:pPr>
        <w:pStyle w:val="Sinespaciado"/>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44. González Gil T, Cano Arana A. Introducción al análisis de datos en investigación cualitativa: Tipos de análisis y proceso de codificación (II). NURE </w:t>
      </w:r>
      <w:proofErr w:type="spellStart"/>
      <w:r w:rsidRPr="003619CD">
        <w:rPr>
          <w:rFonts w:ascii="Times New Roman" w:hAnsi="Times New Roman" w:cs="Times New Roman"/>
          <w:sz w:val="24"/>
          <w:szCs w:val="24"/>
        </w:rPr>
        <w:t>Inv</w:t>
      </w:r>
      <w:proofErr w:type="spellEnd"/>
      <w:r w:rsidRPr="003619CD">
        <w:rPr>
          <w:rFonts w:ascii="Times New Roman" w:hAnsi="Times New Roman" w:cs="Times New Roman"/>
          <w:sz w:val="24"/>
          <w:szCs w:val="24"/>
        </w:rPr>
        <w:t xml:space="preserve"> [Internet]. Mar-Abr 2010 [citado 20 Feb 2015]</w:t>
      </w:r>
      <w:proofErr w:type="gramStart"/>
      <w:r w:rsidRPr="003619CD">
        <w:rPr>
          <w:rFonts w:ascii="Times New Roman" w:hAnsi="Times New Roman" w:cs="Times New Roman"/>
          <w:sz w:val="24"/>
          <w:szCs w:val="24"/>
        </w:rPr>
        <w:t>;7</w:t>
      </w:r>
      <w:proofErr w:type="gramEnd"/>
      <w:r w:rsidRPr="003619CD">
        <w:rPr>
          <w:rFonts w:ascii="Times New Roman" w:hAnsi="Times New Roman" w:cs="Times New Roman"/>
          <w:sz w:val="24"/>
          <w:szCs w:val="24"/>
        </w:rPr>
        <w:t>(45):[aprox. 10 p.].Disponible en:</w:t>
      </w:r>
    </w:p>
    <w:p w:rsidR="00F6735B" w:rsidRPr="003619CD" w:rsidRDefault="0083572B" w:rsidP="003619CD">
      <w:pPr>
        <w:spacing w:line="360" w:lineRule="auto"/>
        <w:jc w:val="both"/>
        <w:rPr>
          <w:rFonts w:ascii="Times New Roman" w:hAnsi="Times New Roman" w:cs="Times New Roman"/>
          <w:sz w:val="24"/>
          <w:szCs w:val="24"/>
        </w:rPr>
      </w:pPr>
      <w:hyperlink r:id="rId9" w:history="1">
        <w:r w:rsidR="00F6735B" w:rsidRPr="003619CD">
          <w:rPr>
            <w:rStyle w:val="Hipervnculo"/>
            <w:rFonts w:ascii="Times New Roman" w:hAnsi="Times New Roman" w:cs="Times New Roman"/>
            <w:color w:val="auto"/>
            <w:sz w:val="24"/>
            <w:szCs w:val="24"/>
            <w:u w:val="none"/>
          </w:rPr>
          <w:t>http://stel.ub.edu/sites/default/files/Tipos%20de%20an%C3%A1lisis%20y%20codificaci%C3%B3n.pdf</w:t>
        </w:r>
      </w:hyperlink>
      <w:r w:rsidR="00F6735B" w:rsidRPr="003619CD">
        <w:rPr>
          <w:rFonts w:ascii="Times New Roman" w:hAnsi="Times New Roman" w:cs="Times New Roman"/>
          <w:sz w:val="24"/>
          <w:szCs w:val="24"/>
        </w:rPr>
        <w:t xml:space="preserve"> </w:t>
      </w:r>
    </w:p>
    <w:p w:rsidR="00F6735B" w:rsidRPr="003619CD" w:rsidRDefault="00F6735B" w:rsidP="003619CD">
      <w:pPr>
        <w:spacing w:line="360" w:lineRule="auto"/>
        <w:jc w:val="both"/>
        <w:rPr>
          <w:rFonts w:ascii="Times New Roman" w:hAnsi="Times New Roman" w:cs="Times New Roman"/>
          <w:sz w:val="24"/>
          <w:szCs w:val="24"/>
        </w:rPr>
      </w:pPr>
    </w:p>
    <w:p w:rsidR="002B3C59" w:rsidRPr="003619CD" w:rsidRDefault="00F6735B"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45</w:t>
      </w:r>
      <w:r w:rsidR="002B3C59" w:rsidRPr="003619CD">
        <w:rPr>
          <w:rFonts w:ascii="Times New Roman" w:hAnsi="Times New Roman" w:cs="Times New Roman"/>
          <w:sz w:val="24"/>
          <w:szCs w:val="24"/>
        </w:rPr>
        <w:t xml:space="preserve">. Luengo González R. Validación de estudios cualitativos (II). Estrategias de verificación.  NURE </w:t>
      </w:r>
      <w:proofErr w:type="spellStart"/>
      <w:r w:rsidR="002B3C59" w:rsidRPr="003619CD">
        <w:rPr>
          <w:rFonts w:ascii="Times New Roman" w:hAnsi="Times New Roman" w:cs="Times New Roman"/>
          <w:sz w:val="24"/>
          <w:szCs w:val="24"/>
        </w:rPr>
        <w:t>Inv</w:t>
      </w:r>
      <w:proofErr w:type="spellEnd"/>
      <w:r w:rsidR="002B3C59" w:rsidRPr="003619CD">
        <w:rPr>
          <w:rFonts w:ascii="Times New Roman" w:hAnsi="Times New Roman" w:cs="Times New Roman"/>
          <w:sz w:val="24"/>
          <w:szCs w:val="24"/>
        </w:rPr>
        <w:t xml:space="preserve"> [Internet]. Nov-Dic 2010 [citado 12 Feb 2015]</w:t>
      </w:r>
      <w:proofErr w:type="gramStart"/>
      <w:r w:rsidR="002B3C59" w:rsidRPr="003619CD">
        <w:rPr>
          <w:rFonts w:ascii="Times New Roman" w:hAnsi="Times New Roman" w:cs="Times New Roman"/>
          <w:sz w:val="24"/>
          <w:szCs w:val="24"/>
        </w:rPr>
        <w:t>;7</w:t>
      </w:r>
      <w:proofErr w:type="gramEnd"/>
      <w:r w:rsidR="002B3C59" w:rsidRPr="003619CD">
        <w:rPr>
          <w:rFonts w:ascii="Times New Roman" w:hAnsi="Times New Roman" w:cs="Times New Roman"/>
          <w:sz w:val="24"/>
          <w:szCs w:val="24"/>
        </w:rPr>
        <w:t xml:space="preserve">(49):[aprox. 5 p.]. Disponible en: </w:t>
      </w:r>
      <w:hyperlink r:id="rId10" w:history="1">
        <w:r w:rsidR="002B3C59" w:rsidRPr="003619CD">
          <w:rPr>
            <w:rStyle w:val="Hipervnculo"/>
            <w:rFonts w:ascii="Times New Roman" w:hAnsi="Times New Roman" w:cs="Times New Roman"/>
            <w:color w:val="auto"/>
            <w:sz w:val="24"/>
            <w:szCs w:val="24"/>
            <w:u w:val="none"/>
          </w:rPr>
          <w:t>http://fe10v.fuden.es/FICHEROS_ADMINISTRADOR/F_METODOLOGICA/Validacion2_verificacion492110201013647.pdf</w:t>
        </w:r>
      </w:hyperlink>
      <w:r w:rsidR="002B3C59" w:rsidRPr="003619CD">
        <w:rPr>
          <w:rFonts w:ascii="Times New Roman" w:hAnsi="Times New Roman" w:cs="Times New Roman"/>
          <w:sz w:val="24"/>
          <w:szCs w:val="24"/>
        </w:rPr>
        <w:t xml:space="preserve"> </w:t>
      </w:r>
    </w:p>
    <w:p w:rsidR="002B3C59" w:rsidRPr="003619CD" w:rsidRDefault="00F6735B" w:rsidP="003619CD">
      <w:pPr>
        <w:pStyle w:val="Sinespaciado"/>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lastRenderedPageBreak/>
        <w:t>46</w:t>
      </w:r>
      <w:r w:rsidR="002B3C59" w:rsidRPr="003619CD">
        <w:rPr>
          <w:rFonts w:ascii="Times New Roman" w:hAnsi="Times New Roman" w:cs="Times New Roman"/>
          <w:sz w:val="24"/>
          <w:szCs w:val="24"/>
        </w:rPr>
        <w:t xml:space="preserve">. Gálvez González M, Águila Hidalgo B, Fernández Vargas L, </w:t>
      </w:r>
      <w:proofErr w:type="spellStart"/>
      <w:r w:rsidR="002B3C59" w:rsidRPr="003619CD">
        <w:rPr>
          <w:rFonts w:ascii="Times New Roman" w:hAnsi="Times New Roman" w:cs="Times New Roman"/>
          <w:sz w:val="24"/>
          <w:szCs w:val="24"/>
        </w:rPr>
        <w:t>Muñumel</w:t>
      </w:r>
      <w:proofErr w:type="spellEnd"/>
      <w:r w:rsidR="002B3C59" w:rsidRPr="003619CD">
        <w:rPr>
          <w:rFonts w:ascii="Times New Roman" w:hAnsi="Times New Roman" w:cs="Times New Roman"/>
          <w:sz w:val="24"/>
          <w:szCs w:val="24"/>
        </w:rPr>
        <w:t xml:space="preserve"> Alameda G, Fernández Luque C, Ríos Gallego F. Estrategias de afrontamiento ante la muerte del paciente crítico: percepciones y experiencias de las enfermeras. NURE </w:t>
      </w:r>
      <w:proofErr w:type="spellStart"/>
      <w:r w:rsidR="002B3C59" w:rsidRPr="003619CD">
        <w:rPr>
          <w:rFonts w:ascii="Times New Roman" w:hAnsi="Times New Roman" w:cs="Times New Roman"/>
          <w:sz w:val="24"/>
          <w:szCs w:val="24"/>
        </w:rPr>
        <w:t>Inv</w:t>
      </w:r>
      <w:proofErr w:type="spellEnd"/>
      <w:r w:rsidR="002B3C59" w:rsidRPr="003619CD">
        <w:rPr>
          <w:rFonts w:ascii="Times New Roman" w:hAnsi="Times New Roman" w:cs="Times New Roman"/>
          <w:sz w:val="24"/>
          <w:szCs w:val="24"/>
        </w:rPr>
        <w:t xml:space="preserve"> [Internet]. </w:t>
      </w:r>
      <w:proofErr w:type="spellStart"/>
      <w:r w:rsidR="002B3C59" w:rsidRPr="003619CD">
        <w:rPr>
          <w:rFonts w:ascii="Times New Roman" w:hAnsi="Times New Roman" w:cs="Times New Roman"/>
          <w:sz w:val="24"/>
          <w:szCs w:val="24"/>
        </w:rPr>
        <w:t>May</w:t>
      </w:r>
      <w:proofErr w:type="spellEnd"/>
      <w:r w:rsidR="002B3C59" w:rsidRPr="003619CD">
        <w:rPr>
          <w:rFonts w:ascii="Times New Roman" w:hAnsi="Times New Roman" w:cs="Times New Roman"/>
          <w:sz w:val="24"/>
          <w:szCs w:val="24"/>
        </w:rPr>
        <w:t>-Jun 2013 [citado 12 Feb 2015]</w:t>
      </w:r>
      <w:proofErr w:type="gramStart"/>
      <w:r w:rsidR="002B3C59" w:rsidRPr="003619CD">
        <w:rPr>
          <w:rFonts w:ascii="Times New Roman" w:hAnsi="Times New Roman" w:cs="Times New Roman"/>
          <w:sz w:val="24"/>
          <w:szCs w:val="24"/>
        </w:rPr>
        <w:t>;10</w:t>
      </w:r>
      <w:proofErr w:type="gramEnd"/>
      <w:r w:rsidR="002B3C59" w:rsidRPr="003619CD">
        <w:rPr>
          <w:rFonts w:ascii="Times New Roman" w:hAnsi="Times New Roman" w:cs="Times New Roman"/>
          <w:sz w:val="24"/>
          <w:szCs w:val="24"/>
        </w:rPr>
        <w:t>(64):[aprox. 12 p.].Disponible en:</w:t>
      </w:r>
    </w:p>
    <w:p w:rsidR="002B3C59" w:rsidRPr="003619CD" w:rsidRDefault="0083572B" w:rsidP="003619CD">
      <w:pPr>
        <w:spacing w:line="360" w:lineRule="auto"/>
        <w:jc w:val="both"/>
        <w:rPr>
          <w:rFonts w:ascii="Times New Roman" w:hAnsi="Times New Roman" w:cs="Times New Roman"/>
          <w:sz w:val="24"/>
          <w:szCs w:val="24"/>
        </w:rPr>
      </w:pPr>
      <w:hyperlink r:id="rId11" w:history="1">
        <w:r w:rsidR="002B3C59" w:rsidRPr="003619CD">
          <w:rPr>
            <w:rStyle w:val="Hipervnculo"/>
            <w:rFonts w:ascii="Times New Roman" w:hAnsi="Times New Roman" w:cs="Times New Roman"/>
            <w:color w:val="auto"/>
            <w:sz w:val="24"/>
            <w:szCs w:val="24"/>
            <w:u w:val="none"/>
          </w:rPr>
          <w:t>http://www.fuden.es/FICHEROS_ADMINISTRADOR/ORIGINAL/NURE64_original_afrontamiento.pdf</w:t>
        </w:r>
      </w:hyperlink>
      <w:r w:rsidR="002B3C59" w:rsidRPr="003619CD">
        <w:rPr>
          <w:rFonts w:ascii="Times New Roman" w:hAnsi="Times New Roman" w:cs="Times New Roman"/>
          <w:sz w:val="24"/>
          <w:szCs w:val="24"/>
        </w:rPr>
        <w:t xml:space="preserve">  </w:t>
      </w:r>
    </w:p>
    <w:p w:rsidR="002B3C59" w:rsidRPr="003619CD" w:rsidRDefault="002B3C59" w:rsidP="003619CD">
      <w:pPr>
        <w:pStyle w:val="Sinespaciado"/>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47. González Gil T, Cano Arana A. Los softwares como recurso de apoyo al procesamiento y organización de los datos cualitativos. NURE </w:t>
      </w:r>
      <w:proofErr w:type="spellStart"/>
      <w:r w:rsidRPr="003619CD">
        <w:rPr>
          <w:rFonts w:ascii="Times New Roman" w:hAnsi="Times New Roman" w:cs="Times New Roman"/>
          <w:sz w:val="24"/>
          <w:szCs w:val="24"/>
        </w:rPr>
        <w:t>Inv</w:t>
      </w:r>
      <w:proofErr w:type="spellEnd"/>
      <w:r w:rsidRPr="003619CD">
        <w:rPr>
          <w:rFonts w:ascii="Times New Roman" w:hAnsi="Times New Roman" w:cs="Times New Roman"/>
          <w:sz w:val="24"/>
          <w:szCs w:val="24"/>
        </w:rPr>
        <w:t xml:space="preserve"> [Internet]. Jul-</w:t>
      </w:r>
      <w:proofErr w:type="spellStart"/>
      <w:r w:rsidRPr="003619CD">
        <w:rPr>
          <w:rFonts w:ascii="Times New Roman" w:hAnsi="Times New Roman" w:cs="Times New Roman"/>
          <w:sz w:val="24"/>
          <w:szCs w:val="24"/>
        </w:rPr>
        <w:t>Ago</w:t>
      </w:r>
      <w:proofErr w:type="spellEnd"/>
      <w:r w:rsidRPr="003619CD">
        <w:rPr>
          <w:rFonts w:ascii="Times New Roman" w:hAnsi="Times New Roman" w:cs="Times New Roman"/>
          <w:sz w:val="24"/>
          <w:szCs w:val="24"/>
        </w:rPr>
        <w:t xml:space="preserve"> 2010 [citado 20 Feb 2015]</w:t>
      </w:r>
      <w:proofErr w:type="gramStart"/>
      <w:r w:rsidRPr="003619CD">
        <w:rPr>
          <w:rFonts w:ascii="Times New Roman" w:hAnsi="Times New Roman" w:cs="Times New Roman"/>
          <w:sz w:val="24"/>
          <w:szCs w:val="24"/>
        </w:rPr>
        <w:t>;7</w:t>
      </w:r>
      <w:proofErr w:type="gramEnd"/>
      <w:r w:rsidRPr="003619CD">
        <w:rPr>
          <w:rFonts w:ascii="Times New Roman" w:hAnsi="Times New Roman" w:cs="Times New Roman"/>
          <w:sz w:val="24"/>
          <w:szCs w:val="24"/>
        </w:rPr>
        <w:t>(47):[aprox. 4 p.].Disponible en:</w:t>
      </w:r>
    </w:p>
    <w:p w:rsidR="002B3C59" w:rsidRPr="003619CD" w:rsidRDefault="0083572B" w:rsidP="003619CD">
      <w:pPr>
        <w:spacing w:line="360" w:lineRule="auto"/>
        <w:jc w:val="both"/>
        <w:rPr>
          <w:rFonts w:ascii="Times New Roman" w:hAnsi="Times New Roman" w:cs="Times New Roman"/>
          <w:sz w:val="24"/>
          <w:szCs w:val="24"/>
        </w:rPr>
      </w:pPr>
      <w:hyperlink r:id="rId12" w:history="1">
        <w:r w:rsidR="002B3C59" w:rsidRPr="003619CD">
          <w:rPr>
            <w:rStyle w:val="Hipervnculo"/>
            <w:rFonts w:ascii="Times New Roman" w:hAnsi="Times New Roman" w:cs="Times New Roman"/>
            <w:color w:val="auto"/>
            <w:sz w:val="24"/>
            <w:szCs w:val="24"/>
            <w:u w:val="none"/>
          </w:rPr>
          <w:t>http://web2014.fuden.es/FICHEROS_ADMINISTRADOR/F_METODOLOGICA/CAQDAS47.pdf</w:t>
        </w:r>
      </w:hyperlink>
      <w:r w:rsidR="002B3C59" w:rsidRPr="003619CD">
        <w:rPr>
          <w:rFonts w:ascii="Times New Roman" w:hAnsi="Times New Roman" w:cs="Times New Roman"/>
          <w:sz w:val="24"/>
          <w:szCs w:val="24"/>
        </w:rPr>
        <w:t xml:space="preserve"> </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48. Ley de Protección de Datos de Carácter Personal. Ley Orgánica 15/1999 de 13 de diciembre. Boletín Oficial del Estado, nº 298, (14-12-1999).</w:t>
      </w:r>
    </w:p>
    <w:p w:rsidR="00F36DF8" w:rsidRPr="003619CD" w:rsidRDefault="00F36DF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49. Ley básica reguladora de la autonomía del paciente y de derechos y obligaciones en materia de información y documentación clínica. Ley 41/2002 de 14 de noviembre. Boletín Oficial del Estado, nº 274, (15-11-2002).</w:t>
      </w:r>
    </w:p>
    <w:p w:rsidR="00F36DF8" w:rsidRPr="003619CD" w:rsidRDefault="00F36DF8" w:rsidP="003619CD">
      <w:pPr>
        <w:spacing w:line="360" w:lineRule="auto"/>
        <w:rPr>
          <w:rFonts w:ascii="Times New Roman" w:hAnsi="Times New Roman" w:cs="Times New Roman"/>
          <w:b/>
          <w:bCs/>
          <w:sz w:val="24"/>
          <w:szCs w:val="24"/>
        </w:rPr>
      </w:pPr>
    </w:p>
    <w:p w:rsidR="00F36DF8" w:rsidRPr="003619CD" w:rsidRDefault="00F36DF8" w:rsidP="003619CD">
      <w:pPr>
        <w:spacing w:line="360" w:lineRule="auto"/>
        <w:rPr>
          <w:rFonts w:ascii="Times New Roman" w:hAnsi="Times New Roman" w:cs="Times New Roman"/>
          <w:b/>
          <w:bCs/>
          <w:sz w:val="24"/>
          <w:szCs w:val="24"/>
        </w:rPr>
      </w:pPr>
      <w:r w:rsidRPr="003619CD">
        <w:rPr>
          <w:rFonts w:ascii="Times New Roman" w:hAnsi="Times New Roman" w:cs="Times New Roman"/>
          <w:b/>
          <w:bCs/>
          <w:sz w:val="24"/>
          <w:szCs w:val="24"/>
        </w:rPr>
        <w:br w:type="page"/>
      </w:r>
    </w:p>
    <w:p w:rsidR="00876FD3" w:rsidRPr="003619CD" w:rsidRDefault="00D06F2F" w:rsidP="005B48FB">
      <w:pPr>
        <w:spacing w:line="360" w:lineRule="auto"/>
        <w:rPr>
          <w:rFonts w:ascii="Times New Roman" w:hAnsi="Times New Roman" w:cs="Times New Roman"/>
          <w:b/>
          <w:bCs/>
          <w:color w:val="000000"/>
          <w:sz w:val="24"/>
          <w:szCs w:val="24"/>
        </w:rPr>
      </w:pPr>
      <w:r w:rsidRPr="003619CD">
        <w:rPr>
          <w:rFonts w:ascii="Times New Roman" w:hAnsi="Times New Roman" w:cs="Times New Roman"/>
          <w:b/>
          <w:bCs/>
          <w:sz w:val="24"/>
          <w:szCs w:val="24"/>
        </w:rPr>
        <w:lastRenderedPageBreak/>
        <w:t>ANEXO I</w:t>
      </w:r>
      <w:r w:rsidR="00876FD3" w:rsidRPr="003619CD">
        <w:rPr>
          <w:rFonts w:ascii="Times New Roman" w:hAnsi="Times New Roman" w:cs="Times New Roman"/>
          <w:b/>
          <w:bCs/>
          <w:sz w:val="24"/>
          <w:szCs w:val="24"/>
        </w:rPr>
        <w:t xml:space="preserve">: </w:t>
      </w:r>
      <w:r w:rsidR="007F224A" w:rsidRPr="003619CD">
        <w:rPr>
          <w:rFonts w:ascii="Times New Roman" w:hAnsi="Times New Roman" w:cs="Times New Roman"/>
          <w:b/>
          <w:bCs/>
          <w:sz w:val="24"/>
          <w:szCs w:val="24"/>
        </w:rPr>
        <w:t>CONSENTIMIENTO INFORMADO</w:t>
      </w:r>
    </w:p>
    <w:p w:rsidR="00876FD3" w:rsidRPr="003619CD" w:rsidRDefault="00876FD3" w:rsidP="003619CD">
      <w:pPr>
        <w:pStyle w:val="Default"/>
        <w:spacing w:line="360" w:lineRule="auto"/>
        <w:jc w:val="both"/>
        <w:rPr>
          <w:rFonts w:ascii="Times New Roman" w:hAnsi="Times New Roman" w:cs="Times New Roman"/>
        </w:rPr>
      </w:pPr>
    </w:p>
    <w:p w:rsidR="00876FD3" w:rsidRPr="003619CD" w:rsidRDefault="00876FD3" w:rsidP="003619CD">
      <w:pPr>
        <w:pStyle w:val="Default"/>
        <w:spacing w:line="360" w:lineRule="auto"/>
        <w:jc w:val="both"/>
        <w:rPr>
          <w:rFonts w:ascii="Times New Roman" w:hAnsi="Times New Roman" w:cs="Times New Roman"/>
        </w:rPr>
      </w:pPr>
      <w:r w:rsidRPr="003619CD">
        <w:rPr>
          <w:rFonts w:ascii="Times New Roman" w:hAnsi="Times New Roman" w:cs="Times New Roman"/>
          <w:bCs/>
        </w:rPr>
        <w:t xml:space="preserve">Título del estudio </w:t>
      </w:r>
    </w:p>
    <w:p w:rsidR="00876FD3" w:rsidRPr="003619CD" w:rsidRDefault="00876FD3" w:rsidP="003619CD">
      <w:pPr>
        <w:pStyle w:val="Default"/>
        <w:spacing w:line="360" w:lineRule="auto"/>
        <w:jc w:val="both"/>
        <w:rPr>
          <w:rFonts w:ascii="Times New Roman" w:hAnsi="Times New Roman" w:cs="Times New Roman"/>
        </w:rPr>
      </w:pPr>
      <w:r w:rsidRPr="003619CD">
        <w:rPr>
          <w:rFonts w:ascii="Times New Roman" w:hAnsi="Times New Roman" w:cs="Times New Roman"/>
        </w:rPr>
        <w:t>Vivencia de la musicoterapia en pacientes con trastorno de personalidad</w:t>
      </w:r>
    </w:p>
    <w:p w:rsidR="00876FD3" w:rsidRPr="003619CD" w:rsidRDefault="00876FD3" w:rsidP="003619CD">
      <w:pPr>
        <w:pStyle w:val="Default"/>
        <w:spacing w:line="360" w:lineRule="auto"/>
        <w:jc w:val="both"/>
        <w:rPr>
          <w:rFonts w:ascii="Times New Roman" w:hAnsi="Times New Roman" w:cs="Times New Roman"/>
        </w:rPr>
      </w:pPr>
    </w:p>
    <w:p w:rsidR="00876FD3" w:rsidRPr="003619CD" w:rsidRDefault="00876FD3" w:rsidP="003619CD">
      <w:pPr>
        <w:pStyle w:val="Default"/>
        <w:spacing w:line="360" w:lineRule="auto"/>
        <w:jc w:val="both"/>
        <w:rPr>
          <w:rFonts w:ascii="Times New Roman" w:hAnsi="Times New Roman" w:cs="Times New Roman"/>
        </w:rPr>
      </w:pPr>
      <w:r w:rsidRPr="003619CD">
        <w:rPr>
          <w:rFonts w:ascii="Times New Roman" w:hAnsi="Times New Roman" w:cs="Times New Roman"/>
          <w:bCs/>
        </w:rPr>
        <w:t xml:space="preserve">Investigador principal </w:t>
      </w:r>
    </w:p>
    <w:p w:rsidR="00876FD3" w:rsidRPr="003619CD" w:rsidRDefault="00876FD3" w:rsidP="003619CD">
      <w:pPr>
        <w:pStyle w:val="Default"/>
        <w:spacing w:line="360" w:lineRule="auto"/>
        <w:jc w:val="both"/>
        <w:rPr>
          <w:rFonts w:ascii="Times New Roman" w:hAnsi="Times New Roman" w:cs="Times New Roman"/>
        </w:rPr>
      </w:pPr>
      <w:r w:rsidRPr="003619CD">
        <w:rPr>
          <w:rFonts w:ascii="Times New Roman" w:hAnsi="Times New Roman" w:cs="Times New Roman"/>
        </w:rPr>
        <w:t>Ainhoa Quijera Rebollo</w:t>
      </w:r>
    </w:p>
    <w:p w:rsidR="00876FD3" w:rsidRPr="003619CD" w:rsidRDefault="00876FD3" w:rsidP="003619CD">
      <w:pPr>
        <w:pStyle w:val="Default"/>
        <w:spacing w:line="360" w:lineRule="auto"/>
        <w:jc w:val="both"/>
        <w:rPr>
          <w:rFonts w:ascii="Times New Roman" w:hAnsi="Times New Roman" w:cs="Times New Roman"/>
        </w:rPr>
      </w:pPr>
    </w:p>
    <w:p w:rsidR="00876FD3" w:rsidRPr="003619CD" w:rsidRDefault="00876FD3" w:rsidP="003619CD">
      <w:pPr>
        <w:pStyle w:val="Default"/>
        <w:spacing w:line="360" w:lineRule="auto"/>
        <w:jc w:val="both"/>
        <w:rPr>
          <w:rFonts w:ascii="Times New Roman" w:hAnsi="Times New Roman" w:cs="Times New Roman"/>
        </w:rPr>
      </w:pPr>
      <w:r w:rsidRPr="003619CD">
        <w:rPr>
          <w:rFonts w:ascii="Times New Roman" w:hAnsi="Times New Roman" w:cs="Times New Roman"/>
          <w:bCs/>
        </w:rPr>
        <w:t xml:space="preserve">Introducción </w:t>
      </w:r>
    </w:p>
    <w:p w:rsidR="00876FD3" w:rsidRPr="003619CD" w:rsidRDefault="00876FD3" w:rsidP="003619CD">
      <w:pPr>
        <w:pStyle w:val="Default"/>
        <w:spacing w:line="360" w:lineRule="auto"/>
        <w:jc w:val="both"/>
        <w:rPr>
          <w:rFonts w:ascii="Times New Roman" w:hAnsi="Times New Roman" w:cs="Times New Roman"/>
        </w:rPr>
      </w:pPr>
      <w:r w:rsidRPr="003619CD">
        <w:rPr>
          <w:rFonts w:ascii="Times New Roman" w:hAnsi="Times New Roman" w:cs="Times New Roman"/>
        </w:rPr>
        <w:t>Mediant</w:t>
      </w:r>
      <w:r w:rsidR="00E60ED6" w:rsidRPr="003619CD">
        <w:rPr>
          <w:rFonts w:ascii="Times New Roman" w:hAnsi="Times New Roman" w:cs="Times New Roman"/>
        </w:rPr>
        <w:t>e la siguiente hoja informativa</w:t>
      </w:r>
      <w:r w:rsidRPr="003619CD">
        <w:rPr>
          <w:rFonts w:ascii="Times New Roman" w:hAnsi="Times New Roman" w:cs="Times New Roman"/>
        </w:rPr>
        <w:t xml:space="preserve"> nos dirigimos a usted para informarle sobre un estudio de investigación en el que se le invita a participar. El e</w:t>
      </w:r>
      <w:r w:rsidR="007F295E" w:rsidRPr="003619CD">
        <w:rPr>
          <w:rFonts w:ascii="Times New Roman" w:hAnsi="Times New Roman" w:cs="Times New Roman"/>
        </w:rPr>
        <w:t>studio ha sido aprobado por un Comité É</w:t>
      </w:r>
      <w:r w:rsidRPr="003619CD">
        <w:rPr>
          <w:rFonts w:ascii="Times New Roman" w:hAnsi="Times New Roman" w:cs="Times New Roman"/>
        </w:rPr>
        <w:t xml:space="preserve">tico de investigación clínica. </w:t>
      </w:r>
    </w:p>
    <w:p w:rsidR="00876FD3" w:rsidRPr="003619CD" w:rsidRDefault="00876FD3" w:rsidP="003619CD">
      <w:pPr>
        <w:pStyle w:val="Default"/>
        <w:spacing w:line="360" w:lineRule="auto"/>
        <w:jc w:val="both"/>
        <w:rPr>
          <w:rFonts w:ascii="Times New Roman" w:hAnsi="Times New Roman" w:cs="Times New Roman"/>
        </w:rPr>
      </w:pPr>
      <w:r w:rsidRPr="003619CD">
        <w:rPr>
          <w:rFonts w:ascii="Times New Roman" w:hAnsi="Times New Roman" w:cs="Times New Roman"/>
        </w:rPr>
        <w:t xml:space="preserve">Nuestra intención es que usted reciba la información correcta y suficiente para que pueda juzgar si quiere o no participar en este estudio. Para ello usted puede leer esta hoja informativa, y en caso de que le surjan dudas nosotros podremos aclarárselas. Además, puede consultar con las personas que considere oportuno. </w:t>
      </w:r>
    </w:p>
    <w:p w:rsidR="00876FD3" w:rsidRPr="003619CD" w:rsidRDefault="00876FD3" w:rsidP="003619CD">
      <w:pPr>
        <w:pStyle w:val="Default"/>
        <w:spacing w:line="360" w:lineRule="auto"/>
        <w:jc w:val="both"/>
        <w:rPr>
          <w:rFonts w:ascii="Times New Roman" w:hAnsi="Times New Roman" w:cs="Times New Roman"/>
        </w:rPr>
      </w:pPr>
    </w:p>
    <w:p w:rsidR="00876FD3" w:rsidRPr="003619CD" w:rsidRDefault="00876FD3" w:rsidP="003619CD">
      <w:pPr>
        <w:pStyle w:val="Default"/>
        <w:spacing w:line="360" w:lineRule="auto"/>
        <w:jc w:val="both"/>
        <w:rPr>
          <w:rFonts w:ascii="Times New Roman" w:hAnsi="Times New Roman" w:cs="Times New Roman"/>
        </w:rPr>
      </w:pPr>
      <w:r w:rsidRPr="003619CD">
        <w:rPr>
          <w:rFonts w:ascii="Times New Roman" w:hAnsi="Times New Roman" w:cs="Times New Roman"/>
          <w:bCs/>
        </w:rPr>
        <w:t xml:space="preserve">Participación voluntaria </w:t>
      </w:r>
    </w:p>
    <w:p w:rsidR="00876FD3" w:rsidRPr="003619CD" w:rsidRDefault="00876FD3" w:rsidP="003619CD">
      <w:pPr>
        <w:pStyle w:val="Default"/>
        <w:spacing w:line="360" w:lineRule="auto"/>
        <w:jc w:val="both"/>
        <w:rPr>
          <w:rFonts w:ascii="Times New Roman" w:hAnsi="Times New Roman" w:cs="Times New Roman"/>
        </w:rPr>
      </w:pPr>
      <w:r w:rsidRPr="003619CD">
        <w:rPr>
          <w:rFonts w:ascii="Times New Roman" w:hAnsi="Times New Roman" w:cs="Times New Roman"/>
        </w:rPr>
        <w:t xml:space="preserve">Su participación en este estudio es voluntaria y puede decidir no participar o cambiar su decisión y retirar el consentimiento en cualquier momento, sin que ello </w:t>
      </w:r>
      <w:r w:rsidR="001C02AD" w:rsidRPr="003619CD">
        <w:rPr>
          <w:rFonts w:ascii="Times New Roman" w:hAnsi="Times New Roman" w:cs="Times New Roman"/>
        </w:rPr>
        <w:t xml:space="preserve">tenga ninguna repercusión </w:t>
      </w:r>
      <w:r w:rsidRPr="003619CD">
        <w:rPr>
          <w:rFonts w:ascii="Times New Roman" w:hAnsi="Times New Roman" w:cs="Times New Roman"/>
        </w:rPr>
        <w:t xml:space="preserve">para usted. </w:t>
      </w:r>
      <w:r w:rsidR="007F295E" w:rsidRPr="003619CD">
        <w:rPr>
          <w:rFonts w:ascii="Times New Roman" w:hAnsi="Times New Roman" w:cs="Times New Roman"/>
        </w:rPr>
        <w:t>Se garantiza el anonimato y la confidencialidad de todos los datos obtenidos.</w:t>
      </w:r>
    </w:p>
    <w:p w:rsidR="00876FD3" w:rsidRPr="003619CD" w:rsidRDefault="00876FD3" w:rsidP="003619CD">
      <w:pPr>
        <w:pStyle w:val="Default"/>
        <w:spacing w:line="360" w:lineRule="auto"/>
        <w:jc w:val="both"/>
        <w:rPr>
          <w:rFonts w:ascii="Times New Roman" w:hAnsi="Times New Roman" w:cs="Times New Roman"/>
        </w:rPr>
      </w:pPr>
    </w:p>
    <w:p w:rsidR="00876FD3" w:rsidRPr="003619CD" w:rsidRDefault="00876FD3" w:rsidP="003619CD">
      <w:pPr>
        <w:pStyle w:val="Default"/>
        <w:spacing w:line="360" w:lineRule="auto"/>
        <w:jc w:val="both"/>
        <w:rPr>
          <w:rFonts w:ascii="Times New Roman" w:hAnsi="Times New Roman" w:cs="Times New Roman"/>
        </w:rPr>
      </w:pPr>
      <w:r w:rsidRPr="003619CD">
        <w:rPr>
          <w:rFonts w:ascii="Times New Roman" w:hAnsi="Times New Roman" w:cs="Times New Roman"/>
          <w:bCs/>
        </w:rPr>
        <w:t xml:space="preserve">Descripción general del estudio </w:t>
      </w:r>
    </w:p>
    <w:p w:rsidR="00666998" w:rsidRPr="003619CD" w:rsidRDefault="00876FD3" w:rsidP="003619CD">
      <w:pPr>
        <w:pStyle w:val="Default"/>
        <w:spacing w:line="360" w:lineRule="auto"/>
        <w:jc w:val="both"/>
        <w:rPr>
          <w:rFonts w:ascii="Times New Roman" w:hAnsi="Times New Roman" w:cs="Times New Roman"/>
        </w:rPr>
      </w:pPr>
      <w:r w:rsidRPr="003619CD">
        <w:rPr>
          <w:rFonts w:ascii="Times New Roman" w:hAnsi="Times New Roman" w:cs="Times New Roman"/>
        </w:rPr>
        <w:t xml:space="preserve">El estudio en el que </w:t>
      </w:r>
      <w:r w:rsidR="007F295E" w:rsidRPr="003619CD">
        <w:rPr>
          <w:rFonts w:ascii="Times New Roman" w:hAnsi="Times New Roman" w:cs="Times New Roman"/>
        </w:rPr>
        <w:t>se le invita a</w:t>
      </w:r>
      <w:r w:rsidRPr="003619CD">
        <w:rPr>
          <w:rFonts w:ascii="Times New Roman" w:hAnsi="Times New Roman" w:cs="Times New Roman"/>
        </w:rPr>
        <w:t xml:space="preserve"> participar pretende </w:t>
      </w:r>
      <w:r w:rsidR="007F295E" w:rsidRPr="003619CD">
        <w:rPr>
          <w:rFonts w:ascii="Times New Roman" w:hAnsi="Times New Roman" w:cs="Times New Roman"/>
        </w:rPr>
        <w:t xml:space="preserve">conocer su opinión </w:t>
      </w:r>
      <w:r w:rsidRPr="003619CD">
        <w:rPr>
          <w:rFonts w:ascii="Times New Roman" w:hAnsi="Times New Roman" w:cs="Times New Roman"/>
        </w:rPr>
        <w:t>acerca de las sesiones de musicoterapia</w:t>
      </w:r>
      <w:r w:rsidR="007F295E" w:rsidRPr="003619CD">
        <w:rPr>
          <w:rFonts w:ascii="Times New Roman" w:hAnsi="Times New Roman" w:cs="Times New Roman"/>
        </w:rPr>
        <w:t>.</w:t>
      </w:r>
      <w:r w:rsidRPr="003619CD">
        <w:rPr>
          <w:rFonts w:ascii="Times New Roman" w:hAnsi="Times New Roman" w:cs="Times New Roman"/>
        </w:rPr>
        <w:t xml:space="preserve"> </w:t>
      </w:r>
      <w:r w:rsidR="00415730" w:rsidRPr="003619CD">
        <w:rPr>
          <w:rFonts w:ascii="Times New Roman" w:hAnsi="Times New Roman" w:cs="Times New Roman"/>
        </w:rPr>
        <w:t xml:space="preserve">Durante los 6 meses de ingreso en la unidad se realizarán 24 sesiones de musicoterapia (una semanalmente) y posteriormente se procederá a realizar la investigación mediante grupos de debate. Se realizará el primer grupo de debate una semana después de terminar la última sesión de musicoterapia. </w:t>
      </w:r>
      <w:r w:rsidRPr="003619CD">
        <w:rPr>
          <w:rFonts w:ascii="Times New Roman" w:hAnsi="Times New Roman" w:cs="Times New Roman"/>
        </w:rPr>
        <w:t xml:space="preserve">El abordaje del estudio se realizará mediante una metodología cualitativa, </w:t>
      </w:r>
      <w:r w:rsidR="00B15DCC" w:rsidRPr="003619CD">
        <w:rPr>
          <w:rFonts w:ascii="Times New Roman" w:hAnsi="Times New Roman" w:cs="Times New Roman"/>
        </w:rPr>
        <w:t xml:space="preserve">las conversaciones </w:t>
      </w:r>
      <w:r w:rsidRPr="003619CD">
        <w:rPr>
          <w:rFonts w:ascii="Times New Roman" w:hAnsi="Times New Roman" w:cs="Times New Roman"/>
        </w:rPr>
        <w:t>ser</w:t>
      </w:r>
      <w:r w:rsidR="00B15DCC" w:rsidRPr="003619CD">
        <w:rPr>
          <w:rFonts w:ascii="Times New Roman" w:hAnsi="Times New Roman" w:cs="Times New Roman"/>
        </w:rPr>
        <w:t>án</w:t>
      </w:r>
      <w:r w:rsidRPr="003619CD">
        <w:rPr>
          <w:rFonts w:ascii="Times New Roman" w:hAnsi="Times New Roman" w:cs="Times New Roman"/>
        </w:rPr>
        <w:t xml:space="preserve"> grabadas</w:t>
      </w:r>
      <w:r w:rsidR="00415730" w:rsidRPr="003619CD">
        <w:rPr>
          <w:rFonts w:ascii="Times New Roman" w:hAnsi="Times New Roman" w:cs="Times New Roman"/>
        </w:rPr>
        <w:t xml:space="preserve"> en video</w:t>
      </w:r>
      <w:r w:rsidRPr="003619CD">
        <w:rPr>
          <w:rFonts w:ascii="Times New Roman" w:hAnsi="Times New Roman" w:cs="Times New Roman"/>
        </w:rPr>
        <w:t xml:space="preserve"> y posteriormente transcritas, </w:t>
      </w:r>
      <w:r w:rsidR="00B15DCC" w:rsidRPr="003619CD">
        <w:rPr>
          <w:rFonts w:ascii="Times New Roman" w:hAnsi="Times New Roman" w:cs="Times New Roman"/>
        </w:rPr>
        <w:t xml:space="preserve">y finalmente </w:t>
      </w:r>
      <w:r w:rsidRPr="003619CD">
        <w:rPr>
          <w:rFonts w:ascii="Times New Roman" w:hAnsi="Times New Roman" w:cs="Times New Roman"/>
        </w:rPr>
        <w:t>s</w:t>
      </w:r>
      <w:r w:rsidR="007F295E" w:rsidRPr="003619CD">
        <w:rPr>
          <w:rFonts w:ascii="Times New Roman" w:hAnsi="Times New Roman" w:cs="Times New Roman"/>
        </w:rPr>
        <w:t>erán analizadas e interpretadas; de este modo, los resultados del estudio permitirán a los profesionales que les atienden tener en cuenta aquellos aspectos que los participantes consideran importantes.</w:t>
      </w:r>
      <w:r w:rsidRPr="003619CD">
        <w:rPr>
          <w:rFonts w:ascii="Times New Roman" w:hAnsi="Times New Roman" w:cs="Times New Roman"/>
        </w:rPr>
        <w:t xml:space="preserve"> </w:t>
      </w:r>
    </w:p>
    <w:p w:rsidR="00876FD3" w:rsidRPr="003619CD" w:rsidRDefault="00876FD3" w:rsidP="003619CD">
      <w:pPr>
        <w:pStyle w:val="Default"/>
        <w:spacing w:line="360" w:lineRule="auto"/>
        <w:jc w:val="both"/>
        <w:rPr>
          <w:rFonts w:ascii="Times New Roman" w:hAnsi="Times New Roman" w:cs="Times New Roman"/>
          <w:color w:val="auto"/>
        </w:rPr>
      </w:pPr>
      <w:r w:rsidRPr="003619CD">
        <w:rPr>
          <w:rFonts w:ascii="Times New Roman" w:hAnsi="Times New Roman" w:cs="Times New Roman"/>
          <w:bCs/>
          <w:color w:val="auto"/>
        </w:rPr>
        <w:lastRenderedPageBreak/>
        <w:t xml:space="preserve">Procedimiento del estudio </w:t>
      </w:r>
    </w:p>
    <w:p w:rsidR="00876FD3" w:rsidRPr="003619CD" w:rsidRDefault="000A4C58" w:rsidP="003619CD">
      <w:pPr>
        <w:pStyle w:val="Default"/>
        <w:spacing w:line="360" w:lineRule="auto"/>
        <w:jc w:val="both"/>
        <w:rPr>
          <w:rFonts w:ascii="Times New Roman" w:hAnsi="Times New Roman" w:cs="Times New Roman"/>
          <w:color w:val="auto"/>
        </w:rPr>
      </w:pPr>
      <w:r w:rsidRPr="003619CD">
        <w:rPr>
          <w:rFonts w:ascii="Times New Roman" w:hAnsi="Times New Roman" w:cs="Times New Roman"/>
          <w:color w:val="auto"/>
        </w:rPr>
        <w:t xml:space="preserve">En primer lugar se realizarán sesiones de musicoterapia durante un periodo de 6 meses con una frecuencia semanal. Posteriormente </w:t>
      </w:r>
      <w:r w:rsidR="00876FD3" w:rsidRPr="003619CD">
        <w:rPr>
          <w:rFonts w:ascii="Times New Roman" w:hAnsi="Times New Roman" w:cs="Times New Roman"/>
          <w:color w:val="auto"/>
        </w:rPr>
        <w:t>se llevará</w:t>
      </w:r>
      <w:r w:rsidR="00B15DCC" w:rsidRPr="003619CD">
        <w:rPr>
          <w:rFonts w:ascii="Times New Roman" w:hAnsi="Times New Roman" w:cs="Times New Roman"/>
          <w:color w:val="auto"/>
        </w:rPr>
        <w:t>n</w:t>
      </w:r>
      <w:r w:rsidR="00876FD3" w:rsidRPr="003619CD">
        <w:rPr>
          <w:rFonts w:ascii="Times New Roman" w:hAnsi="Times New Roman" w:cs="Times New Roman"/>
          <w:color w:val="auto"/>
        </w:rPr>
        <w:t xml:space="preserve"> a cabo</w:t>
      </w:r>
      <w:r w:rsidR="00244F4E" w:rsidRPr="003619CD">
        <w:rPr>
          <w:rFonts w:ascii="Times New Roman" w:hAnsi="Times New Roman" w:cs="Times New Roman"/>
          <w:color w:val="auto"/>
        </w:rPr>
        <w:t xml:space="preserve"> debates de</w:t>
      </w:r>
      <w:r w:rsidRPr="003619CD">
        <w:rPr>
          <w:rFonts w:ascii="Times New Roman" w:hAnsi="Times New Roman" w:cs="Times New Roman"/>
        </w:rPr>
        <w:t xml:space="preserve"> </w:t>
      </w:r>
      <w:r w:rsidR="00244F4E" w:rsidRPr="003619CD">
        <w:rPr>
          <w:rFonts w:ascii="Times New Roman" w:hAnsi="Times New Roman" w:cs="Times New Roman"/>
          <w:color w:val="auto"/>
        </w:rPr>
        <w:t xml:space="preserve">grupo </w:t>
      </w:r>
      <w:r w:rsidR="00B15DCC" w:rsidRPr="003619CD">
        <w:rPr>
          <w:rFonts w:ascii="Times New Roman" w:hAnsi="Times New Roman" w:cs="Times New Roman"/>
          <w:color w:val="auto"/>
        </w:rPr>
        <w:t>en la Unidad de Trastornos de Personalidad del Hospital Psiquiátrico Dr. Rodríguez Lafora</w:t>
      </w:r>
      <w:r w:rsidR="00876FD3" w:rsidRPr="003619CD">
        <w:rPr>
          <w:rFonts w:ascii="Times New Roman" w:hAnsi="Times New Roman" w:cs="Times New Roman"/>
          <w:color w:val="auto"/>
        </w:rPr>
        <w:t xml:space="preserve">. Para poder analizar </w:t>
      </w:r>
      <w:r w:rsidR="00244F4E" w:rsidRPr="003619CD">
        <w:rPr>
          <w:rFonts w:ascii="Times New Roman" w:hAnsi="Times New Roman" w:cs="Times New Roman"/>
          <w:color w:val="auto"/>
        </w:rPr>
        <w:t>lo que realmente se ha dicho</w:t>
      </w:r>
      <w:r w:rsidR="00876FD3" w:rsidRPr="003619CD">
        <w:rPr>
          <w:rFonts w:ascii="Times New Roman" w:hAnsi="Times New Roman" w:cs="Times New Roman"/>
          <w:color w:val="auto"/>
        </w:rPr>
        <w:t>, la</w:t>
      </w:r>
      <w:r w:rsidR="00B15DCC" w:rsidRPr="003619CD">
        <w:rPr>
          <w:rFonts w:ascii="Times New Roman" w:hAnsi="Times New Roman" w:cs="Times New Roman"/>
          <w:color w:val="auto"/>
        </w:rPr>
        <w:t>s</w:t>
      </w:r>
      <w:r w:rsidR="00876FD3" w:rsidRPr="003619CD">
        <w:rPr>
          <w:rFonts w:ascii="Times New Roman" w:hAnsi="Times New Roman" w:cs="Times New Roman"/>
          <w:color w:val="auto"/>
        </w:rPr>
        <w:t xml:space="preserve"> </w:t>
      </w:r>
      <w:r w:rsidR="00B15DCC" w:rsidRPr="003619CD">
        <w:rPr>
          <w:rFonts w:ascii="Times New Roman" w:hAnsi="Times New Roman" w:cs="Times New Roman"/>
          <w:color w:val="auto"/>
        </w:rPr>
        <w:t>conversaciones</w:t>
      </w:r>
      <w:r w:rsidR="00876FD3" w:rsidRPr="003619CD">
        <w:rPr>
          <w:rFonts w:ascii="Times New Roman" w:hAnsi="Times New Roman" w:cs="Times New Roman"/>
          <w:color w:val="auto"/>
        </w:rPr>
        <w:t xml:space="preserve"> será</w:t>
      </w:r>
      <w:r w:rsidR="00B15DCC" w:rsidRPr="003619CD">
        <w:rPr>
          <w:rFonts w:ascii="Times New Roman" w:hAnsi="Times New Roman" w:cs="Times New Roman"/>
          <w:color w:val="auto"/>
        </w:rPr>
        <w:t>n</w:t>
      </w:r>
      <w:r w:rsidR="00876FD3" w:rsidRPr="003619CD">
        <w:rPr>
          <w:rFonts w:ascii="Times New Roman" w:hAnsi="Times New Roman" w:cs="Times New Roman"/>
          <w:color w:val="auto"/>
        </w:rPr>
        <w:t xml:space="preserve"> grabada</w:t>
      </w:r>
      <w:r w:rsidR="00B15DCC" w:rsidRPr="003619CD">
        <w:rPr>
          <w:rFonts w:ascii="Times New Roman" w:hAnsi="Times New Roman" w:cs="Times New Roman"/>
          <w:color w:val="auto"/>
        </w:rPr>
        <w:t>s</w:t>
      </w:r>
      <w:r w:rsidR="00244F4E" w:rsidRPr="003619CD">
        <w:rPr>
          <w:rFonts w:ascii="Times New Roman" w:hAnsi="Times New Roman" w:cs="Times New Roman"/>
          <w:color w:val="auto"/>
        </w:rPr>
        <w:t xml:space="preserve"> en video</w:t>
      </w:r>
      <w:r w:rsidR="00876FD3" w:rsidRPr="003619CD">
        <w:rPr>
          <w:rFonts w:ascii="Times New Roman" w:hAnsi="Times New Roman" w:cs="Times New Roman"/>
          <w:color w:val="auto"/>
        </w:rPr>
        <w:t>, y tras su transcripción será</w:t>
      </w:r>
      <w:r w:rsidR="00B15DCC" w:rsidRPr="003619CD">
        <w:rPr>
          <w:rFonts w:ascii="Times New Roman" w:hAnsi="Times New Roman" w:cs="Times New Roman"/>
          <w:color w:val="auto"/>
        </w:rPr>
        <w:t>n</w:t>
      </w:r>
      <w:r w:rsidR="00876FD3" w:rsidRPr="003619CD">
        <w:rPr>
          <w:rFonts w:ascii="Times New Roman" w:hAnsi="Times New Roman" w:cs="Times New Roman"/>
          <w:color w:val="auto"/>
        </w:rPr>
        <w:t xml:space="preserve"> borrada</w:t>
      </w:r>
      <w:r w:rsidR="00B15DCC" w:rsidRPr="003619CD">
        <w:rPr>
          <w:rFonts w:ascii="Times New Roman" w:hAnsi="Times New Roman" w:cs="Times New Roman"/>
          <w:color w:val="auto"/>
        </w:rPr>
        <w:t>s</w:t>
      </w:r>
      <w:r w:rsidR="00876FD3" w:rsidRPr="003619CD">
        <w:rPr>
          <w:rFonts w:ascii="Times New Roman" w:hAnsi="Times New Roman" w:cs="Times New Roman"/>
          <w:color w:val="auto"/>
        </w:rPr>
        <w:t xml:space="preserve">. Se mantendrá rigurosamente el anonimato en la elaboración de los informes. </w:t>
      </w:r>
    </w:p>
    <w:p w:rsidR="00876FD3" w:rsidRPr="003619CD" w:rsidRDefault="00876FD3" w:rsidP="003619CD">
      <w:pPr>
        <w:pStyle w:val="Default"/>
        <w:spacing w:line="360" w:lineRule="auto"/>
        <w:jc w:val="both"/>
        <w:rPr>
          <w:rFonts w:ascii="Times New Roman" w:hAnsi="Times New Roman" w:cs="Times New Roman"/>
          <w:color w:val="auto"/>
        </w:rPr>
      </w:pPr>
    </w:p>
    <w:p w:rsidR="00876FD3" w:rsidRPr="003619CD" w:rsidRDefault="00876FD3" w:rsidP="003619CD">
      <w:pPr>
        <w:pStyle w:val="Default"/>
        <w:spacing w:line="360" w:lineRule="auto"/>
        <w:jc w:val="both"/>
        <w:rPr>
          <w:rFonts w:ascii="Times New Roman" w:hAnsi="Times New Roman" w:cs="Times New Roman"/>
          <w:color w:val="auto"/>
        </w:rPr>
      </w:pPr>
      <w:r w:rsidRPr="003619CD">
        <w:rPr>
          <w:rFonts w:ascii="Times New Roman" w:hAnsi="Times New Roman" w:cs="Times New Roman"/>
          <w:bCs/>
          <w:color w:val="auto"/>
        </w:rPr>
        <w:t xml:space="preserve">Beneficios y riesgos derivados de su participación en el estudio </w:t>
      </w:r>
    </w:p>
    <w:p w:rsidR="007F295E" w:rsidRPr="003619CD" w:rsidRDefault="00876FD3" w:rsidP="003619CD">
      <w:pPr>
        <w:pStyle w:val="Default"/>
        <w:spacing w:line="360" w:lineRule="auto"/>
        <w:jc w:val="both"/>
        <w:rPr>
          <w:rFonts w:ascii="Times New Roman" w:hAnsi="Times New Roman" w:cs="Times New Roman"/>
          <w:color w:val="auto"/>
        </w:rPr>
      </w:pPr>
      <w:r w:rsidRPr="003619CD">
        <w:rPr>
          <w:rFonts w:ascii="Times New Roman" w:hAnsi="Times New Roman" w:cs="Times New Roman"/>
          <w:color w:val="auto"/>
        </w:rPr>
        <w:t xml:space="preserve">El carácter voluntario en la participación en este estudio garantiza la ausencia de riesgos en su participación. </w:t>
      </w:r>
      <w:r w:rsidR="00332226" w:rsidRPr="003619CD">
        <w:rPr>
          <w:rFonts w:ascii="Times New Roman" w:hAnsi="Times New Roman" w:cs="Times New Roman"/>
          <w:color w:val="auto"/>
        </w:rPr>
        <w:t xml:space="preserve">Los </w:t>
      </w:r>
      <w:r w:rsidR="00244F4E" w:rsidRPr="003619CD">
        <w:rPr>
          <w:rFonts w:ascii="Times New Roman" w:hAnsi="Times New Roman" w:cs="Times New Roman"/>
          <w:color w:val="auto"/>
        </w:rPr>
        <w:t>debates de grupo</w:t>
      </w:r>
      <w:r w:rsidRPr="003619CD">
        <w:rPr>
          <w:rFonts w:ascii="Times New Roman" w:hAnsi="Times New Roman" w:cs="Times New Roman"/>
          <w:color w:val="auto"/>
        </w:rPr>
        <w:t xml:space="preserve"> será</w:t>
      </w:r>
      <w:r w:rsidR="00332226" w:rsidRPr="003619CD">
        <w:rPr>
          <w:rFonts w:ascii="Times New Roman" w:hAnsi="Times New Roman" w:cs="Times New Roman"/>
          <w:color w:val="auto"/>
        </w:rPr>
        <w:t>n guiados</w:t>
      </w:r>
      <w:r w:rsidRPr="003619CD">
        <w:rPr>
          <w:rFonts w:ascii="Times New Roman" w:hAnsi="Times New Roman" w:cs="Times New Roman"/>
          <w:color w:val="auto"/>
        </w:rPr>
        <w:t xml:space="preserve"> por un profesional con experiencia en entrevistas clínic</w:t>
      </w:r>
      <w:r w:rsidR="00332226" w:rsidRPr="003619CD">
        <w:rPr>
          <w:rFonts w:ascii="Times New Roman" w:hAnsi="Times New Roman" w:cs="Times New Roman"/>
          <w:color w:val="auto"/>
        </w:rPr>
        <w:t>as</w:t>
      </w:r>
      <w:r w:rsidR="000A4C58" w:rsidRPr="003619CD">
        <w:rPr>
          <w:rFonts w:ascii="Times New Roman" w:hAnsi="Times New Roman" w:cs="Times New Roman"/>
          <w:color w:val="auto"/>
        </w:rPr>
        <w:t xml:space="preserve"> y en grupos</w:t>
      </w:r>
      <w:r w:rsidR="00332226" w:rsidRPr="003619CD">
        <w:rPr>
          <w:rFonts w:ascii="Times New Roman" w:hAnsi="Times New Roman" w:cs="Times New Roman"/>
          <w:color w:val="auto"/>
        </w:rPr>
        <w:t xml:space="preserve">, y si en algún momento </w:t>
      </w:r>
      <w:r w:rsidRPr="003619CD">
        <w:rPr>
          <w:rFonts w:ascii="Times New Roman" w:hAnsi="Times New Roman" w:cs="Times New Roman"/>
          <w:color w:val="auto"/>
        </w:rPr>
        <w:t xml:space="preserve">usted experimenta malestar y necesita realizar una pausa o desea detener el proceso, esto será facilitado por el </w:t>
      </w:r>
      <w:r w:rsidR="00332226" w:rsidRPr="003619CD">
        <w:rPr>
          <w:rFonts w:ascii="Times New Roman" w:hAnsi="Times New Roman" w:cs="Times New Roman"/>
          <w:color w:val="auto"/>
        </w:rPr>
        <w:t>investigador</w:t>
      </w:r>
      <w:r w:rsidRPr="003619CD">
        <w:rPr>
          <w:rFonts w:ascii="Times New Roman" w:hAnsi="Times New Roman" w:cs="Times New Roman"/>
          <w:color w:val="auto"/>
        </w:rPr>
        <w:t xml:space="preserve"> sin perjuicio</w:t>
      </w:r>
      <w:r w:rsidR="00332226" w:rsidRPr="003619CD">
        <w:rPr>
          <w:rFonts w:ascii="Times New Roman" w:hAnsi="Times New Roman" w:cs="Times New Roman"/>
          <w:color w:val="auto"/>
        </w:rPr>
        <w:t xml:space="preserve"> para usted. </w:t>
      </w:r>
    </w:p>
    <w:p w:rsidR="00244F4E" w:rsidRPr="003619CD" w:rsidRDefault="00244F4E" w:rsidP="003619CD">
      <w:pPr>
        <w:pStyle w:val="Default"/>
        <w:spacing w:line="360" w:lineRule="auto"/>
        <w:jc w:val="both"/>
        <w:rPr>
          <w:rFonts w:ascii="Times New Roman" w:hAnsi="Times New Roman" w:cs="Times New Roman"/>
          <w:color w:val="auto"/>
        </w:rPr>
      </w:pPr>
    </w:p>
    <w:p w:rsidR="00876FD3" w:rsidRPr="003619CD" w:rsidRDefault="00876FD3" w:rsidP="003619CD">
      <w:pPr>
        <w:pStyle w:val="Default"/>
        <w:spacing w:line="360" w:lineRule="auto"/>
        <w:jc w:val="both"/>
        <w:rPr>
          <w:rFonts w:ascii="Times New Roman" w:hAnsi="Times New Roman" w:cs="Times New Roman"/>
          <w:color w:val="auto"/>
        </w:rPr>
      </w:pPr>
      <w:r w:rsidRPr="003619CD">
        <w:rPr>
          <w:rFonts w:ascii="Times New Roman" w:hAnsi="Times New Roman" w:cs="Times New Roman"/>
          <w:bCs/>
          <w:color w:val="auto"/>
        </w:rPr>
        <w:t xml:space="preserve">Confidencialidad </w:t>
      </w:r>
    </w:p>
    <w:p w:rsidR="00876FD3" w:rsidRPr="003619CD" w:rsidRDefault="00876FD3" w:rsidP="003619CD">
      <w:pPr>
        <w:pStyle w:val="Default"/>
        <w:spacing w:line="360" w:lineRule="auto"/>
        <w:jc w:val="both"/>
        <w:rPr>
          <w:rFonts w:ascii="Times New Roman" w:hAnsi="Times New Roman" w:cs="Times New Roman"/>
          <w:color w:val="auto"/>
        </w:rPr>
      </w:pPr>
      <w:r w:rsidRPr="003619CD">
        <w:rPr>
          <w:rFonts w:ascii="Times New Roman" w:hAnsi="Times New Roman" w:cs="Times New Roman"/>
          <w:color w:val="auto"/>
        </w:rPr>
        <w:t xml:space="preserve">El tratamiento, la comunicación y la cesión de los datos de carácter personal de todos los sujetos participantes se ajustará a lo dispuesto en la Ley Orgánica 15/1999, de 13 de diciembre de protección de datos de carácter personal. De acuerdo a lo que establece la legislación mencionada, usted puede ejercer los derechos de acceso, modificación, oposición y cancelación de datos, para lo cual deberá dirigirse al investigador principal del estudio. </w:t>
      </w:r>
    </w:p>
    <w:p w:rsidR="00876FD3" w:rsidRPr="003619CD" w:rsidRDefault="00876FD3" w:rsidP="003619CD">
      <w:pPr>
        <w:spacing w:line="360" w:lineRule="auto"/>
        <w:jc w:val="both"/>
        <w:rPr>
          <w:rFonts w:ascii="Times New Roman" w:hAnsi="Times New Roman" w:cs="Times New Roman"/>
          <w:sz w:val="24"/>
          <w:szCs w:val="24"/>
        </w:rPr>
      </w:pPr>
    </w:p>
    <w:p w:rsidR="00014C11" w:rsidRPr="003619CD" w:rsidRDefault="00876FD3" w:rsidP="003619CD">
      <w:pPr>
        <w:spacing w:line="360" w:lineRule="auto"/>
        <w:jc w:val="right"/>
        <w:rPr>
          <w:rFonts w:ascii="Times New Roman" w:hAnsi="Times New Roman" w:cs="Times New Roman"/>
          <w:sz w:val="24"/>
          <w:szCs w:val="24"/>
        </w:rPr>
      </w:pPr>
      <w:r w:rsidRPr="003619CD">
        <w:rPr>
          <w:rFonts w:ascii="Times New Roman" w:hAnsi="Times New Roman" w:cs="Times New Roman"/>
          <w:sz w:val="24"/>
          <w:szCs w:val="24"/>
        </w:rPr>
        <w:t>Ainhoa Quijera Rebollo. Investigadora Principal.</w:t>
      </w:r>
    </w:p>
    <w:p w:rsidR="00876FD3" w:rsidRPr="003619CD" w:rsidRDefault="00876FD3" w:rsidP="003619CD">
      <w:pPr>
        <w:spacing w:line="360" w:lineRule="auto"/>
        <w:jc w:val="both"/>
        <w:rPr>
          <w:rFonts w:ascii="Times New Roman" w:hAnsi="Times New Roman" w:cs="Times New Roman"/>
          <w:b/>
          <w:sz w:val="24"/>
          <w:szCs w:val="24"/>
          <w:lang w:val="es-ES_tradnl"/>
        </w:rPr>
      </w:pPr>
    </w:p>
    <w:p w:rsidR="002C14B5" w:rsidRPr="003619CD" w:rsidRDefault="002C14B5" w:rsidP="003619CD">
      <w:pPr>
        <w:spacing w:line="360" w:lineRule="auto"/>
        <w:jc w:val="both"/>
        <w:rPr>
          <w:rFonts w:ascii="Times New Roman" w:hAnsi="Times New Roman" w:cs="Times New Roman"/>
          <w:b/>
          <w:sz w:val="24"/>
          <w:szCs w:val="24"/>
          <w:lang w:val="es-ES_tradnl"/>
        </w:rPr>
      </w:pPr>
    </w:p>
    <w:p w:rsidR="002C14B5" w:rsidRPr="003619CD" w:rsidRDefault="002C14B5" w:rsidP="003619CD">
      <w:pPr>
        <w:spacing w:line="360" w:lineRule="auto"/>
        <w:rPr>
          <w:rFonts w:ascii="Times New Roman" w:hAnsi="Times New Roman" w:cs="Times New Roman"/>
          <w:b/>
          <w:bCs/>
          <w:sz w:val="24"/>
          <w:szCs w:val="24"/>
        </w:rPr>
      </w:pPr>
      <w:r w:rsidRPr="003619CD">
        <w:rPr>
          <w:rFonts w:ascii="Times New Roman" w:hAnsi="Times New Roman" w:cs="Times New Roman"/>
          <w:b/>
          <w:bCs/>
          <w:sz w:val="24"/>
          <w:szCs w:val="24"/>
        </w:rPr>
        <w:br w:type="page"/>
      </w:r>
    </w:p>
    <w:p w:rsidR="002C14B5" w:rsidRPr="003619CD" w:rsidRDefault="002C14B5" w:rsidP="003619CD">
      <w:pPr>
        <w:pStyle w:val="Default"/>
        <w:spacing w:line="360" w:lineRule="auto"/>
        <w:jc w:val="both"/>
        <w:rPr>
          <w:rFonts w:ascii="Times New Roman" w:hAnsi="Times New Roman" w:cs="Times New Roman"/>
        </w:rPr>
      </w:pPr>
      <w:r w:rsidRPr="003619CD">
        <w:rPr>
          <w:rFonts w:ascii="Times New Roman" w:hAnsi="Times New Roman" w:cs="Times New Roman"/>
          <w:bCs/>
        </w:rPr>
        <w:lastRenderedPageBreak/>
        <w:t xml:space="preserve">Título del estudio: </w:t>
      </w:r>
      <w:r w:rsidRPr="003619CD">
        <w:rPr>
          <w:rFonts w:ascii="Times New Roman" w:hAnsi="Times New Roman" w:cs="Times New Roman"/>
        </w:rPr>
        <w:t>Vivencia de la musicoterapia en pacientes con trastorno de personalidad.</w:t>
      </w:r>
    </w:p>
    <w:p w:rsidR="002C14B5" w:rsidRPr="003619CD" w:rsidRDefault="002C14B5"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Yo, </w:t>
      </w:r>
      <w:r w:rsidR="007F224A" w:rsidRPr="003619CD">
        <w:rPr>
          <w:rFonts w:ascii="Times New Roman" w:hAnsi="Times New Roman" w:cs="Times New Roman"/>
          <w:sz w:val="24"/>
          <w:szCs w:val="24"/>
        </w:rPr>
        <w:t>(nombre y apellidos</w:t>
      </w:r>
      <w:proofErr w:type="gramStart"/>
      <w:r w:rsidR="007F224A" w:rsidRPr="003619CD">
        <w:rPr>
          <w:rFonts w:ascii="Times New Roman" w:hAnsi="Times New Roman" w:cs="Times New Roman"/>
          <w:sz w:val="24"/>
          <w:szCs w:val="24"/>
        </w:rPr>
        <w:t xml:space="preserve">) </w:t>
      </w:r>
      <w:r w:rsidR="002F1971" w:rsidRPr="003619CD">
        <w:rPr>
          <w:rFonts w:ascii="Times New Roman" w:hAnsi="Times New Roman" w:cs="Times New Roman"/>
          <w:sz w:val="24"/>
          <w:szCs w:val="24"/>
        </w:rPr>
        <w:t>…</w:t>
      </w:r>
      <w:proofErr w:type="gramEnd"/>
      <w:r w:rsidR="002F1971" w:rsidRPr="003619CD">
        <w:rPr>
          <w:rFonts w:ascii="Times New Roman" w:hAnsi="Times New Roman" w:cs="Times New Roman"/>
          <w:sz w:val="24"/>
          <w:szCs w:val="24"/>
        </w:rPr>
        <w:t>………</w:t>
      </w:r>
      <w:r w:rsidRPr="003619CD">
        <w:rPr>
          <w:rFonts w:ascii="Times New Roman" w:hAnsi="Times New Roman" w:cs="Times New Roman"/>
          <w:sz w:val="24"/>
          <w:szCs w:val="24"/>
        </w:rPr>
        <w:t xml:space="preserve">…………………………………………………………. </w:t>
      </w:r>
    </w:p>
    <w:p w:rsidR="002C14B5" w:rsidRPr="003619CD" w:rsidRDefault="002C14B5" w:rsidP="003619CD">
      <w:pPr>
        <w:pStyle w:val="Prrafodelista"/>
        <w:numPr>
          <w:ilvl w:val="0"/>
          <w:numId w:val="15"/>
        </w:num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He leído la hoja de información que se me ha entregado. </w:t>
      </w:r>
    </w:p>
    <w:p w:rsidR="002C14B5" w:rsidRPr="003619CD" w:rsidRDefault="002C14B5" w:rsidP="003619CD">
      <w:pPr>
        <w:pStyle w:val="Prrafodelista"/>
        <w:numPr>
          <w:ilvl w:val="0"/>
          <w:numId w:val="15"/>
        </w:num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He recibido suficiente información y he podido realizar preguntas sobre el estudio y la entrevista.</w:t>
      </w:r>
    </w:p>
    <w:p w:rsidR="002C14B5" w:rsidRPr="003619CD" w:rsidRDefault="002C14B5" w:rsidP="003619CD">
      <w:pPr>
        <w:pStyle w:val="Prrafodelista"/>
        <w:numPr>
          <w:ilvl w:val="0"/>
          <w:numId w:val="15"/>
        </w:num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He hablado con: Ainhoa Quijera Rebollo.</w:t>
      </w:r>
    </w:p>
    <w:p w:rsidR="002C14B5" w:rsidRPr="003619CD" w:rsidRDefault="002C14B5" w:rsidP="003619CD">
      <w:pPr>
        <w:pStyle w:val="Prrafodelista"/>
        <w:numPr>
          <w:ilvl w:val="0"/>
          <w:numId w:val="15"/>
        </w:num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Comprendo que mi participación es voluntaria.</w:t>
      </w:r>
    </w:p>
    <w:p w:rsidR="002C14B5" w:rsidRPr="003619CD" w:rsidRDefault="002C14B5" w:rsidP="003619CD">
      <w:pPr>
        <w:pStyle w:val="Prrafodelista"/>
        <w:numPr>
          <w:ilvl w:val="0"/>
          <w:numId w:val="15"/>
        </w:num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Comprendo que puedo abandonar la entrevista: </w:t>
      </w:r>
    </w:p>
    <w:p w:rsidR="002C14B5" w:rsidRPr="003619CD" w:rsidRDefault="002C14B5" w:rsidP="003619CD">
      <w:pPr>
        <w:pStyle w:val="Prrafodelista"/>
        <w:numPr>
          <w:ilvl w:val="0"/>
          <w:numId w:val="21"/>
        </w:num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Cuando </w:t>
      </w:r>
      <w:r w:rsidR="00433FC8" w:rsidRPr="003619CD">
        <w:rPr>
          <w:rFonts w:ascii="Times New Roman" w:hAnsi="Times New Roman" w:cs="Times New Roman"/>
          <w:sz w:val="24"/>
          <w:szCs w:val="24"/>
        </w:rPr>
        <w:t>quiera.</w:t>
      </w:r>
    </w:p>
    <w:p w:rsidR="002C14B5" w:rsidRPr="003619CD" w:rsidRDefault="00433FC8" w:rsidP="003619CD">
      <w:pPr>
        <w:pStyle w:val="Prrafodelista"/>
        <w:numPr>
          <w:ilvl w:val="0"/>
          <w:numId w:val="21"/>
        </w:num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Sin tener que dar explicaciones.</w:t>
      </w:r>
    </w:p>
    <w:p w:rsidR="002C14B5" w:rsidRPr="003619CD" w:rsidRDefault="002C14B5" w:rsidP="003619CD">
      <w:pPr>
        <w:pStyle w:val="Prrafodelista"/>
        <w:numPr>
          <w:ilvl w:val="0"/>
          <w:numId w:val="21"/>
        </w:num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Sin que esto </w:t>
      </w:r>
      <w:r w:rsidR="000A4C58" w:rsidRPr="003619CD">
        <w:rPr>
          <w:rFonts w:ascii="Times New Roman" w:hAnsi="Times New Roman" w:cs="Times New Roman"/>
          <w:sz w:val="24"/>
          <w:szCs w:val="24"/>
        </w:rPr>
        <w:t>suponga ningún</w:t>
      </w:r>
      <w:r w:rsidR="00433FC8" w:rsidRPr="003619CD">
        <w:rPr>
          <w:rFonts w:ascii="Times New Roman" w:hAnsi="Times New Roman" w:cs="Times New Roman"/>
          <w:sz w:val="24"/>
          <w:szCs w:val="24"/>
        </w:rPr>
        <w:t xml:space="preserve"> </w:t>
      </w:r>
      <w:r w:rsidR="000A4C58" w:rsidRPr="003619CD">
        <w:rPr>
          <w:rFonts w:ascii="Times New Roman" w:hAnsi="Times New Roman" w:cs="Times New Roman"/>
          <w:sz w:val="24"/>
          <w:szCs w:val="24"/>
        </w:rPr>
        <w:t>perjuicio</w:t>
      </w:r>
      <w:r w:rsidR="00433FC8" w:rsidRPr="003619CD">
        <w:rPr>
          <w:rFonts w:ascii="Times New Roman" w:hAnsi="Times New Roman" w:cs="Times New Roman"/>
          <w:sz w:val="24"/>
          <w:szCs w:val="24"/>
        </w:rPr>
        <w:t xml:space="preserve"> para mí.</w:t>
      </w:r>
    </w:p>
    <w:p w:rsidR="002C14B5" w:rsidRPr="003619CD" w:rsidRDefault="002C14B5" w:rsidP="003619CD">
      <w:pPr>
        <w:pStyle w:val="Prrafodelista"/>
        <w:numPr>
          <w:ilvl w:val="0"/>
          <w:numId w:val="21"/>
        </w:num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Con la seguridad de que mis datos y las grabacio</w:t>
      </w:r>
      <w:r w:rsidR="00433FC8" w:rsidRPr="003619CD">
        <w:rPr>
          <w:rFonts w:ascii="Times New Roman" w:hAnsi="Times New Roman" w:cs="Times New Roman"/>
          <w:sz w:val="24"/>
          <w:szCs w:val="24"/>
        </w:rPr>
        <w:t>nes realizadas serán eliminados.</w:t>
      </w:r>
    </w:p>
    <w:p w:rsidR="00144788" w:rsidRPr="003619CD" w:rsidRDefault="00144788" w:rsidP="003619CD">
      <w:pPr>
        <w:pStyle w:val="Prrafodelista"/>
        <w:spacing w:line="360" w:lineRule="auto"/>
        <w:ind w:left="1776"/>
        <w:jc w:val="both"/>
        <w:rPr>
          <w:rFonts w:ascii="Times New Roman" w:hAnsi="Times New Roman" w:cs="Times New Roman"/>
          <w:sz w:val="24"/>
          <w:szCs w:val="24"/>
        </w:rPr>
      </w:pPr>
    </w:p>
    <w:p w:rsidR="002C14B5" w:rsidRPr="003619CD" w:rsidRDefault="002C14B5"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Por consiguiente: </w:t>
      </w:r>
    </w:p>
    <w:p w:rsidR="00433FC8" w:rsidRPr="003619CD" w:rsidRDefault="00433FC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Presto libremente mi conformidad para participar en el estudio y doy mi consentimiento para el acceso y utilización de mis datos en las condiciones detalladas en la hoja de información. </w:t>
      </w:r>
    </w:p>
    <w:tbl>
      <w:tblPr>
        <w:tblpPr w:leftFromText="141" w:rightFromText="141" w:vertAnchor="text" w:horzAnchor="margin" w:tblpY="220"/>
        <w:tblW w:w="0" w:type="auto"/>
        <w:tblBorders>
          <w:top w:val="nil"/>
          <w:left w:val="nil"/>
          <w:bottom w:val="nil"/>
          <w:right w:val="nil"/>
        </w:tblBorders>
        <w:tblLayout w:type="fixed"/>
        <w:tblLook w:val="0000" w:firstRow="0" w:lastRow="0" w:firstColumn="0" w:lastColumn="0" w:noHBand="0" w:noVBand="0"/>
      </w:tblPr>
      <w:tblGrid>
        <w:gridCol w:w="4249"/>
        <w:gridCol w:w="4250"/>
      </w:tblGrid>
      <w:tr w:rsidR="00433FC8" w:rsidRPr="003619CD" w:rsidTr="00433FC8">
        <w:trPr>
          <w:trHeight w:val="120"/>
        </w:trPr>
        <w:tc>
          <w:tcPr>
            <w:tcW w:w="4249" w:type="dxa"/>
          </w:tcPr>
          <w:p w:rsidR="00433FC8" w:rsidRPr="003619CD" w:rsidRDefault="00433FC8" w:rsidP="003619CD">
            <w:pPr>
              <w:spacing w:line="360" w:lineRule="auto"/>
              <w:jc w:val="both"/>
              <w:rPr>
                <w:rFonts w:ascii="Times New Roman" w:hAnsi="Times New Roman" w:cs="Times New Roman"/>
                <w:sz w:val="24"/>
                <w:szCs w:val="24"/>
              </w:rPr>
            </w:pPr>
          </w:p>
          <w:p w:rsidR="00433FC8" w:rsidRPr="003619CD" w:rsidRDefault="00433FC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Firma del participante: </w:t>
            </w:r>
          </w:p>
        </w:tc>
        <w:tc>
          <w:tcPr>
            <w:tcW w:w="4250" w:type="dxa"/>
          </w:tcPr>
          <w:p w:rsidR="00433FC8" w:rsidRPr="003619CD" w:rsidRDefault="00433FC8" w:rsidP="003619CD">
            <w:pPr>
              <w:spacing w:line="360" w:lineRule="auto"/>
              <w:jc w:val="both"/>
              <w:rPr>
                <w:rFonts w:ascii="Times New Roman" w:hAnsi="Times New Roman" w:cs="Times New Roman"/>
                <w:sz w:val="24"/>
                <w:szCs w:val="24"/>
              </w:rPr>
            </w:pPr>
          </w:p>
          <w:p w:rsidR="00433FC8" w:rsidRPr="003619CD" w:rsidRDefault="00433FC8"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Firma del investigador principal: </w:t>
            </w:r>
          </w:p>
        </w:tc>
      </w:tr>
      <w:tr w:rsidR="00433FC8" w:rsidRPr="003619CD" w:rsidTr="00433FC8">
        <w:trPr>
          <w:trHeight w:val="120"/>
        </w:trPr>
        <w:tc>
          <w:tcPr>
            <w:tcW w:w="4249" w:type="dxa"/>
          </w:tcPr>
          <w:p w:rsidR="00433FC8" w:rsidRPr="003619CD" w:rsidRDefault="002F1971"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Fecha:………………………………</w:t>
            </w:r>
            <w:r w:rsidR="00433FC8" w:rsidRPr="003619CD">
              <w:rPr>
                <w:rFonts w:ascii="Times New Roman" w:hAnsi="Times New Roman" w:cs="Times New Roman"/>
                <w:sz w:val="24"/>
                <w:szCs w:val="24"/>
              </w:rPr>
              <w:t>…</w:t>
            </w:r>
          </w:p>
        </w:tc>
        <w:tc>
          <w:tcPr>
            <w:tcW w:w="4250" w:type="dxa"/>
          </w:tcPr>
          <w:p w:rsidR="00433FC8" w:rsidRPr="003619CD" w:rsidRDefault="002F1971"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Fecha:………………………….</w:t>
            </w:r>
            <w:r w:rsidR="00433FC8" w:rsidRPr="003619CD">
              <w:rPr>
                <w:rFonts w:ascii="Times New Roman" w:hAnsi="Times New Roman" w:cs="Times New Roman"/>
                <w:sz w:val="24"/>
                <w:szCs w:val="24"/>
              </w:rPr>
              <w:t xml:space="preserve">……. </w:t>
            </w:r>
          </w:p>
        </w:tc>
      </w:tr>
      <w:tr w:rsidR="00433FC8" w:rsidRPr="003619CD" w:rsidTr="00433FC8">
        <w:trPr>
          <w:trHeight w:val="120"/>
        </w:trPr>
        <w:tc>
          <w:tcPr>
            <w:tcW w:w="8499" w:type="dxa"/>
            <w:gridSpan w:val="2"/>
          </w:tcPr>
          <w:p w:rsidR="00433FC8" w:rsidRPr="003619CD" w:rsidRDefault="00433FC8" w:rsidP="003619CD">
            <w:pPr>
              <w:autoSpaceDE w:val="0"/>
              <w:autoSpaceDN w:val="0"/>
              <w:adjustRightInd w:val="0"/>
              <w:spacing w:after="0" w:line="360" w:lineRule="auto"/>
              <w:rPr>
                <w:rFonts w:ascii="Times New Roman" w:hAnsi="Times New Roman" w:cs="Times New Roman"/>
                <w:color w:val="000000"/>
                <w:sz w:val="24"/>
                <w:szCs w:val="24"/>
              </w:rPr>
            </w:pPr>
          </w:p>
          <w:p w:rsidR="00433FC8" w:rsidRPr="003619CD" w:rsidRDefault="00433FC8" w:rsidP="003619CD">
            <w:pPr>
              <w:autoSpaceDE w:val="0"/>
              <w:autoSpaceDN w:val="0"/>
              <w:adjustRightInd w:val="0"/>
              <w:spacing w:after="0" w:line="360" w:lineRule="auto"/>
              <w:rPr>
                <w:rFonts w:ascii="Times New Roman" w:hAnsi="Times New Roman" w:cs="Times New Roman"/>
                <w:color w:val="000000"/>
                <w:sz w:val="24"/>
                <w:szCs w:val="24"/>
              </w:rPr>
            </w:pPr>
          </w:p>
          <w:p w:rsidR="00433FC8" w:rsidRPr="003619CD" w:rsidRDefault="00433FC8" w:rsidP="003619CD">
            <w:pPr>
              <w:autoSpaceDE w:val="0"/>
              <w:autoSpaceDN w:val="0"/>
              <w:adjustRightInd w:val="0"/>
              <w:spacing w:after="0" w:line="360" w:lineRule="auto"/>
              <w:rPr>
                <w:rFonts w:ascii="Times New Roman" w:hAnsi="Times New Roman" w:cs="Times New Roman"/>
                <w:color w:val="000000"/>
                <w:sz w:val="24"/>
                <w:szCs w:val="24"/>
              </w:rPr>
            </w:pPr>
            <w:r w:rsidRPr="003619CD">
              <w:rPr>
                <w:rFonts w:ascii="Times New Roman" w:hAnsi="Times New Roman" w:cs="Times New Roman"/>
                <w:color w:val="000000"/>
                <w:sz w:val="24"/>
                <w:szCs w:val="24"/>
              </w:rPr>
              <w:t xml:space="preserve">En caso de revocación del Consentimiento: </w:t>
            </w:r>
          </w:p>
        </w:tc>
      </w:tr>
      <w:tr w:rsidR="00433FC8" w:rsidRPr="003619CD" w:rsidTr="00433FC8">
        <w:trPr>
          <w:trHeight w:val="120"/>
        </w:trPr>
        <w:tc>
          <w:tcPr>
            <w:tcW w:w="4249" w:type="dxa"/>
          </w:tcPr>
          <w:p w:rsidR="00433FC8" w:rsidRPr="003619CD" w:rsidRDefault="002F1971" w:rsidP="003619CD">
            <w:pPr>
              <w:autoSpaceDE w:val="0"/>
              <w:autoSpaceDN w:val="0"/>
              <w:adjustRightInd w:val="0"/>
              <w:spacing w:after="0" w:line="360" w:lineRule="auto"/>
              <w:rPr>
                <w:rFonts w:ascii="Times New Roman" w:hAnsi="Times New Roman" w:cs="Times New Roman"/>
                <w:color w:val="000000"/>
                <w:sz w:val="24"/>
                <w:szCs w:val="24"/>
              </w:rPr>
            </w:pPr>
            <w:r w:rsidRPr="003619CD">
              <w:rPr>
                <w:rFonts w:ascii="Times New Roman" w:hAnsi="Times New Roman" w:cs="Times New Roman"/>
                <w:color w:val="000000"/>
                <w:sz w:val="24"/>
                <w:szCs w:val="24"/>
              </w:rPr>
              <w:t>Fecha:……………………………</w:t>
            </w:r>
            <w:r w:rsidR="00433FC8" w:rsidRPr="003619CD">
              <w:rPr>
                <w:rFonts w:ascii="Times New Roman" w:hAnsi="Times New Roman" w:cs="Times New Roman"/>
                <w:color w:val="000000"/>
                <w:sz w:val="24"/>
                <w:szCs w:val="24"/>
              </w:rPr>
              <w:t>……</w:t>
            </w:r>
          </w:p>
        </w:tc>
        <w:tc>
          <w:tcPr>
            <w:tcW w:w="4250" w:type="dxa"/>
          </w:tcPr>
          <w:p w:rsidR="00433FC8" w:rsidRPr="003619CD" w:rsidRDefault="002F1971" w:rsidP="003619CD">
            <w:pPr>
              <w:autoSpaceDE w:val="0"/>
              <w:autoSpaceDN w:val="0"/>
              <w:adjustRightInd w:val="0"/>
              <w:spacing w:after="0" w:line="360" w:lineRule="auto"/>
              <w:rPr>
                <w:rFonts w:ascii="Times New Roman" w:hAnsi="Times New Roman" w:cs="Times New Roman"/>
                <w:color w:val="000000"/>
                <w:sz w:val="24"/>
                <w:szCs w:val="24"/>
              </w:rPr>
            </w:pPr>
            <w:r w:rsidRPr="003619CD">
              <w:rPr>
                <w:rFonts w:ascii="Times New Roman" w:hAnsi="Times New Roman" w:cs="Times New Roman"/>
                <w:color w:val="000000"/>
                <w:sz w:val="24"/>
                <w:szCs w:val="24"/>
              </w:rPr>
              <w:t>Firma:………………………….</w:t>
            </w:r>
            <w:r w:rsidR="00433FC8" w:rsidRPr="003619CD">
              <w:rPr>
                <w:rFonts w:ascii="Times New Roman" w:hAnsi="Times New Roman" w:cs="Times New Roman"/>
                <w:color w:val="000000"/>
                <w:sz w:val="24"/>
                <w:szCs w:val="24"/>
              </w:rPr>
              <w:t xml:space="preserve">…….. </w:t>
            </w:r>
          </w:p>
        </w:tc>
      </w:tr>
    </w:tbl>
    <w:p w:rsidR="00D06F2F" w:rsidRPr="003619CD" w:rsidRDefault="00D06F2F" w:rsidP="003619CD">
      <w:pPr>
        <w:spacing w:line="360" w:lineRule="auto"/>
        <w:rPr>
          <w:rFonts w:ascii="Times New Roman" w:hAnsi="Times New Roman" w:cs="Times New Roman"/>
          <w:sz w:val="24"/>
          <w:szCs w:val="24"/>
        </w:rPr>
      </w:pPr>
      <w:r w:rsidRPr="003619CD">
        <w:rPr>
          <w:rFonts w:ascii="Times New Roman" w:hAnsi="Times New Roman" w:cs="Times New Roman"/>
          <w:sz w:val="24"/>
          <w:szCs w:val="24"/>
        </w:rPr>
        <w:br w:type="page"/>
      </w:r>
    </w:p>
    <w:p w:rsidR="006A6092" w:rsidRPr="003619CD" w:rsidRDefault="007F224A" w:rsidP="005B48FB">
      <w:pPr>
        <w:spacing w:line="360" w:lineRule="auto"/>
        <w:rPr>
          <w:rFonts w:ascii="Times New Roman" w:hAnsi="Times New Roman" w:cs="Times New Roman"/>
          <w:b/>
          <w:sz w:val="24"/>
          <w:szCs w:val="24"/>
        </w:rPr>
      </w:pPr>
      <w:r w:rsidRPr="003619CD">
        <w:rPr>
          <w:rFonts w:ascii="Times New Roman" w:hAnsi="Times New Roman" w:cs="Times New Roman"/>
          <w:b/>
          <w:sz w:val="24"/>
          <w:szCs w:val="24"/>
        </w:rPr>
        <w:lastRenderedPageBreak/>
        <w:t xml:space="preserve">ANEXO </w:t>
      </w:r>
      <w:r w:rsidR="00D06F2F" w:rsidRPr="003619CD">
        <w:rPr>
          <w:rFonts w:ascii="Times New Roman" w:hAnsi="Times New Roman" w:cs="Times New Roman"/>
          <w:b/>
          <w:sz w:val="24"/>
          <w:szCs w:val="24"/>
        </w:rPr>
        <w:t xml:space="preserve">II: </w:t>
      </w:r>
      <w:r w:rsidRPr="003619CD">
        <w:rPr>
          <w:rFonts w:ascii="Times New Roman" w:hAnsi="Times New Roman" w:cs="Times New Roman"/>
          <w:b/>
          <w:sz w:val="24"/>
          <w:szCs w:val="24"/>
        </w:rPr>
        <w:t>ESTRUCTURA DE LAS SESIONES DE MUSICOTERAPIA</w:t>
      </w:r>
    </w:p>
    <w:p w:rsidR="004357FE" w:rsidRPr="003619CD" w:rsidRDefault="00486B14"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Previo al comienzo de las sesiones se tendrá</w:t>
      </w:r>
      <w:r w:rsidR="004E102B" w:rsidRPr="003619CD">
        <w:rPr>
          <w:rFonts w:ascii="Times New Roman" w:hAnsi="Times New Roman" w:cs="Times New Roman"/>
          <w:sz w:val="24"/>
          <w:szCs w:val="24"/>
        </w:rPr>
        <w:t>n</w:t>
      </w:r>
      <w:r w:rsidRPr="003619CD">
        <w:rPr>
          <w:rFonts w:ascii="Times New Roman" w:hAnsi="Times New Roman" w:cs="Times New Roman"/>
          <w:sz w:val="24"/>
          <w:szCs w:val="24"/>
        </w:rPr>
        <w:t xml:space="preserve"> en cuenta las preferen</w:t>
      </w:r>
      <w:r w:rsidR="004E102B" w:rsidRPr="003619CD">
        <w:rPr>
          <w:rFonts w:ascii="Times New Roman" w:hAnsi="Times New Roman" w:cs="Times New Roman"/>
          <w:sz w:val="24"/>
          <w:szCs w:val="24"/>
        </w:rPr>
        <w:t xml:space="preserve">cias musicales de los sujetos puesto que la música preferida por el paciente es la que posee una mayor capacidad para provocar motivación e implicación. Para </w:t>
      </w:r>
      <w:r w:rsidRPr="003619CD">
        <w:rPr>
          <w:rFonts w:ascii="Times New Roman" w:hAnsi="Times New Roman" w:cs="Times New Roman"/>
          <w:sz w:val="24"/>
          <w:szCs w:val="24"/>
        </w:rPr>
        <w:t>e</w:t>
      </w:r>
      <w:r w:rsidR="004E102B" w:rsidRPr="003619CD">
        <w:rPr>
          <w:rFonts w:ascii="Times New Roman" w:hAnsi="Times New Roman" w:cs="Times New Roman"/>
          <w:sz w:val="24"/>
          <w:szCs w:val="24"/>
        </w:rPr>
        <w:t>llo se</w:t>
      </w:r>
      <w:r w:rsidRPr="003619CD">
        <w:rPr>
          <w:rFonts w:ascii="Times New Roman" w:hAnsi="Times New Roman" w:cs="Times New Roman"/>
          <w:sz w:val="24"/>
          <w:szCs w:val="24"/>
        </w:rPr>
        <w:t xml:space="preserve"> les</w:t>
      </w:r>
      <w:r w:rsidR="004357FE" w:rsidRPr="003619CD">
        <w:rPr>
          <w:rFonts w:ascii="Times New Roman" w:hAnsi="Times New Roman" w:cs="Times New Roman"/>
          <w:sz w:val="24"/>
          <w:szCs w:val="24"/>
        </w:rPr>
        <w:t xml:space="preserve"> facilitará la siguiente ficha</w:t>
      </w:r>
      <w:r w:rsidR="004E118F">
        <w:rPr>
          <w:rFonts w:ascii="Times New Roman" w:hAnsi="Times New Roman" w:cs="Times New Roman"/>
          <w:sz w:val="24"/>
          <w:szCs w:val="24"/>
        </w:rPr>
        <w:t xml:space="preserve"> (Tabla 3)</w:t>
      </w:r>
      <w:r w:rsidR="004357FE" w:rsidRPr="003619CD">
        <w:rPr>
          <w:rFonts w:ascii="Times New Roman" w:hAnsi="Times New Roman" w:cs="Times New Roman"/>
          <w:sz w:val="24"/>
          <w:szCs w:val="24"/>
        </w:rPr>
        <w:t>:</w:t>
      </w:r>
    </w:p>
    <w:p w:rsidR="004357FE" w:rsidRPr="003619CD" w:rsidRDefault="004357FE" w:rsidP="003619CD">
      <w:pPr>
        <w:spacing w:line="360" w:lineRule="auto"/>
        <w:jc w:val="both"/>
        <w:rPr>
          <w:rFonts w:ascii="Times New Roman" w:hAnsi="Times New Roman" w:cs="Times New Roman"/>
          <w:sz w:val="24"/>
          <w:szCs w:val="24"/>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9210"/>
      </w:tblGrid>
      <w:tr w:rsidR="004E102B" w:rsidRPr="003619CD" w:rsidTr="008B1825">
        <w:trPr>
          <w:trHeight w:val="359"/>
        </w:trPr>
        <w:tc>
          <w:tcPr>
            <w:tcW w:w="9210" w:type="dxa"/>
            <w:tcBorders>
              <w:top w:val="single" w:sz="4" w:space="0" w:color="auto"/>
              <w:bottom w:val="single" w:sz="4" w:space="0" w:color="auto"/>
            </w:tcBorders>
            <w:vAlign w:val="center"/>
          </w:tcPr>
          <w:p w:rsidR="004E102B" w:rsidRPr="003619CD" w:rsidRDefault="004E102B" w:rsidP="003619CD">
            <w:pPr>
              <w:spacing w:line="360" w:lineRule="auto"/>
              <w:jc w:val="center"/>
              <w:rPr>
                <w:rFonts w:ascii="Times New Roman" w:hAnsi="Times New Roman" w:cs="Times New Roman"/>
                <w:sz w:val="24"/>
                <w:szCs w:val="24"/>
              </w:rPr>
            </w:pPr>
            <w:r w:rsidRPr="003619CD">
              <w:rPr>
                <w:rFonts w:ascii="Times New Roman" w:hAnsi="Times New Roman" w:cs="Times New Roman"/>
                <w:sz w:val="24"/>
                <w:szCs w:val="24"/>
              </w:rPr>
              <w:t>FICHA MUSICOTERAPÉUTICA</w:t>
            </w:r>
          </w:p>
        </w:tc>
      </w:tr>
      <w:tr w:rsidR="004E102B" w:rsidRPr="003619CD" w:rsidTr="008B1825">
        <w:tc>
          <w:tcPr>
            <w:tcW w:w="9210" w:type="dxa"/>
            <w:tcBorders>
              <w:top w:val="single" w:sz="4" w:space="0" w:color="auto"/>
            </w:tcBorders>
          </w:tcPr>
          <w:p w:rsidR="008B1825" w:rsidRPr="003619CD" w:rsidRDefault="008B1825" w:rsidP="003619CD">
            <w:pPr>
              <w:spacing w:line="360" w:lineRule="auto"/>
              <w:jc w:val="both"/>
              <w:rPr>
                <w:rFonts w:ascii="Times New Roman" w:hAnsi="Times New Roman" w:cs="Times New Roman"/>
                <w:sz w:val="24"/>
                <w:szCs w:val="24"/>
              </w:rPr>
            </w:pPr>
          </w:p>
          <w:p w:rsidR="004E102B" w:rsidRPr="003619CD" w:rsidRDefault="004E102B" w:rsidP="003619CD">
            <w:pPr>
              <w:spacing w:line="360" w:lineRule="auto"/>
              <w:jc w:val="both"/>
              <w:rPr>
                <w:rFonts w:ascii="Times New Roman" w:hAnsi="Times New Roman" w:cs="Times New Roman"/>
                <w:sz w:val="24"/>
                <w:szCs w:val="24"/>
              </w:rPr>
            </w:pPr>
            <w:proofErr w:type="gramStart"/>
            <w:r w:rsidRPr="003619CD">
              <w:rPr>
                <w:rFonts w:ascii="Times New Roman" w:hAnsi="Times New Roman" w:cs="Times New Roman"/>
                <w:sz w:val="24"/>
                <w:szCs w:val="24"/>
              </w:rPr>
              <w:t>Fecha</w:t>
            </w:r>
            <w:r w:rsidR="004357FE" w:rsidRPr="003619CD">
              <w:rPr>
                <w:rFonts w:ascii="Times New Roman" w:hAnsi="Times New Roman" w:cs="Times New Roman"/>
                <w:sz w:val="24"/>
                <w:szCs w:val="24"/>
              </w:rPr>
              <w:t xml:space="preserve"> …</w:t>
            </w:r>
            <w:proofErr w:type="gramEnd"/>
            <w:r w:rsidR="004357FE" w:rsidRPr="003619CD">
              <w:rPr>
                <w:rFonts w:ascii="Times New Roman" w:hAnsi="Times New Roman" w:cs="Times New Roman"/>
                <w:sz w:val="24"/>
                <w:szCs w:val="24"/>
              </w:rPr>
              <w:t>………………………………………………</w:t>
            </w:r>
            <w:r w:rsidR="001579B9" w:rsidRPr="003619CD">
              <w:rPr>
                <w:rFonts w:ascii="Times New Roman" w:hAnsi="Times New Roman" w:cs="Times New Roman"/>
                <w:sz w:val="24"/>
                <w:szCs w:val="24"/>
              </w:rPr>
              <w:t>………………………………………</w:t>
            </w:r>
          </w:p>
        </w:tc>
      </w:tr>
      <w:tr w:rsidR="004E102B" w:rsidRPr="003619CD" w:rsidTr="008B1825">
        <w:tc>
          <w:tcPr>
            <w:tcW w:w="9210" w:type="dxa"/>
          </w:tcPr>
          <w:p w:rsidR="004E102B" w:rsidRPr="003619CD" w:rsidRDefault="004E102B" w:rsidP="003619CD">
            <w:pPr>
              <w:spacing w:line="360" w:lineRule="auto"/>
              <w:jc w:val="both"/>
              <w:rPr>
                <w:rFonts w:ascii="Times New Roman" w:hAnsi="Times New Roman" w:cs="Times New Roman"/>
                <w:sz w:val="24"/>
                <w:szCs w:val="24"/>
              </w:rPr>
            </w:pPr>
            <w:proofErr w:type="gramStart"/>
            <w:r w:rsidRPr="003619CD">
              <w:rPr>
                <w:rFonts w:ascii="Times New Roman" w:hAnsi="Times New Roman" w:cs="Times New Roman"/>
                <w:sz w:val="24"/>
                <w:szCs w:val="24"/>
              </w:rPr>
              <w:t>Edad</w:t>
            </w:r>
            <w:r w:rsidR="001579B9" w:rsidRPr="003619CD">
              <w:rPr>
                <w:rFonts w:ascii="Times New Roman" w:hAnsi="Times New Roman" w:cs="Times New Roman"/>
                <w:sz w:val="24"/>
                <w:szCs w:val="24"/>
              </w:rPr>
              <w:t xml:space="preserve"> …</w:t>
            </w:r>
            <w:proofErr w:type="gramEnd"/>
            <w:r w:rsidR="001579B9" w:rsidRPr="003619CD">
              <w:rPr>
                <w:rFonts w:ascii="Times New Roman" w:hAnsi="Times New Roman" w:cs="Times New Roman"/>
                <w:sz w:val="24"/>
                <w:szCs w:val="24"/>
              </w:rPr>
              <w:t>……………………………</w:t>
            </w:r>
            <w:r w:rsidR="004357FE" w:rsidRPr="003619CD">
              <w:rPr>
                <w:rFonts w:ascii="Times New Roman" w:hAnsi="Times New Roman" w:cs="Times New Roman"/>
                <w:sz w:val="24"/>
                <w:szCs w:val="24"/>
              </w:rPr>
              <w:t>…………………………………………………………</w:t>
            </w:r>
          </w:p>
        </w:tc>
      </w:tr>
      <w:tr w:rsidR="004E102B" w:rsidRPr="003619CD" w:rsidTr="008B1825">
        <w:tc>
          <w:tcPr>
            <w:tcW w:w="9210" w:type="dxa"/>
          </w:tcPr>
          <w:p w:rsidR="004E102B" w:rsidRPr="003619CD" w:rsidRDefault="004E102B"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¿Qué canciones le gustaba cantar</w:t>
            </w:r>
            <w:r w:rsidR="004357FE" w:rsidRPr="003619CD">
              <w:rPr>
                <w:rFonts w:ascii="Times New Roman" w:hAnsi="Times New Roman" w:cs="Times New Roman"/>
                <w:sz w:val="24"/>
                <w:szCs w:val="24"/>
              </w:rPr>
              <w:t xml:space="preserve"> en la infancia</w:t>
            </w:r>
            <w:r w:rsidRPr="003619CD">
              <w:rPr>
                <w:rFonts w:ascii="Times New Roman" w:hAnsi="Times New Roman" w:cs="Times New Roman"/>
                <w:sz w:val="24"/>
                <w:szCs w:val="24"/>
              </w:rPr>
              <w:t>?</w:t>
            </w:r>
            <w:r w:rsidR="001579B9" w:rsidRPr="003619CD">
              <w:rPr>
                <w:rFonts w:ascii="Times New Roman" w:hAnsi="Times New Roman" w:cs="Times New Roman"/>
                <w:sz w:val="24"/>
                <w:szCs w:val="24"/>
              </w:rPr>
              <w:t xml:space="preserve"> …………………………………</w:t>
            </w:r>
            <w:r w:rsidR="004357FE" w:rsidRPr="003619CD">
              <w:rPr>
                <w:rFonts w:ascii="Times New Roman" w:hAnsi="Times New Roman" w:cs="Times New Roman"/>
                <w:sz w:val="24"/>
                <w:szCs w:val="24"/>
              </w:rPr>
              <w:t>…</w:t>
            </w:r>
            <w:r w:rsidR="001579B9" w:rsidRPr="003619CD">
              <w:rPr>
                <w:rFonts w:ascii="Times New Roman" w:hAnsi="Times New Roman" w:cs="Times New Roman"/>
                <w:sz w:val="24"/>
                <w:szCs w:val="24"/>
              </w:rPr>
              <w:t>..</w:t>
            </w:r>
            <w:r w:rsidR="004357FE" w:rsidRPr="003619CD">
              <w:rPr>
                <w:rFonts w:ascii="Times New Roman" w:hAnsi="Times New Roman" w:cs="Times New Roman"/>
                <w:sz w:val="24"/>
                <w:szCs w:val="24"/>
              </w:rPr>
              <w:t>…….</w:t>
            </w:r>
          </w:p>
        </w:tc>
      </w:tr>
      <w:tr w:rsidR="004E102B" w:rsidRPr="003619CD" w:rsidTr="008B1825">
        <w:tc>
          <w:tcPr>
            <w:tcW w:w="9210" w:type="dxa"/>
          </w:tcPr>
          <w:p w:rsidR="004E102B" w:rsidRPr="003619CD" w:rsidRDefault="004E102B"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¿Qué música le gustaba escuchar</w:t>
            </w:r>
            <w:r w:rsidR="004357FE" w:rsidRPr="003619CD">
              <w:rPr>
                <w:rFonts w:ascii="Times New Roman" w:hAnsi="Times New Roman" w:cs="Times New Roman"/>
                <w:sz w:val="24"/>
                <w:szCs w:val="24"/>
              </w:rPr>
              <w:t xml:space="preserve"> en la infancia</w:t>
            </w:r>
            <w:r w:rsidRPr="003619CD">
              <w:rPr>
                <w:rFonts w:ascii="Times New Roman" w:hAnsi="Times New Roman" w:cs="Times New Roman"/>
                <w:sz w:val="24"/>
                <w:szCs w:val="24"/>
              </w:rPr>
              <w:t>?</w:t>
            </w:r>
            <w:r w:rsidR="001579B9" w:rsidRPr="003619CD">
              <w:rPr>
                <w:rFonts w:ascii="Times New Roman" w:hAnsi="Times New Roman" w:cs="Times New Roman"/>
                <w:sz w:val="24"/>
                <w:szCs w:val="24"/>
              </w:rPr>
              <w:t xml:space="preserve"> ………………</w:t>
            </w:r>
            <w:r w:rsidR="004357FE" w:rsidRPr="003619CD">
              <w:rPr>
                <w:rFonts w:ascii="Times New Roman" w:hAnsi="Times New Roman" w:cs="Times New Roman"/>
                <w:sz w:val="24"/>
                <w:szCs w:val="24"/>
              </w:rPr>
              <w:t>……………………</w:t>
            </w:r>
            <w:r w:rsidR="001579B9" w:rsidRPr="003619CD">
              <w:rPr>
                <w:rFonts w:ascii="Times New Roman" w:hAnsi="Times New Roman" w:cs="Times New Roman"/>
                <w:sz w:val="24"/>
                <w:szCs w:val="24"/>
              </w:rPr>
              <w:t>...</w:t>
            </w:r>
            <w:r w:rsidR="004357FE" w:rsidRPr="003619CD">
              <w:rPr>
                <w:rFonts w:ascii="Times New Roman" w:hAnsi="Times New Roman" w:cs="Times New Roman"/>
                <w:sz w:val="24"/>
                <w:szCs w:val="24"/>
              </w:rPr>
              <w:t>…….</w:t>
            </w:r>
          </w:p>
        </w:tc>
      </w:tr>
      <w:tr w:rsidR="004E102B" w:rsidRPr="003619CD" w:rsidTr="008B1825">
        <w:tc>
          <w:tcPr>
            <w:tcW w:w="9210" w:type="dxa"/>
          </w:tcPr>
          <w:p w:rsidR="004E102B" w:rsidRPr="003619CD" w:rsidRDefault="004E102B"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Música preferida en la a</w:t>
            </w:r>
            <w:r w:rsidR="001579B9" w:rsidRPr="003619CD">
              <w:rPr>
                <w:rFonts w:ascii="Times New Roman" w:hAnsi="Times New Roman" w:cs="Times New Roman"/>
                <w:sz w:val="24"/>
                <w:szCs w:val="24"/>
              </w:rPr>
              <w:t>dolescencia …………………………………………………………</w:t>
            </w:r>
          </w:p>
        </w:tc>
      </w:tr>
      <w:tr w:rsidR="004E102B" w:rsidRPr="003619CD" w:rsidTr="008B1825">
        <w:tc>
          <w:tcPr>
            <w:tcW w:w="9210" w:type="dxa"/>
          </w:tcPr>
          <w:p w:rsidR="004E102B" w:rsidRPr="003619CD" w:rsidRDefault="004E102B"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Música rechazada en la adolescencia</w:t>
            </w:r>
            <w:r w:rsidR="001579B9" w:rsidRPr="003619CD">
              <w:rPr>
                <w:rFonts w:ascii="Times New Roman" w:hAnsi="Times New Roman" w:cs="Times New Roman"/>
                <w:sz w:val="24"/>
                <w:szCs w:val="24"/>
              </w:rPr>
              <w:t xml:space="preserve"> ……………………………………………..</w:t>
            </w:r>
            <w:r w:rsidR="004357FE" w:rsidRPr="003619CD">
              <w:rPr>
                <w:rFonts w:ascii="Times New Roman" w:hAnsi="Times New Roman" w:cs="Times New Roman"/>
                <w:sz w:val="24"/>
                <w:szCs w:val="24"/>
              </w:rPr>
              <w:t>…………</w:t>
            </w:r>
          </w:p>
        </w:tc>
      </w:tr>
      <w:tr w:rsidR="004357FE" w:rsidRPr="003619CD" w:rsidTr="008B1825">
        <w:tc>
          <w:tcPr>
            <w:tcW w:w="9210" w:type="dxa"/>
          </w:tcPr>
          <w:p w:rsidR="004357FE" w:rsidRPr="003619CD" w:rsidRDefault="004357FE"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Instrumentos que le interesaban en la adole</w:t>
            </w:r>
            <w:r w:rsidR="001579B9" w:rsidRPr="003619CD">
              <w:rPr>
                <w:rFonts w:ascii="Times New Roman" w:hAnsi="Times New Roman" w:cs="Times New Roman"/>
                <w:sz w:val="24"/>
                <w:szCs w:val="24"/>
              </w:rPr>
              <w:t>scencia …………………………………………</w:t>
            </w:r>
          </w:p>
        </w:tc>
      </w:tr>
      <w:tr w:rsidR="004357FE" w:rsidRPr="003619CD" w:rsidTr="008B1825">
        <w:tc>
          <w:tcPr>
            <w:tcW w:w="9210" w:type="dxa"/>
          </w:tcPr>
          <w:p w:rsidR="004357FE" w:rsidRPr="003619CD" w:rsidRDefault="004357FE"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Ambiente sonoro-musical actual del </w:t>
            </w:r>
            <w:proofErr w:type="gramStart"/>
            <w:r w:rsidR="001579B9" w:rsidRPr="003619CD">
              <w:rPr>
                <w:rFonts w:ascii="Times New Roman" w:hAnsi="Times New Roman" w:cs="Times New Roman"/>
                <w:sz w:val="24"/>
                <w:szCs w:val="24"/>
              </w:rPr>
              <w:t>hogar …</w:t>
            </w:r>
            <w:proofErr w:type="gramEnd"/>
            <w:r w:rsidR="001579B9" w:rsidRPr="003619CD">
              <w:rPr>
                <w:rFonts w:ascii="Times New Roman" w:hAnsi="Times New Roman" w:cs="Times New Roman"/>
                <w:sz w:val="24"/>
                <w:szCs w:val="24"/>
              </w:rPr>
              <w:t>…………………………………………...</w:t>
            </w:r>
            <w:r w:rsidRPr="003619CD">
              <w:rPr>
                <w:rFonts w:ascii="Times New Roman" w:hAnsi="Times New Roman" w:cs="Times New Roman"/>
                <w:sz w:val="24"/>
                <w:szCs w:val="24"/>
              </w:rPr>
              <w:t>…..</w:t>
            </w:r>
          </w:p>
        </w:tc>
      </w:tr>
      <w:tr w:rsidR="004357FE" w:rsidRPr="003619CD" w:rsidTr="008B1825">
        <w:tc>
          <w:tcPr>
            <w:tcW w:w="9210" w:type="dxa"/>
          </w:tcPr>
          <w:p w:rsidR="004357FE" w:rsidRPr="003619CD" w:rsidRDefault="004357FE"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Músicas y sonidos preferidos en la actua</w:t>
            </w:r>
            <w:r w:rsidR="001579B9" w:rsidRPr="003619CD">
              <w:rPr>
                <w:rFonts w:ascii="Times New Roman" w:hAnsi="Times New Roman" w:cs="Times New Roman"/>
                <w:sz w:val="24"/>
                <w:szCs w:val="24"/>
              </w:rPr>
              <w:t>lidad ……………………………………………</w:t>
            </w:r>
            <w:r w:rsidRPr="003619CD">
              <w:rPr>
                <w:rFonts w:ascii="Times New Roman" w:hAnsi="Times New Roman" w:cs="Times New Roman"/>
                <w:sz w:val="24"/>
                <w:szCs w:val="24"/>
              </w:rPr>
              <w:t>…</w:t>
            </w:r>
          </w:p>
        </w:tc>
      </w:tr>
      <w:tr w:rsidR="004357FE" w:rsidRPr="003619CD" w:rsidTr="008B1825">
        <w:tc>
          <w:tcPr>
            <w:tcW w:w="9210" w:type="dxa"/>
          </w:tcPr>
          <w:p w:rsidR="004357FE" w:rsidRPr="003619CD" w:rsidRDefault="004357FE"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Músicas y sonidos rechazados en la ac</w:t>
            </w:r>
            <w:r w:rsidR="001579B9" w:rsidRPr="003619CD">
              <w:rPr>
                <w:rFonts w:ascii="Times New Roman" w:hAnsi="Times New Roman" w:cs="Times New Roman"/>
                <w:sz w:val="24"/>
                <w:szCs w:val="24"/>
              </w:rPr>
              <w:t>tualidad ……………………………………</w:t>
            </w:r>
            <w:r w:rsidRPr="003619CD">
              <w:rPr>
                <w:rFonts w:ascii="Times New Roman" w:hAnsi="Times New Roman" w:cs="Times New Roman"/>
                <w:sz w:val="24"/>
                <w:szCs w:val="24"/>
              </w:rPr>
              <w:t>………..</w:t>
            </w:r>
          </w:p>
        </w:tc>
      </w:tr>
      <w:tr w:rsidR="004357FE" w:rsidRPr="003619CD" w:rsidTr="008B1825">
        <w:tc>
          <w:tcPr>
            <w:tcW w:w="9210" w:type="dxa"/>
          </w:tcPr>
          <w:p w:rsidR="004357FE" w:rsidRPr="003619CD" w:rsidRDefault="004357FE"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Indiferencia h</w:t>
            </w:r>
            <w:r w:rsidR="001579B9" w:rsidRPr="003619CD">
              <w:rPr>
                <w:rFonts w:ascii="Times New Roman" w:hAnsi="Times New Roman" w:cs="Times New Roman"/>
                <w:sz w:val="24"/>
                <w:szCs w:val="24"/>
              </w:rPr>
              <w:t xml:space="preserve">acia la </w:t>
            </w:r>
            <w:proofErr w:type="gramStart"/>
            <w:r w:rsidR="001579B9" w:rsidRPr="003619CD">
              <w:rPr>
                <w:rFonts w:ascii="Times New Roman" w:hAnsi="Times New Roman" w:cs="Times New Roman"/>
                <w:sz w:val="24"/>
                <w:szCs w:val="24"/>
              </w:rPr>
              <w:t>música …</w:t>
            </w:r>
            <w:proofErr w:type="gramEnd"/>
            <w:r w:rsidR="001579B9" w:rsidRPr="003619CD">
              <w:rPr>
                <w:rFonts w:ascii="Times New Roman" w:hAnsi="Times New Roman" w:cs="Times New Roman"/>
                <w:sz w:val="24"/>
                <w:szCs w:val="24"/>
              </w:rPr>
              <w:t>………………………………………………………………</w:t>
            </w:r>
          </w:p>
        </w:tc>
      </w:tr>
      <w:tr w:rsidR="004357FE" w:rsidRPr="003619CD" w:rsidTr="008B1825">
        <w:tc>
          <w:tcPr>
            <w:tcW w:w="9210" w:type="dxa"/>
          </w:tcPr>
          <w:p w:rsidR="004357FE" w:rsidRPr="003619CD" w:rsidRDefault="004357FE"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Instrumentos que le interesan e</w:t>
            </w:r>
            <w:r w:rsidR="001579B9" w:rsidRPr="003619CD">
              <w:rPr>
                <w:rFonts w:ascii="Times New Roman" w:hAnsi="Times New Roman" w:cs="Times New Roman"/>
                <w:sz w:val="24"/>
                <w:szCs w:val="24"/>
              </w:rPr>
              <w:t>n la actualidad …………………</w:t>
            </w:r>
            <w:r w:rsidRPr="003619CD">
              <w:rPr>
                <w:rFonts w:ascii="Times New Roman" w:hAnsi="Times New Roman" w:cs="Times New Roman"/>
                <w:sz w:val="24"/>
                <w:szCs w:val="24"/>
              </w:rPr>
              <w:t>………………………</w:t>
            </w:r>
            <w:r w:rsidR="001579B9" w:rsidRPr="003619CD">
              <w:rPr>
                <w:rFonts w:ascii="Times New Roman" w:hAnsi="Times New Roman" w:cs="Times New Roman"/>
                <w:sz w:val="24"/>
                <w:szCs w:val="24"/>
              </w:rPr>
              <w:t>..</w:t>
            </w:r>
            <w:r w:rsidRPr="003619CD">
              <w:rPr>
                <w:rFonts w:ascii="Times New Roman" w:hAnsi="Times New Roman" w:cs="Times New Roman"/>
                <w:sz w:val="24"/>
                <w:szCs w:val="24"/>
              </w:rPr>
              <w:t>….</w:t>
            </w:r>
          </w:p>
        </w:tc>
      </w:tr>
      <w:tr w:rsidR="004357FE" w:rsidRPr="003619CD" w:rsidTr="008B1825">
        <w:tc>
          <w:tcPr>
            <w:tcW w:w="9210" w:type="dxa"/>
          </w:tcPr>
          <w:p w:rsidR="004357FE" w:rsidRPr="003619CD" w:rsidRDefault="004357FE"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¿Qué respuesta adopta a</w:t>
            </w:r>
            <w:r w:rsidR="001579B9" w:rsidRPr="003619CD">
              <w:rPr>
                <w:rFonts w:ascii="Times New Roman" w:hAnsi="Times New Roman" w:cs="Times New Roman"/>
                <w:sz w:val="24"/>
                <w:szCs w:val="24"/>
              </w:rPr>
              <w:t>nte el silencio? ……………</w:t>
            </w:r>
            <w:r w:rsidRPr="003619CD">
              <w:rPr>
                <w:rFonts w:ascii="Times New Roman" w:hAnsi="Times New Roman" w:cs="Times New Roman"/>
                <w:sz w:val="24"/>
                <w:szCs w:val="24"/>
              </w:rPr>
              <w:t>…………………………………</w:t>
            </w:r>
            <w:r w:rsidR="001579B9" w:rsidRPr="003619CD">
              <w:rPr>
                <w:rFonts w:ascii="Times New Roman" w:hAnsi="Times New Roman" w:cs="Times New Roman"/>
                <w:sz w:val="24"/>
                <w:szCs w:val="24"/>
              </w:rPr>
              <w:t>..</w:t>
            </w:r>
            <w:r w:rsidRPr="003619CD">
              <w:rPr>
                <w:rFonts w:ascii="Times New Roman" w:hAnsi="Times New Roman" w:cs="Times New Roman"/>
                <w:sz w:val="24"/>
                <w:szCs w:val="24"/>
              </w:rPr>
              <w:t>…….</w:t>
            </w:r>
          </w:p>
          <w:p w:rsidR="008B1825" w:rsidRPr="003619CD" w:rsidRDefault="008B1825" w:rsidP="00163C01">
            <w:pPr>
              <w:keepNext/>
              <w:spacing w:line="360" w:lineRule="auto"/>
              <w:jc w:val="both"/>
              <w:rPr>
                <w:rFonts w:ascii="Times New Roman" w:hAnsi="Times New Roman" w:cs="Times New Roman"/>
                <w:sz w:val="24"/>
                <w:szCs w:val="24"/>
              </w:rPr>
            </w:pPr>
          </w:p>
        </w:tc>
      </w:tr>
    </w:tbl>
    <w:p w:rsidR="00486B14" w:rsidRPr="004E118F" w:rsidRDefault="00163C01" w:rsidP="00163C01">
      <w:pPr>
        <w:pStyle w:val="Epgrafe"/>
        <w:rPr>
          <w:rFonts w:ascii="Times New Roman" w:hAnsi="Times New Roman" w:cs="Times New Roman"/>
          <w:b w:val="0"/>
          <w:color w:val="auto"/>
          <w:sz w:val="24"/>
          <w:szCs w:val="24"/>
        </w:rPr>
      </w:pPr>
      <w:r w:rsidRPr="004E118F">
        <w:rPr>
          <w:rFonts w:ascii="Times New Roman" w:hAnsi="Times New Roman" w:cs="Times New Roman"/>
          <w:b w:val="0"/>
          <w:color w:val="auto"/>
        </w:rPr>
        <w:t xml:space="preserve">Tabla </w:t>
      </w:r>
      <w:r w:rsidRPr="004E118F">
        <w:rPr>
          <w:rFonts w:ascii="Times New Roman" w:hAnsi="Times New Roman" w:cs="Times New Roman"/>
          <w:b w:val="0"/>
          <w:color w:val="auto"/>
        </w:rPr>
        <w:fldChar w:fldCharType="begin"/>
      </w:r>
      <w:r w:rsidRPr="004E118F">
        <w:rPr>
          <w:rFonts w:ascii="Times New Roman" w:hAnsi="Times New Roman" w:cs="Times New Roman"/>
          <w:b w:val="0"/>
          <w:color w:val="auto"/>
        </w:rPr>
        <w:instrText xml:space="preserve"> SEQ Tabla \* ARABIC </w:instrText>
      </w:r>
      <w:r w:rsidRPr="004E118F">
        <w:rPr>
          <w:rFonts w:ascii="Times New Roman" w:hAnsi="Times New Roman" w:cs="Times New Roman"/>
          <w:b w:val="0"/>
          <w:color w:val="auto"/>
        </w:rPr>
        <w:fldChar w:fldCharType="separate"/>
      </w:r>
      <w:r w:rsidRPr="004E118F">
        <w:rPr>
          <w:rFonts w:ascii="Times New Roman" w:hAnsi="Times New Roman" w:cs="Times New Roman"/>
          <w:b w:val="0"/>
          <w:noProof/>
          <w:color w:val="auto"/>
        </w:rPr>
        <w:t>3</w:t>
      </w:r>
      <w:r w:rsidRPr="004E118F">
        <w:rPr>
          <w:rFonts w:ascii="Times New Roman" w:hAnsi="Times New Roman" w:cs="Times New Roman"/>
          <w:b w:val="0"/>
          <w:color w:val="auto"/>
        </w:rPr>
        <w:fldChar w:fldCharType="end"/>
      </w:r>
      <w:r w:rsidRPr="004E118F">
        <w:rPr>
          <w:rFonts w:ascii="Times New Roman" w:hAnsi="Times New Roman" w:cs="Times New Roman"/>
          <w:b w:val="0"/>
          <w:color w:val="auto"/>
        </w:rPr>
        <w:t xml:space="preserve">: ficha </w:t>
      </w:r>
      <w:proofErr w:type="spellStart"/>
      <w:r w:rsidRPr="004E118F">
        <w:rPr>
          <w:rFonts w:ascii="Times New Roman" w:hAnsi="Times New Roman" w:cs="Times New Roman"/>
          <w:b w:val="0"/>
          <w:color w:val="auto"/>
        </w:rPr>
        <w:t>musicoterapéutica</w:t>
      </w:r>
      <w:proofErr w:type="spellEnd"/>
      <w:r w:rsidRPr="004E118F">
        <w:rPr>
          <w:rFonts w:ascii="Times New Roman" w:hAnsi="Times New Roman" w:cs="Times New Roman"/>
          <w:b w:val="0"/>
          <w:color w:val="auto"/>
        </w:rPr>
        <w:t xml:space="preserve">. </w:t>
      </w:r>
      <w:r w:rsidR="004E118F" w:rsidRPr="004E118F">
        <w:rPr>
          <w:rFonts w:ascii="Times New Roman" w:hAnsi="Times New Roman" w:cs="Times New Roman"/>
          <w:b w:val="0"/>
          <w:color w:val="auto"/>
        </w:rPr>
        <w:t>Fuente: elaboración propia.</w:t>
      </w:r>
    </w:p>
    <w:p w:rsidR="006A6092" w:rsidRPr="003619CD" w:rsidRDefault="00486B14"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La estructura de las sesiones consta de las siguientes fases: </w:t>
      </w:r>
    </w:p>
    <w:p w:rsidR="002F1971" w:rsidRPr="003619CD" w:rsidRDefault="002F1971"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 Presentación </w:t>
      </w:r>
    </w:p>
    <w:p w:rsidR="006A6092" w:rsidRPr="003619CD" w:rsidRDefault="006A6092"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Pacientes y personal se presentan por turnos con su nombre y un gesto mientras suena una música, a continuación los demás </w:t>
      </w:r>
      <w:proofErr w:type="gramStart"/>
      <w:r w:rsidRPr="003619CD">
        <w:rPr>
          <w:rFonts w:ascii="Times New Roman" w:hAnsi="Times New Roman" w:cs="Times New Roman"/>
          <w:sz w:val="24"/>
          <w:szCs w:val="24"/>
        </w:rPr>
        <w:t>repiten</w:t>
      </w:r>
      <w:proofErr w:type="gramEnd"/>
      <w:r w:rsidRPr="003619CD">
        <w:rPr>
          <w:rFonts w:ascii="Times New Roman" w:hAnsi="Times New Roman" w:cs="Times New Roman"/>
          <w:sz w:val="24"/>
          <w:szCs w:val="24"/>
        </w:rPr>
        <w:t xml:space="preserve"> el gesto y saludan.</w:t>
      </w:r>
    </w:p>
    <w:p w:rsidR="006A6092" w:rsidRPr="003619CD" w:rsidRDefault="002F1971"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 </w:t>
      </w:r>
      <w:r w:rsidR="006A6092" w:rsidRPr="003619CD">
        <w:rPr>
          <w:rFonts w:ascii="Times New Roman" w:hAnsi="Times New Roman" w:cs="Times New Roman"/>
          <w:sz w:val="24"/>
          <w:szCs w:val="24"/>
        </w:rPr>
        <w:t>Caldeamiento</w:t>
      </w:r>
    </w:p>
    <w:p w:rsidR="004357FE" w:rsidRPr="003619CD" w:rsidRDefault="006A6092"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El grupo dirigido por el terapeuta se va frotando distintas partes del cuerpo. En esta fase también se pueden utilizar ejercicios de respiración y canto terapéutico.</w:t>
      </w:r>
    </w:p>
    <w:p w:rsidR="006A6092" w:rsidRPr="003619CD" w:rsidRDefault="002F1971"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 </w:t>
      </w:r>
      <w:r w:rsidR="006A6092" w:rsidRPr="003619CD">
        <w:rPr>
          <w:rFonts w:ascii="Times New Roman" w:hAnsi="Times New Roman" w:cs="Times New Roman"/>
          <w:sz w:val="24"/>
          <w:szCs w:val="24"/>
        </w:rPr>
        <w:t>Psicomotricidad</w:t>
      </w:r>
    </w:p>
    <w:p w:rsidR="006A6092" w:rsidRPr="003619CD" w:rsidRDefault="006A6092"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lastRenderedPageBreak/>
        <w:t>Ejercicios conducidos con música cuya finalidad es producir un movimiento o baile más o menos vigoroso dependiendo del estado del grupo.</w:t>
      </w:r>
    </w:p>
    <w:p w:rsidR="006A6092" w:rsidRPr="003619CD" w:rsidRDefault="002F1971"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 </w:t>
      </w:r>
      <w:r w:rsidR="006A6092" w:rsidRPr="003619CD">
        <w:rPr>
          <w:rFonts w:ascii="Times New Roman" w:hAnsi="Times New Roman" w:cs="Times New Roman"/>
          <w:sz w:val="24"/>
          <w:szCs w:val="24"/>
        </w:rPr>
        <w:t>Improvisación</w:t>
      </w:r>
    </w:p>
    <w:p w:rsidR="006A6092" w:rsidRPr="003619CD" w:rsidRDefault="006A6092"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Improvisación grupal con instrumentos de percusión.</w:t>
      </w:r>
    </w:p>
    <w:p w:rsidR="006A6092" w:rsidRPr="003619CD" w:rsidRDefault="002F1971"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 </w:t>
      </w:r>
      <w:r w:rsidR="006A6092" w:rsidRPr="003619CD">
        <w:rPr>
          <w:rFonts w:ascii="Times New Roman" w:hAnsi="Times New Roman" w:cs="Times New Roman"/>
          <w:sz w:val="24"/>
          <w:szCs w:val="24"/>
        </w:rPr>
        <w:t>Audición</w:t>
      </w:r>
    </w:p>
    <w:p w:rsidR="006A6092" w:rsidRPr="003619CD" w:rsidRDefault="006A6092"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Audición de un tema musical y posterior comentario en grupo.</w:t>
      </w:r>
    </w:p>
    <w:p w:rsidR="006A6092" w:rsidRPr="003619CD" w:rsidRDefault="002F1971"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 </w:t>
      </w:r>
      <w:r w:rsidR="006A6092" w:rsidRPr="003619CD">
        <w:rPr>
          <w:rFonts w:ascii="Times New Roman" w:hAnsi="Times New Roman" w:cs="Times New Roman"/>
          <w:sz w:val="24"/>
          <w:szCs w:val="24"/>
        </w:rPr>
        <w:t xml:space="preserve">Respiraciones </w:t>
      </w:r>
    </w:p>
    <w:p w:rsidR="006A6092" w:rsidRPr="003619CD" w:rsidRDefault="006A6092"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Ejercicios de fisioterapia respiratoria conducidos con música como paso previo a la relajación.</w:t>
      </w:r>
    </w:p>
    <w:p w:rsidR="006A6092" w:rsidRPr="003619CD" w:rsidRDefault="002F1971"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 </w:t>
      </w:r>
      <w:r w:rsidR="006A6092" w:rsidRPr="003619CD">
        <w:rPr>
          <w:rFonts w:ascii="Times New Roman" w:hAnsi="Times New Roman" w:cs="Times New Roman"/>
          <w:sz w:val="24"/>
          <w:szCs w:val="24"/>
        </w:rPr>
        <w:t>Relajación</w:t>
      </w:r>
    </w:p>
    <w:p w:rsidR="006A6092" w:rsidRPr="003619CD" w:rsidRDefault="006A6092"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Inducción de un estado de relajación utilizando instrumentación musical, voz y pelotas blandas como elementos mediadores.</w:t>
      </w:r>
    </w:p>
    <w:p w:rsidR="006A6092" w:rsidRPr="003619CD" w:rsidRDefault="002F1971"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 </w:t>
      </w:r>
      <w:r w:rsidR="006A6092" w:rsidRPr="003619CD">
        <w:rPr>
          <w:rFonts w:ascii="Times New Roman" w:hAnsi="Times New Roman" w:cs="Times New Roman"/>
          <w:sz w:val="24"/>
          <w:szCs w:val="24"/>
        </w:rPr>
        <w:t>Salida</w:t>
      </w:r>
    </w:p>
    <w:p w:rsidR="006A6092" w:rsidRPr="003619CD" w:rsidRDefault="006A6092"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Despedida y puesta en común.</w:t>
      </w:r>
    </w:p>
    <w:p w:rsidR="00D06F2F" w:rsidRPr="003619CD" w:rsidRDefault="00D06F2F" w:rsidP="003619CD">
      <w:pPr>
        <w:spacing w:line="360" w:lineRule="auto"/>
        <w:rPr>
          <w:rFonts w:ascii="Times New Roman" w:hAnsi="Times New Roman" w:cs="Times New Roman"/>
          <w:b/>
          <w:sz w:val="24"/>
          <w:szCs w:val="24"/>
        </w:rPr>
      </w:pPr>
      <w:r w:rsidRPr="003619CD">
        <w:rPr>
          <w:rFonts w:ascii="Times New Roman" w:hAnsi="Times New Roman" w:cs="Times New Roman"/>
          <w:b/>
          <w:sz w:val="24"/>
          <w:szCs w:val="24"/>
        </w:rPr>
        <w:br w:type="page"/>
      </w:r>
    </w:p>
    <w:p w:rsidR="007F224A" w:rsidRDefault="007F224A" w:rsidP="00D20626">
      <w:pPr>
        <w:spacing w:line="360" w:lineRule="auto"/>
        <w:rPr>
          <w:rFonts w:ascii="Times New Roman" w:hAnsi="Times New Roman" w:cs="Times New Roman"/>
          <w:b/>
          <w:sz w:val="24"/>
          <w:szCs w:val="24"/>
        </w:rPr>
      </w:pPr>
      <w:r w:rsidRPr="003619CD">
        <w:rPr>
          <w:rFonts w:ascii="Times New Roman" w:hAnsi="Times New Roman" w:cs="Times New Roman"/>
          <w:b/>
          <w:sz w:val="24"/>
          <w:szCs w:val="24"/>
        </w:rPr>
        <w:lastRenderedPageBreak/>
        <w:t xml:space="preserve">ANEXO III: </w:t>
      </w:r>
      <w:r w:rsidR="00705AE3" w:rsidRPr="003619CD">
        <w:rPr>
          <w:rFonts w:ascii="Times New Roman" w:hAnsi="Times New Roman" w:cs="Times New Roman"/>
          <w:b/>
          <w:sz w:val="24"/>
          <w:szCs w:val="24"/>
        </w:rPr>
        <w:t>GUIO</w:t>
      </w:r>
      <w:r w:rsidRPr="003619CD">
        <w:rPr>
          <w:rFonts w:ascii="Times New Roman" w:hAnsi="Times New Roman" w:cs="Times New Roman"/>
          <w:b/>
          <w:sz w:val="24"/>
          <w:szCs w:val="24"/>
        </w:rPr>
        <w:t>N GRUPOS DE DISCUSIÓN</w:t>
      </w:r>
    </w:p>
    <w:p w:rsidR="002D3D46" w:rsidRPr="003619CD" w:rsidRDefault="002D3D46" w:rsidP="007E5BDA">
      <w:pPr>
        <w:spacing w:line="360" w:lineRule="auto"/>
        <w:jc w:val="center"/>
        <w:rPr>
          <w:rFonts w:ascii="Times New Roman" w:hAnsi="Times New Roman" w:cs="Times New Roman"/>
          <w:b/>
          <w:sz w:val="24"/>
          <w:szCs w:val="24"/>
        </w:rPr>
      </w:pPr>
    </w:p>
    <w:p w:rsidR="00705AE3" w:rsidRPr="003619CD" w:rsidRDefault="002F1971"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 </w:t>
      </w:r>
      <w:r w:rsidR="00705AE3" w:rsidRPr="003619CD">
        <w:rPr>
          <w:rFonts w:ascii="Times New Roman" w:hAnsi="Times New Roman" w:cs="Times New Roman"/>
          <w:sz w:val="24"/>
          <w:szCs w:val="24"/>
        </w:rPr>
        <w:t>Introducción</w:t>
      </w:r>
    </w:p>
    <w:p w:rsidR="00705AE3" w:rsidRPr="003619CD" w:rsidRDefault="00705AE3"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Estamos realizando un estudio para conocer la vivencia de los pacientes diagnosticados de Trastorno de Personalidad que asisten a las sesiones de musicoterapia. Lo que aquí se hable va a ser grabado en </w:t>
      </w:r>
      <w:r w:rsidR="00257457" w:rsidRPr="003619CD">
        <w:rPr>
          <w:rFonts w:ascii="Times New Roman" w:hAnsi="Times New Roman" w:cs="Times New Roman"/>
          <w:sz w:val="24"/>
          <w:szCs w:val="24"/>
        </w:rPr>
        <w:t>video; dichas grabaciones</w:t>
      </w:r>
      <w:r w:rsidRPr="003619CD">
        <w:rPr>
          <w:rFonts w:ascii="Times New Roman" w:hAnsi="Times New Roman" w:cs="Times New Roman"/>
          <w:sz w:val="24"/>
          <w:szCs w:val="24"/>
        </w:rPr>
        <w:t xml:space="preserve"> serán guardadas bajo llave por las personas que realizamos la investigación y, una vez se finalice el análisis del contenido de las mismas serán destruidas. Por supuesto, toda información recogida será anónima y confidencial. </w:t>
      </w:r>
    </w:p>
    <w:p w:rsidR="00E87684" w:rsidRPr="003619CD" w:rsidRDefault="00E87684"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¿Cuál </w:t>
      </w:r>
      <w:r w:rsidR="0029570C" w:rsidRPr="003619CD">
        <w:rPr>
          <w:rFonts w:ascii="Times New Roman" w:hAnsi="Times New Roman" w:cs="Times New Roman"/>
          <w:sz w:val="24"/>
          <w:szCs w:val="24"/>
        </w:rPr>
        <w:t>es</w:t>
      </w:r>
      <w:r w:rsidRPr="003619CD">
        <w:rPr>
          <w:rFonts w:ascii="Times New Roman" w:hAnsi="Times New Roman" w:cs="Times New Roman"/>
          <w:sz w:val="24"/>
          <w:szCs w:val="24"/>
        </w:rPr>
        <w:t xml:space="preserve"> vuestra opinión acerca de las sesiones de musicoterapia?</w:t>
      </w:r>
    </w:p>
    <w:p w:rsidR="00E87684" w:rsidRPr="003619CD" w:rsidRDefault="00E87684" w:rsidP="003619CD">
      <w:pPr>
        <w:spacing w:line="360" w:lineRule="auto"/>
        <w:jc w:val="both"/>
        <w:rPr>
          <w:rFonts w:ascii="Times New Roman" w:hAnsi="Times New Roman" w:cs="Times New Roman"/>
          <w:sz w:val="24"/>
          <w:szCs w:val="24"/>
        </w:rPr>
      </w:pPr>
    </w:p>
    <w:p w:rsidR="00705AE3" w:rsidRPr="003619CD" w:rsidRDefault="002F1971" w:rsidP="003619CD">
      <w:pPr>
        <w:spacing w:line="360" w:lineRule="auto"/>
        <w:jc w:val="both"/>
        <w:rPr>
          <w:rFonts w:ascii="Times New Roman" w:hAnsi="Times New Roman" w:cs="Times New Roman"/>
          <w:sz w:val="24"/>
          <w:szCs w:val="24"/>
        </w:rPr>
      </w:pPr>
      <w:r w:rsidRPr="003619CD">
        <w:rPr>
          <w:rFonts w:ascii="Times New Roman" w:hAnsi="Times New Roman" w:cs="Times New Roman"/>
          <w:sz w:val="24"/>
          <w:szCs w:val="24"/>
        </w:rPr>
        <w:t xml:space="preserve">- </w:t>
      </w:r>
      <w:r w:rsidR="00705AE3" w:rsidRPr="003619CD">
        <w:rPr>
          <w:rFonts w:ascii="Times New Roman" w:hAnsi="Times New Roman" w:cs="Times New Roman"/>
          <w:sz w:val="24"/>
          <w:szCs w:val="24"/>
        </w:rPr>
        <w:t>Guion de preguntas</w:t>
      </w:r>
    </w:p>
    <w:p w:rsidR="004F5B02" w:rsidRPr="003619CD" w:rsidRDefault="004F5B02"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w:t>
      </w:r>
      <w:r w:rsidR="0029570C" w:rsidRPr="003619CD">
        <w:rPr>
          <w:rFonts w:ascii="Times New Roman" w:hAnsi="Times New Roman" w:cs="Times New Roman"/>
          <w:sz w:val="24"/>
          <w:szCs w:val="24"/>
          <w:lang w:val="es-ES_tradnl"/>
        </w:rPr>
        <w:t>Cómo ha influido la musicoterapia en la comunicación y la expresión de emociones</w:t>
      </w:r>
      <w:r w:rsidRPr="003619CD">
        <w:rPr>
          <w:rFonts w:ascii="Times New Roman" w:hAnsi="Times New Roman" w:cs="Times New Roman"/>
          <w:sz w:val="24"/>
          <w:szCs w:val="24"/>
          <w:lang w:val="es-ES_tradnl"/>
        </w:rPr>
        <w:t>?</w:t>
      </w:r>
    </w:p>
    <w:p w:rsidR="0029570C" w:rsidRPr="003619CD" w:rsidRDefault="0029570C"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¿Cómo ha influido en vuestras relaciones interpersonales?</w:t>
      </w:r>
    </w:p>
    <w:p w:rsidR="004F5B02" w:rsidRPr="003619CD" w:rsidRDefault="004F5B02"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w:t>
      </w:r>
      <w:r w:rsidR="00D822C9" w:rsidRPr="003619CD">
        <w:rPr>
          <w:rFonts w:ascii="Times New Roman" w:hAnsi="Times New Roman" w:cs="Times New Roman"/>
          <w:sz w:val="24"/>
          <w:szCs w:val="24"/>
          <w:lang w:val="es-ES_tradnl"/>
        </w:rPr>
        <w:t>Creéis que os ha servido para modificar vuestro estado de ánimo</w:t>
      </w:r>
      <w:r w:rsidRPr="003619CD">
        <w:rPr>
          <w:rFonts w:ascii="Times New Roman" w:hAnsi="Times New Roman" w:cs="Times New Roman"/>
          <w:sz w:val="24"/>
          <w:szCs w:val="24"/>
          <w:lang w:val="es-ES_tradnl"/>
        </w:rPr>
        <w:t>?</w:t>
      </w:r>
      <w:r w:rsidR="00980FB0" w:rsidRPr="003619CD">
        <w:rPr>
          <w:rFonts w:ascii="Times New Roman" w:hAnsi="Times New Roman" w:cs="Times New Roman"/>
          <w:sz w:val="24"/>
          <w:szCs w:val="24"/>
          <w:lang w:val="es-ES_tradnl"/>
        </w:rPr>
        <w:t xml:space="preserve"> </w:t>
      </w:r>
      <w:r w:rsidRPr="003619CD">
        <w:rPr>
          <w:rFonts w:ascii="Times New Roman" w:hAnsi="Times New Roman" w:cs="Times New Roman"/>
          <w:sz w:val="24"/>
          <w:szCs w:val="24"/>
          <w:lang w:val="es-ES_tradnl"/>
        </w:rPr>
        <w:t>¿</w:t>
      </w:r>
      <w:r w:rsidR="00980FB0" w:rsidRPr="003619CD">
        <w:rPr>
          <w:rFonts w:ascii="Times New Roman" w:hAnsi="Times New Roman" w:cs="Times New Roman"/>
          <w:sz w:val="24"/>
          <w:szCs w:val="24"/>
          <w:lang w:val="es-ES_tradnl"/>
        </w:rPr>
        <w:t>Ha disminuido vuestra ansiedad tras las sesiones</w:t>
      </w:r>
      <w:r w:rsidRPr="003619CD">
        <w:rPr>
          <w:rFonts w:ascii="Times New Roman" w:hAnsi="Times New Roman" w:cs="Times New Roman"/>
          <w:sz w:val="24"/>
          <w:szCs w:val="24"/>
          <w:lang w:val="es-ES_tradnl"/>
        </w:rPr>
        <w:t>?</w:t>
      </w:r>
    </w:p>
    <w:p w:rsidR="00980FB0" w:rsidRPr="003619CD" w:rsidRDefault="00980FB0"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¿Opináis que asistir a las sesiones de musicoterapia os ha ayudado a manejar ideas autodestructivas?  </w:t>
      </w:r>
    </w:p>
    <w:p w:rsidR="007C18ED" w:rsidRPr="003619CD" w:rsidRDefault="007C18ED"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¿Asistir a las sesiones de musicoterapia ha </w:t>
      </w:r>
      <w:r w:rsidR="00D140DA" w:rsidRPr="003619CD">
        <w:rPr>
          <w:rFonts w:ascii="Times New Roman" w:hAnsi="Times New Roman" w:cs="Times New Roman"/>
          <w:sz w:val="24"/>
          <w:szCs w:val="24"/>
          <w:lang w:val="es-ES_tradnl"/>
        </w:rPr>
        <w:t>mejorado</w:t>
      </w:r>
      <w:r w:rsidRPr="003619CD">
        <w:rPr>
          <w:rFonts w:ascii="Times New Roman" w:hAnsi="Times New Roman" w:cs="Times New Roman"/>
          <w:sz w:val="24"/>
          <w:szCs w:val="24"/>
          <w:lang w:val="es-ES_tradnl"/>
        </w:rPr>
        <w:t xml:space="preserve"> vuestra creatividad? ¿De qué modo?</w:t>
      </w:r>
    </w:p>
    <w:p w:rsidR="004F5B02" w:rsidRPr="003619CD" w:rsidRDefault="007C18ED"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 xml:space="preserve">¿Cómo </w:t>
      </w:r>
      <w:r w:rsidR="00980FB0" w:rsidRPr="003619CD">
        <w:rPr>
          <w:rFonts w:ascii="Times New Roman" w:hAnsi="Times New Roman" w:cs="Times New Roman"/>
          <w:sz w:val="24"/>
          <w:szCs w:val="24"/>
          <w:lang w:val="es-ES_tradnl"/>
        </w:rPr>
        <w:t>ha influido</w:t>
      </w:r>
      <w:r w:rsidRPr="003619CD">
        <w:rPr>
          <w:rFonts w:ascii="Times New Roman" w:hAnsi="Times New Roman" w:cs="Times New Roman"/>
          <w:sz w:val="24"/>
          <w:szCs w:val="24"/>
          <w:lang w:val="es-ES_tradnl"/>
        </w:rPr>
        <w:t xml:space="preserve"> </w:t>
      </w:r>
      <w:r w:rsidR="00314398" w:rsidRPr="003619CD">
        <w:rPr>
          <w:rFonts w:ascii="Times New Roman" w:hAnsi="Times New Roman" w:cs="Times New Roman"/>
          <w:sz w:val="24"/>
          <w:szCs w:val="24"/>
          <w:lang w:val="es-ES_tradnl"/>
        </w:rPr>
        <w:t>la musicoterapia en cuanto</w:t>
      </w:r>
      <w:r w:rsidRPr="003619CD">
        <w:rPr>
          <w:rFonts w:ascii="Times New Roman" w:hAnsi="Times New Roman" w:cs="Times New Roman"/>
          <w:sz w:val="24"/>
          <w:szCs w:val="24"/>
          <w:lang w:val="es-ES_tradnl"/>
        </w:rPr>
        <w:t xml:space="preserve"> al</w:t>
      </w:r>
      <w:r w:rsidR="00314398" w:rsidRPr="003619CD">
        <w:rPr>
          <w:rFonts w:ascii="Times New Roman" w:hAnsi="Times New Roman" w:cs="Times New Roman"/>
          <w:sz w:val="24"/>
          <w:szCs w:val="24"/>
          <w:lang w:val="es-ES_tradnl"/>
        </w:rPr>
        <w:t xml:space="preserve"> cumplimiento del</w:t>
      </w:r>
      <w:r w:rsidRPr="003619CD">
        <w:rPr>
          <w:rFonts w:ascii="Times New Roman" w:hAnsi="Times New Roman" w:cs="Times New Roman"/>
          <w:sz w:val="24"/>
          <w:szCs w:val="24"/>
          <w:lang w:val="es-ES_tradnl"/>
        </w:rPr>
        <w:t xml:space="preserve"> tratamiento?</w:t>
      </w:r>
    </w:p>
    <w:p w:rsidR="00980FB0" w:rsidRPr="003619CD" w:rsidRDefault="00980FB0"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¿Cuáles eran vuestras expectativas antes de acudir a las sesiones de musicoterapia?</w:t>
      </w:r>
    </w:p>
    <w:p w:rsidR="003B6885" w:rsidRDefault="004F5B02" w:rsidP="003619CD">
      <w:pPr>
        <w:spacing w:line="360" w:lineRule="auto"/>
        <w:jc w:val="both"/>
        <w:rPr>
          <w:rFonts w:ascii="Times New Roman" w:hAnsi="Times New Roman" w:cs="Times New Roman"/>
          <w:sz w:val="24"/>
          <w:szCs w:val="24"/>
          <w:lang w:val="es-ES_tradnl"/>
        </w:rPr>
      </w:pPr>
      <w:r w:rsidRPr="003619CD">
        <w:rPr>
          <w:rFonts w:ascii="Times New Roman" w:hAnsi="Times New Roman" w:cs="Times New Roman"/>
          <w:sz w:val="24"/>
          <w:szCs w:val="24"/>
          <w:lang w:val="es-ES_tradnl"/>
        </w:rPr>
        <w:t>¿Cuál ha sido vuestra motivación al acudir a las sesiones?</w:t>
      </w:r>
    </w:p>
    <w:p w:rsidR="00B14213" w:rsidRDefault="00B14213" w:rsidP="003619CD">
      <w:pPr>
        <w:spacing w:line="360" w:lineRule="auto"/>
        <w:jc w:val="both"/>
        <w:rPr>
          <w:rFonts w:ascii="Times New Roman" w:hAnsi="Times New Roman" w:cs="Times New Roman"/>
          <w:sz w:val="24"/>
          <w:szCs w:val="24"/>
          <w:lang w:val="es-ES_tradnl"/>
        </w:rPr>
      </w:pPr>
    </w:p>
    <w:p w:rsidR="00B14213" w:rsidRDefault="00B14213" w:rsidP="003619CD">
      <w:pPr>
        <w:spacing w:line="360" w:lineRule="auto"/>
        <w:jc w:val="both"/>
        <w:rPr>
          <w:rFonts w:ascii="Times New Roman" w:hAnsi="Times New Roman" w:cs="Times New Roman"/>
          <w:sz w:val="24"/>
          <w:szCs w:val="24"/>
          <w:lang w:val="es-ES_tradnl"/>
        </w:rPr>
      </w:pPr>
    </w:p>
    <w:p w:rsidR="00B14213" w:rsidRDefault="00B14213" w:rsidP="003619CD">
      <w:pPr>
        <w:spacing w:line="360" w:lineRule="auto"/>
        <w:jc w:val="both"/>
        <w:rPr>
          <w:rFonts w:ascii="Times New Roman" w:hAnsi="Times New Roman" w:cs="Times New Roman"/>
          <w:sz w:val="24"/>
          <w:szCs w:val="24"/>
          <w:lang w:val="es-ES_tradnl"/>
        </w:rPr>
      </w:pPr>
    </w:p>
    <w:p w:rsidR="00B14213" w:rsidRDefault="00B14213" w:rsidP="003619CD">
      <w:pPr>
        <w:spacing w:line="360" w:lineRule="auto"/>
        <w:jc w:val="both"/>
        <w:rPr>
          <w:rFonts w:ascii="Times New Roman" w:hAnsi="Times New Roman" w:cs="Times New Roman"/>
          <w:sz w:val="24"/>
          <w:szCs w:val="24"/>
          <w:lang w:val="es-ES_tradnl"/>
        </w:rPr>
      </w:pPr>
    </w:p>
    <w:p w:rsidR="00B14213" w:rsidRDefault="00B14213" w:rsidP="00D20626">
      <w:pPr>
        <w:spacing w:line="360" w:lineRule="auto"/>
        <w:rPr>
          <w:rFonts w:ascii="Times New Roman" w:hAnsi="Times New Roman" w:cs="Times New Roman"/>
          <w:b/>
          <w:sz w:val="24"/>
          <w:szCs w:val="24"/>
          <w:lang w:val="es-ES_tradnl"/>
        </w:rPr>
      </w:pPr>
      <w:r w:rsidRPr="00B14213">
        <w:rPr>
          <w:rFonts w:ascii="Times New Roman" w:hAnsi="Times New Roman" w:cs="Times New Roman"/>
          <w:b/>
          <w:sz w:val="24"/>
          <w:szCs w:val="24"/>
          <w:lang w:val="es-ES_tradnl"/>
        </w:rPr>
        <w:lastRenderedPageBreak/>
        <w:t>AGRADECIMIENTOS</w:t>
      </w:r>
    </w:p>
    <w:p w:rsidR="00B61054" w:rsidRPr="00C14875" w:rsidRDefault="00B61054" w:rsidP="00D20626">
      <w:pPr>
        <w:spacing w:line="36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A Fernando Pérez Adán del Hospital Psiquiátrico Dr. Rodríguez Lafora por transmitirme su pasión por la musicoterapia. A Ana Belén Salamanca Castro y a María de la Fuente Sainz de Baranda de la </w:t>
      </w:r>
      <w:r w:rsidRPr="00B61054">
        <w:rPr>
          <w:rFonts w:ascii="Times New Roman" w:hAnsi="Times New Roman" w:cs="Times New Roman"/>
          <w:sz w:val="24"/>
          <w:szCs w:val="24"/>
          <w:lang w:val="es-ES_tradnl"/>
        </w:rPr>
        <w:t>Fundación para el Desarrollo de la Enfermería</w:t>
      </w:r>
      <w:r>
        <w:rPr>
          <w:rFonts w:ascii="Times New Roman" w:hAnsi="Times New Roman" w:cs="Times New Roman"/>
          <w:sz w:val="24"/>
          <w:szCs w:val="24"/>
          <w:lang w:val="es-ES_tradnl"/>
        </w:rPr>
        <w:t>, sin cuyo apoyo no hubiera sido posible este trabajo.</w:t>
      </w:r>
    </w:p>
    <w:sectPr w:rsidR="00B61054" w:rsidRPr="00C14875" w:rsidSect="00D862AC">
      <w:footerReference w:type="default" r:id="rId13"/>
      <w:footerReference w:type="first" r:id="rId14"/>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A2A" w:rsidRDefault="008D3A2A" w:rsidP="00542311">
      <w:pPr>
        <w:spacing w:after="0" w:line="240" w:lineRule="auto"/>
      </w:pPr>
      <w:r>
        <w:separator/>
      </w:r>
    </w:p>
  </w:endnote>
  <w:endnote w:type="continuationSeparator" w:id="0">
    <w:p w:rsidR="008D3A2A" w:rsidRDefault="008D3A2A" w:rsidP="0054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261344"/>
      <w:docPartObj>
        <w:docPartGallery w:val="Page Numbers (Bottom of Page)"/>
        <w:docPartUnique/>
      </w:docPartObj>
    </w:sdtPr>
    <w:sdtContent>
      <w:p w:rsidR="0083572B" w:rsidRDefault="0083572B">
        <w:pPr>
          <w:pStyle w:val="Piedepgina"/>
          <w:jc w:val="right"/>
        </w:pPr>
        <w:r>
          <w:fldChar w:fldCharType="begin"/>
        </w:r>
        <w:r>
          <w:instrText>PAGE   \* MERGEFORMAT</w:instrText>
        </w:r>
        <w:r>
          <w:fldChar w:fldCharType="separate"/>
        </w:r>
        <w:r w:rsidR="003831FD">
          <w:rPr>
            <w:noProof/>
          </w:rPr>
          <w:t>1</w:t>
        </w:r>
        <w:r>
          <w:fldChar w:fldCharType="end"/>
        </w:r>
      </w:p>
    </w:sdtContent>
  </w:sdt>
  <w:p w:rsidR="0083572B" w:rsidRDefault="008357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2B" w:rsidRDefault="0083572B">
    <w:pPr>
      <w:pStyle w:val="Piedepgina"/>
      <w:jc w:val="right"/>
    </w:pPr>
  </w:p>
  <w:p w:rsidR="0083572B" w:rsidRDefault="008357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A2A" w:rsidRDefault="008D3A2A" w:rsidP="00542311">
      <w:pPr>
        <w:spacing w:after="0" w:line="240" w:lineRule="auto"/>
      </w:pPr>
      <w:r>
        <w:separator/>
      </w:r>
    </w:p>
  </w:footnote>
  <w:footnote w:type="continuationSeparator" w:id="0">
    <w:p w:rsidR="008D3A2A" w:rsidRDefault="008D3A2A" w:rsidP="005423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5F91"/>
    <w:multiLevelType w:val="hybridMultilevel"/>
    <w:tmpl w:val="3078EA34"/>
    <w:lvl w:ilvl="0" w:tplc="0C0A000F">
      <w:start w:val="1"/>
      <w:numFmt w:val="decimal"/>
      <w:lvlText w:val="%1."/>
      <w:lvlJc w:val="left"/>
      <w:pPr>
        <w:ind w:left="2136" w:hanging="360"/>
      </w:pPr>
    </w:lvl>
    <w:lvl w:ilvl="1" w:tplc="0C0A0019">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
    <w:nsid w:val="074D3391"/>
    <w:multiLevelType w:val="hybridMultilevel"/>
    <w:tmpl w:val="065EA2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FE5485"/>
    <w:multiLevelType w:val="hybridMultilevel"/>
    <w:tmpl w:val="F7AC25B4"/>
    <w:lvl w:ilvl="0" w:tplc="CBCAB784">
      <w:start w:val="5"/>
      <w:numFmt w:val="decimal"/>
      <w:lvlText w:val="%1."/>
      <w:lvlJc w:val="left"/>
      <w:pPr>
        <w:ind w:left="720" w:hanging="360"/>
      </w:pPr>
      <w:rPr>
        <w:rFonts w:asciiTheme="minorHAnsi" w:hAnsi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9BA5201"/>
    <w:multiLevelType w:val="multilevel"/>
    <w:tmpl w:val="8C6A45D4"/>
    <w:lvl w:ilvl="0">
      <w:start w:val="2"/>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0AD2404B"/>
    <w:multiLevelType w:val="hybridMultilevel"/>
    <w:tmpl w:val="7ABA8E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82A2D82"/>
    <w:multiLevelType w:val="hybridMultilevel"/>
    <w:tmpl w:val="0F4086E6"/>
    <w:lvl w:ilvl="0" w:tplc="EDAA1E60">
      <w:start w:val="1"/>
      <w:numFmt w:val="decimal"/>
      <w:lvlText w:val="%1."/>
      <w:lvlJc w:val="left"/>
      <w:pPr>
        <w:ind w:left="720" w:hanging="360"/>
      </w:pPr>
      <w:rPr>
        <w:rFonts w:asciiTheme="minorHAnsi" w:hAnsiTheme="minorHAnsi"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A241521"/>
    <w:multiLevelType w:val="hybridMultilevel"/>
    <w:tmpl w:val="605E78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B3E3D20"/>
    <w:multiLevelType w:val="multilevel"/>
    <w:tmpl w:val="8B1291B4"/>
    <w:lvl w:ilvl="0">
      <w:start w:val="1"/>
      <w:numFmt w:val="decimal"/>
      <w:lvlText w:val="%1."/>
      <w:lvlJc w:val="left"/>
      <w:pPr>
        <w:ind w:left="720" w:hanging="360"/>
      </w:pPr>
      <w:rPr>
        <w:rFonts w:hint="default"/>
      </w:rPr>
    </w:lvl>
    <w:lvl w:ilvl="1">
      <w:start w:val="4"/>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202B4E83"/>
    <w:multiLevelType w:val="hybridMultilevel"/>
    <w:tmpl w:val="4706130E"/>
    <w:lvl w:ilvl="0" w:tplc="48126C46">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2B95CD7"/>
    <w:multiLevelType w:val="hybridMultilevel"/>
    <w:tmpl w:val="ECB0B300"/>
    <w:lvl w:ilvl="0" w:tplc="0C0A0015">
      <w:start w:val="1"/>
      <w:numFmt w:val="upperLetter"/>
      <w:lvlText w:val="%1."/>
      <w:lvlJc w:val="left"/>
      <w:pPr>
        <w:ind w:left="720" w:hanging="360"/>
      </w:pPr>
    </w:lvl>
    <w:lvl w:ilvl="1" w:tplc="858E30EE">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6DF70B7"/>
    <w:multiLevelType w:val="hybridMultilevel"/>
    <w:tmpl w:val="BBD693AC"/>
    <w:lvl w:ilvl="0" w:tplc="48126C46">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90302D1"/>
    <w:multiLevelType w:val="hybridMultilevel"/>
    <w:tmpl w:val="66741110"/>
    <w:lvl w:ilvl="0" w:tplc="48126C46">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2657D17"/>
    <w:multiLevelType w:val="hybridMultilevel"/>
    <w:tmpl w:val="79A2B3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2AE0CCA"/>
    <w:multiLevelType w:val="hybridMultilevel"/>
    <w:tmpl w:val="A27E28EA"/>
    <w:lvl w:ilvl="0" w:tplc="9C8E740E">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4">
    <w:nsid w:val="32E115D1"/>
    <w:multiLevelType w:val="hybridMultilevel"/>
    <w:tmpl w:val="4B22DB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31D1E9E"/>
    <w:multiLevelType w:val="hybridMultilevel"/>
    <w:tmpl w:val="66FEB7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E713DF6"/>
    <w:multiLevelType w:val="hybridMultilevel"/>
    <w:tmpl w:val="8C8C4800"/>
    <w:lvl w:ilvl="0" w:tplc="48126C46">
      <w:start w:val="2"/>
      <w:numFmt w:val="bullet"/>
      <w:lvlText w:val="-"/>
      <w:lvlJc w:val="left"/>
      <w:pPr>
        <w:ind w:left="1776" w:hanging="360"/>
      </w:pPr>
      <w:rPr>
        <w:rFonts w:ascii="Arial" w:eastAsiaTheme="minorHAnsi"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nsid w:val="3F2B0FAC"/>
    <w:multiLevelType w:val="hybridMultilevel"/>
    <w:tmpl w:val="D1F2CDC8"/>
    <w:lvl w:ilvl="0" w:tplc="48126C46">
      <w:start w:val="2"/>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nsid w:val="422F4A59"/>
    <w:multiLevelType w:val="hybridMultilevel"/>
    <w:tmpl w:val="ADC616D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4E765408"/>
    <w:multiLevelType w:val="hybridMultilevel"/>
    <w:tmpl w:val="E0D62D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F0779DC"/>
    <w:multiLevelType w:val="hybridMultilevel"/>
    <w:tmpl w:val="6DB0565C"/>
    <w:lvl w:ilvl="0" w:tplc="48126C46">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014447F"/>
    <w:multiLevelType w:val="hybridMultilevel"/>
    <w:tmpl w:val="091A799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55ED20CD"/>
    <w:multiLevelType w:val="hybridMultilevel"/>
    <w:tmpl w:val="3BDA95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8376FFF"/>
    <w:multiLevelType w:val="hybridMultilevel"/>
    <w:tmpl w:val="00BEDCD6"/>
    <w:lvl w:ilvl="0" w:tplc="A78063C6">
      <w:start w:val="1"/>
      <w:numFmt w:val="decimal"/>
      <w:lvlText w:val="%1."/>
      <w:lvlJc w:val="left"/>
      <w:pPr>
        <w:ind w:left="720" w:hanging="360"/>
      </w:pPr>
      <w:rPr>
        <w:rFonts w:cstheme="minorBidi"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34B7962"/>
    <w:multiLevelType w:val="hybridMultilevel"/>
    <w:tmpl w:val="CEFC2B76"/>
    <w:lvl w:ilvl="0" w:tplc="0C0A000F">
      <w:start w:val="1"/>
      <w:numFmt w:val="decimal"/>
      <w:lvlText w:val="%1."/>
      <w:lvlJc w:val="left"/>
      <w:pPr>
        <w:ind w:left="2136" w:hanging="360"/>
      </w:pPr>
    </w:lvl>
    <w:lvl w:ilvl="1" w:tplc="0C0A000F">
      <w:start w:val="1"/>
      <w:numFmt w:val="decimal"/>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5">
    <w:nsid w:val="646A0B37"/>
    <w:multiLevelType w:val="hybridMultilevel"/>
    <w:tmpl w:val="EB0E3BB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676E3C42"/>
    <w:multiLevelType w:val="hybridMultilevel"/>
    <w:tmpl w:val="0E6497FA"/>
    <w:lvl w:ilvl="0" w:tplc="EDAA1E60">
      <w:start w:val="1"/>
      <w:numFmt w:val="decimal"/>
      <w:lvlText w:val="%1."/>
      <w:lvlJc w:val="left"/>
      <w:pPr>
        <w:ind w:left="720" w:hanging="360"/>
      </w:pPr>
      <w:rPr>
        <w:rFonts w:asciiTheme="minorHAnsi" w:hAnsiTheme="minorHAnsi"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CDB6BEB"/>
    <w:multiLevelType w:val="hybridMultilevel"/>
    <w:tmpl w:val="D8D88F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7CC20FC"/>
    <w:multiLevelType w:val="hybridMultilevel"/>
    <w:tmpl w:val="6242D9A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nsid w:val="7A880A43"/>
    <w:multiLevelType w:val="hybridMultilevel"/>
    <w:tmpl w:val="AFFE43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AAD0D24"/>
    <w:multiLevelType w:val="hybridMultilevel"/>
    <w:tmpl w:val="BD7E2316"/>
    <w:lvl w:ilvl="0" w:tplc="87ECED6A">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E294B1A"/>
    <w:multiLevelType w:val="hybridMultilevel"/>
    <w:tmpl w:val="BBC64BBA"/>
    <w:lvl w:ilvl="0" w:tplc="48126C46">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EC1753A"/>
    <w:multiLevelType w:val="hybridMultilevel"/>
    <w:tmpl w:val="8B466B6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5"/>
  </w:num>
  <w:num w:numId="2">
    <w:abstractNumId w:val="27"/>
  </w:num>
  <w:num w:numId="3">
    <w:abstractNumId w:val="12"/>
  </w:num>
  <w:num w:numId="4">
    <w:abstractNumId w:val="19"/>
  </w:num>
  <w:num w:numId="5">
    <w:abstractNumId w:val="8"/>
  </w:num>
  <w:num w:numId="6">
    <w:abstractNumId w:val="29"/>
  </w:num>
  <w:num w:numId="7">
    <w:abstractNumId w:val="20"/>
  </w:num>
  <w:num w:numId="8">
    <w:abstractNumId w:val="7"/>
  </w:num>
  <w:num w:numId="9">
    <w:abstractNumId w:val="3"/>
  </w:num>
  <w:num w:numId="10">
    <w:abstractNumId w:val="9"/>
  </w:num>
  <w:num w:numId="11">
    <w:abstractNumId w:val="22"/>
  </w:num>
  <w:num w:numId="12">
    <w:abstractNumId w:val="0"/>
  </w:num>
  <w:num w:numId="13">
    <w:abstractNumId w:val="24"/>
  </w:num>
  <w:num w:numId="14">
    <w:abstractNumId w:val="26"/>
  </w:num>
  <w:num w:numId="15">
    <w:abstractNumId w:val="18"/>
  </w:num>
  <w:num w:numId="16">
    <w:abstractNumId w:val="14"/>
  </w:num>
  <w:num w:numId="17">
    <w:abstractNumId w:val="28"/>
  </w:num>
  <w:num w:numId="18">
    <w:abstractNumId w:val="31"/>
  </w:num>
  <w:num w:numId="19">
    <w:abstractNumId w:val="10"/>
  </w:num>
  <w:num w:numId="20">
    <w:abstractNumId w:val="32"/>
  </w:num>
  <w:num w:numId="21">
    <w:abstractNumId w:val="16"/>
  </w:num>
  <w:num w:numId="22">
    <w:abstractNumId w:val="6"/>
  </w:num>
  <w:num w:numId="23">
    <w:abstractNumId w:val="1"/>
  </w:num>
  <w:num w:numId="24">
    <w:abstractNumId w:val="4"/>
  </w:num>
  <w:num w:numId="25">
    <w:abstractNumId w:val="25"/>
  </w:num>
  <w:num w:numId="26">
    <w:abstractNumId w:val="21"/>
  </w:num>
  <w:num w:numId="27">
    <w:abstractNumId w:val="5"/>
  </w:num>
  <w:num w:numId="28">
    <w:abstractNumId w:val="17"/>
  </w:num>
  <w:num w:numId="29">
    <w:abstractNumId w:val="13"/>
  </w:num>
  <w:num w:numId="30">
    <w:abstractNumId w:val="11"/>
  </w:num>
  <w:num w:numId="31">
    <w:abstractNumId w:val="23"/>
  </w:num>
  <w:num w:numId="32">
    <w:abstractNumId w:val="3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AD0"/>
    <w:rsid w:val="000044D2"/>
    <w:rsid w:val="00013A05"/>
    <w:rsid w:val="00014276"/>
    <w:rsid w:val="00014C11"/>
    <w:rsid w:val="00014CD0"/>
    <w:rsid w:val="00016AD5"/>
    <w:rsid w:val="000202C2"/>
    <w:rsid w:val="00021DBD"/>
    <w:rsid w:val="000229C1"/>
    <w:rsid w:val="00022D50"/>
    <w:rsid w:val="000266D5"/>
    <w:rsid w:val="00032B18"/>
    <w:rsid w:val="00033477"/>
    <w:rsid w:val="00033F28"/>
    <w:rsid w:val="00035A11"/>
    <w:rsid w:val="00036AEF"/>
    <w:rsid w:val="0003718B"/>
    <w:rsid w:val="0003733E"/>
    <w:rsid w:val="000406FD"/>
    <w:rsid w:val="00042372"/>
    <w:rsid w:val="000441EB"/>
    <w:rsid w:val="00047960"/>
    <w:rsid w:val="00052708"/>
    <w:rsid w:val="0005438B"/>
    <w:rsid w:val="000568AA"/>
    <w:rsid w:val="00064069"/>
    <w:rsid w:val="00065DC0"/>
    <w:rsid w:val="00066911"/>
    <w:rsid w:val="00071BE6"/>
    <w:rsid w:val="00072CBB"/>
    <w:rsid w:val="00080BC1"/>
    <w:rsid w:val="00082E4D"/>
    <w:rsid w:val="00090CED"/>
    <w:rsid w:val="00091998"/>
    <w:rsid w:val="00093E42"/>
    <w:rsid w:val="00094E6B"/>
    <w:rsid w:val="000A0308"/>
    <w:rsid w:val="000A36AF"/>
    <w:rsid w:val="000A4C58"/>
    <w:rsid w:val="000A7F18"/>
    <w:rsid w:val="000B0F00"/>
    <w:rsid w:val="000B2399"/>
    <w:rsid w:val="000B4473"/>
    <w:rsid w:val="000B6016"/>
    <w:rsid w:val="000C03B6"/>
    <w:rsid w:val="000C3EC9"/>
    <w:rsid w:val="000C60EC"/>
    <w:rsid w:val="000D248B"/>
    <w:rsid w:val="000D5549"/>
    <w:rsid w:val="000E0709"/>
    <w:rsid w:val="000F10EF"/>
    <w:rsid w:val="000F7BE5"/>
    <w:rsid w:val="001014F3"/>
    <w:rsid w:val="0010395D"/>
    <w:rsid w:val="00106EBF"/>
    <w:rsid w:val="0011155D"/>
    <w:rsid w:val="00116704"/>
    <w:rsid w:val="0012499B"/>
    <w:rsid w:val="00127F7D"/>
    <w:rsid w:val="0013139D"/>
    <w:rsid w:val="00134295"/>
    <w:rsid w:val="00134EBC"/>
    <w:rsid w:val="00134F2C"/>
    <w:rsid w:val="00140C3B"/>
    <w:rsid w:val="00144788"/>
    <w:rsid w:val="00151060"/>
    <w:rsid w:val="0015414B"/>
    <w:rsid w:val="001573B7"/>
    <w:rsid w:val="001579B9"/>
    <w:rsid w:val="00160C91"/>
    <w:rsid w:val="001615BD"/>
    <w:rsid w:val="00163C01"/>
    <w:rsid w:val="00167CC7"/>
    <w:rsid w:val="00167E8A"/>
    <w:rsid w:val="00170DD0"/>
    <w:rsid w:val="00173101"/>
    <w:rsid w:val="00173803"/>
    <w:rsid w:val="001800DB"/>
    <w:rsid w:val="00181D3F"/>
    <w:rsid w:val="001860AF"/>
    <w:rsid w:val="00190141"/>
    <w:rsid w:val="0019618C"/>
    <w:rsid w:val="00196D74"/>
    <w:rsid w:val="001A1B89"/>
    <w:rsid w:val="001A2B90"/>
    <w:rsid w:val="001A5BCD"/>
    <w:rsid w:val="001B0570"/>
    <w:rsid w:val="001B0D39"/>
    <w:rsid w:val="001B194B"/>
    <w:rsid w:val="001B2691"/>
    <w:rsid w:val="001B435E"/>
    <w:rsid w:val="001B48D1"/>
    <w:rsid w:val="001B5BB0"/>
    <w:rsid w:val="001B664C"/>
    <w:rsid w:val="001B7736"/>
    <w:rsid w:val="001C01F4"/>
    <w:rsid w:val="001C02AD"/>
    <w:rsid w:val="001C383F"/>
    <w:rsid w:val="001C4C5E"/>
    <w:rsid w:val="001C4F1E"/>
    <w:rsid w:val="001D7131"/>
    <w:rsid w:val="001D7538"/>
    <w:rsid w:val="001E1F4A"/>
    <w:rsid w:val="001E5CEB"/>
    <w:rsid w:val="001E7712"/>
    <w:rsid w:val="001F2497"/>
    <w:rsid w:val="001F2D56"/>
    <w:rsid w:val="001F336C"/>
    <w:rsid w:val="001F3EF0"/>
    <w:rsid w:val="00202F08"/>
    <w:rsid w:val="0020363D"/>
    <w:rsid w:val="0020467D"/>
    <w:rsid w:val="002158D6"/>
    <w:rsid w:val="00231871"/>
    <w:rsid w:val="00231E04"/>
    <w:rsid w:val="00235E0E"/>
    <w:rsid w:val="00236821"/>
    <w:rsid w:val="002372D2"/>
    <w:rsid w:val="00237B87"/>
    <w:rsid w:val="00237E6D"/>
    <w:rsid w:val="00241998"/>
    <w:rsid w:val="00242E83"/>
    <w:rsid w:val="00244F4E"/>
    <w:rsid w:val="00245AD0"/>
    <w:rsid w:val="002468B1"/>
    <w:rsid w:val="00247E3D"/>
    <w:rsid w:val="002520E1"/>
    <w:rsid w:val="002569AA"/>
    <w:rsid w:val="00257457"/>
    <w:rsid w:val="00262510"/>
    <w:rsid w:val="00265781"/>
    <w:rsid w:val="00271DE3"/>
    <w:rsid w:val="0028581B"/>
    <w:rsid w:val="0028775B"/>
    <w:rsid w:val="0029570C"/>
    <w:rsid w:val="002A0E05"/>
    <w:rsid w:val="002A4AD5"/>
    <w:rsid w:val="002B3C59"/>
    <w:rsid w:val="002C14B5"/>
    <w:rsid w:val="002C14E4"/>
    <w:rsid w:val="002C1708"/>
    <w:rsid w:val="002C48E9"/>
    <w:rsid w:val="002C70E0"/>
    <w:rsid w:val="002C744C"/>
    <w:rsid w:val="002D0ECC"/>
    <w:rsid w:val="002D3D46"/>
    <w:rsid w:val="002D7A4D"/>
    <w:rsid w:val="002E490F"/>
    <w:rsid w:val="002E6248"/>
    <w:rsid w:val="002F178D"/>
    <w:rsid w:val="002F1971"/>
    <w:rsid w:val="002F2CD5"/>
    <w:rsid w:val="002F5C30"/>
    <w:rsid w:val="002F6242"/>
    <w:rsid w:val="002F6669"/>
    <w:rsid w:val="002F6E6A"/>
    <w:rsid w:val="003037F3"/>
    <w:rsid w:val="00307D42"/>
    <w:rsid w:val="00311512"/>
    <w:rsid w:val="003132B0"/>
    <w:rsid w:val="00313EA7"/>
    <w:rsid w:val="00314398"/>
    <w:rsid w:val="00324F32"/>
    <w:rsid w:val="00326A6E"/>
    <w:rsid w:val="00332226"/>
    <w:rsid w:val="00332BB8"/>
    <w:rsid w:val="003346E4"/>
    <w:rsid w:val="003365B8"/>
    <w:rsid w:val="00340609"/>
    <w:rsid w:val="003435CA"/>
    <w:rsid w:val="00343B63"/>
    <w:rsid w:val="0035097E"/>
    <w:rsid w:val="00355A86"/>
    <w:rsid w:val="003619CD"/>
    <w:rsid w:val="003622F7"/>
    <w:rsid w:val="00363791"/>
    <w:rsid w:val="00366514"/>
    <w:rsid w:val="003710EF"/>
    <w:rsid w:val="0037267D"/>
    <w:rsid w:val="00373691"/>
    <w:rsid w:val="00373FF8"/>
    <w:rsid w:val="003831FD"/>
    <w:rsid w:val="00386DED"/>
    <w:rsid w:val="00386FD9"/>
    <w:rsid w:val="00391818"/>
    <w:rsid w:val="00397B47"/>
    <w:rsid w:val="003A4B33"/>
    <w:rsid w:val="003B1F7B"/>
    <w:rsid w:val="003B2833"/>
    <w:rsid w:val="003B6885"/>
    <w:rsid w:val="003B70A6"/>
    <w:rsid w:val="003C1F61"/>
    <w:rsid w:val="003C2B97"/>
    <w:rsid w:val="003C2F22"/>
    <w:rsid w:val="003C39E5"/>
    <w:rsid w:val="003C4F7C"/>
    <w:rsid w:val="003D0B63"/>
    <w:rsid w:val="003E7F8C"/>
    <w:rsid w:val="003F0D88"/>
    <w:rsid w:val="003F4535"/>
    <w:rsid w:val="003F48D0"/>
    <w:rsid w:val="004006A9"/>
    <w:rsid w:val="00401B37"/>
    <w:rsid w:val="004039D8"/>
    <w:rsid w:val="004061C1"/>
    <w:rsid w:val="00410D5F"/>
    <w:rsid w:val="00413D91"/>
    <w:rsid w:val="00415730"/>
    <w:rsid w:val="00420373"/>
    <w:rsid w:val="00421586"/>
    <w:rsid w:val="004267FC"/>
    <w:rsid w:val="00433330"/>
    <w:rsid w:val="00433FC8"/>
    <w:rsid w:val="004357FE"/>
    <w:rsid w:val="00437D39"/>
    <w:rsid w:val="0044046C"/>
    <w:rsid w:val="00440E65"/>
    <w:rsid w:val="004419F4"/>
    <w:rsid w:val="00444329"/>
    <w:rsid w:val="00444394"/>
    <w:rsid w:val="00446BD8"/>
    <w:rsid w:val="004472B9"/>
    <w:rsid w:val="00451FED"/>
    <w:rsid w:val="004532AC"/>
    <w:rsid w:val="00461975"/>
    <w:rsid w:val="00461EDF"/>
    <w:rsid w:val="00463020"/>
    <w:rsid w:val="00463EDA"/>
    <w:rsid w:val="00472133"/>
    <w:rsid w:val="004737FC"/>
    <w:rsid w:val="00476483"/>
    <w:rsid w:val="00482DB8"/>
    <w:rsid w:val="00483CA5"/>
    <w:rsid w:val="0048492E"/>
    <w:rsid w:val="00486B14"/>
    <w:rsid w:val="00490B18"/>
    <w:rsid w:val="00490D61"/>
    <w:rsid w:val="00493AEC"/>
    <w:rsid w:val="004A1294"/>
    <w:rsid w:val="004A206B"/>
    <w:rsid w:val="004A5F12"/>
    <w:rsid w:val="004A6B53"/>
    <w:rsid w:val="004B0750"/>
    <w:rsid w:val="004B17F6"/>
    <w:rsid w:val="004B2B68"/>
    <w:rsid w:val="004B3225"/>
    <w:rsid w:val="004C1C09"/>
    <w:rsid w:val="004C6936"/>
    <w:rsid w:val="004C6E5A"/>
    <w:rsid w:val="004C72BF"/>
    <w:rsid w:val="004D0CA8"/>
    <w:rsid w:val="004D244E"/>
    <w:rsid w:val="004D3291"/>
    <w:rsid w:val="004D3E58"/>
    <w:rsid w:val="004D4B1B"/>
    <w:rsid w:val="004D581A"/>
    <w:rsid w:val="004D5FDD"/>
    <w:rsid w:val="004E102B"/>
    <w:rsid w:val="004E118F"/>
    <w:rsid w:val="004E41AA"/>
    <w:rsid w:val="004F1B0A"/>
    <w:rsid w:val="004F5B02"/>
    <w:rsid w:val="004F648B"/>
    <w:rsid w:val="00511413"/>
    <w:rsid w:val="00511798"/>
    <w:rsid w:val="00513F0F"/>
    <w:rsid w:val="0052689D"/>
    <w:rsid w:val="00527E9E"/>
    <w:rsid w:val="00533CF5"/>
    <w:rsid w:val="005357B9"/>
    <w:rsid w:val="00541BD1"/>
    <w:rsid w:val="00542311"/>
    <w:rsid w:val="00544E35"/>
    <w:rsid w:val="00547952"/>
    <w:rsid w:val="00553282"/>
    <w:rsid w:val="00554964"/>
    <w:rsid w:val="00564A1A"/>
    <w:rsid w:val="005665D8"/>
    <w:rsid w:val="00567F7B"/>
    <w:rsid w:val="00570918"/>
    <w:rsid w:val="00572F2F"/>
    <w:rsid w:val="00574AB3"/>
    <w:rsid w:val="00574D78"/>
    <w:rsid w:val="00577EB7"/>
    <w:rsid w:val="00580058"/>
    <w:rsid w:val="005871A2"/>
    <w:rsid w:val="00595D8E"/>
    <w:rsid w:val="005A0347"/>
    <w:rsid w:val="005B33BE"/>
    <w:rsid w:val="005B48FB"/>
    <w:rsid w:val="005C0E2F"/>
    <w:rsid w:val="005C2E22"/>
    <w:rsid w:val="005C2ECB"/>
    <w:rsid w:val="005C33DF"/>
    <w:rsid w:val="005C3738"/>
    <w:rsid w:val="005D0517"/>
    <w:rsid w:val="005D2E38"/>
    <w:rsid w:val="005D5D3C"/>
    <w:rsid w:val="005E076C"/>
    <w:rsid w:val="005E1272"/>
    <w:rsid w:val="005E1B67"/>
    <w:rsid w:val="005F1113"/>
    <w:rsid w:val="005F2109"/>
    <w:rsid w:val="005F4F85"/>
    <w:rsid w:val="005F5AEF"/>
    <w:rsid w:val="006005C9"/>
    <w:rsid w:val="00602B43"/>
    <w:rsid w:val="00604A40"/>
    <w:rsid w:val="0060545A"/>
    <w:rsid w:val="00610CEE"/>
    <w:rsid w:val="00625EBC"/>
    <w:rsid w:val="0062618D"/>
    <w:rsid w:val="00626376"/>
    <w:rsid w:val="0062704E"/>
    <w:rsid w:val="00635160"/>
    <w:rsid w:val="006408E2"/>
    <w:rsid w:val="006425EF"/>
    <w:rsid w:val="00652DE8"/>
    <w:rsid w:val="00655B90"/>
    <w:rsid w:val="00662297"/>
    <w:rsid w:val="00664C65"/>
    <w:rsid w:val="00666998"/>
    <w:rsid w:val="006845F5"/>
    <w:rsid w:val="006855D0"/>
    <w:rsid w:val="0068640F"/>
    <w:rsid w:val="00691927"/>
    <w:rsid w:val="006A6092"/>
    <w:rsid w:val="006B5075"/>
    <w:rsid w:val="006C5F74"/>
    <w:rsid w:val="006D241E"/>
    <w:rsid w:val="006D2A32"/>
    <w:rsid w:val="006D5AFD"/>
    <w:rsid w:val="006D6659"/>
    <w:rsid w:val="006D6E6B"/>
    <w:rsid w:val="006E03FE"/>
    <w:rsid w:val="006E137B"/>
    <w:rsid w:val="006E7D86"/>
    <w:rsid w:val="006F2FDA"/>
    <w:rsid w:val="006F6164"/>
    <w:rsid w:val="007037AB"/>
    <w:rsid w:val="00705AE3"/>
    <w:rsid w:val="007125F1"/>
    <w:rsid w:val="0071401A"/>
    <w:rsid w:val="0071721F"/>
    <w:rsid w:val="00720CA4"/>
    <w:rsid w:val="00721A27"/>
    <w:rsid w:val="00731325"/>
    <w:rsid w:val="0073184D"/>
    <w:rsid w:val="00733C1D"/>
    <w:rsid w:val="00734981"/>
    <w:rsid w:val="00737D61"/>
    <w:rsid w:val="00740708"/>
    <w:rsid w:val="00745D32"/>
    <w:rsid w:val="0075384D"/>
    <w:rsid w:val="00755475"/>
    <w:rsid w:val="0076360B"/>
    <w:rsid w:val="00765BCF"/>
    <w:rsid w:val="00767930"/>
    <w:rsid w:val="00767C22"/>
    <w:rsid w:val="00771452"/>
    <w:rsid w:val="00782973"/>
    <w:rsid w:val="00786184"/>
    <w:rsid w:val="00790859"/>
    <w:rsid w:val="00790A0E"/>
    <w:rsid w:val="00794E78"/>
    <w:rsid w:val="00795717"/>
    <w:rsid w:val="0079657A"/>
    <w:rsid w:val="00797977"/>
    <w:rsid w:val="007A160A"/>
    <w:rsid w:val="007A23B2"/>
    <w:rsid w:val="007A43B6"/>
    <w:rsid w:val="007A518F"/>
    <w:rsid w:val="007A72C1"/>
    <w:rsid w:val="007B0C73"/>
    <w:rsid w:val="007B117C"/>
    <w:rsid w:val="007B11C0"/>
    <w:rsid w:val="007B424B"/>
    <w:rsid w:val="007B4A4E"/>
    <w:rsid w:val="007B6954"/>
    <w:rsid w:val="007C0FDE"/>
    <w:rsid w:val="007C18ED"/>
    <w:rsid w:val="007C3E18"/>
    <w:rsid w:val="007C4C7E"/>
    <w:rsid w:val="007C6029"/>
    <w:rsid w:val="007C6890"/>
    <w:rsid w:val="007D10BE"/>
    <w:rsid w:val="007D2599"/>
    <w:rsid w:val="007D3EAA"/>
    <w:rsid w:val="007D44B2"/>
    <w:rsid w:val="007D6934"/>
    <w:rsid w:val="007D6EC1"/>
    <w:rsid w:val="007D754E"/>
    <w:rsid w:val="007E0676"/>
    <w:rsid w:val="007E2E5B"/>
    <w:rsid w:val="007E3612"/>
    <w:rsid w:val="007E4A54"/>
    <w:rsid w:val="007E4BEB"/>
    <w:rsid w:val="007E5BDA"/>
    <w:rsid w:val="007F10D1"/>
    <w:rsid w:val="007F1DD9"/>
    <w:rsid w:val="007F224A"/>
    <w:rsid w:val="007F295E"/>
    <w:rsid w:val="007F2BA2"/>
    <w:rsid w:val="007F4AB4"/>
    <w:rsid w:val="007F61AB"/>
    <w:rsid w:val="00800467"/>
    <w:rsid w:val="00801887"/>
    <w:rsid w:val="00802414"/>
    <w:rsid w:val="008052B2"/>
    <w:rsid w:val="00805EA6"/>
    <w:rsid w:val="00811A9F"/>
    <w:rsid w:val="00811C7D"/>
    <w:rsid w:val="0081220E"/>
    <w:rsid w:val="0081228C"/>
    <w:rsid w:val="00813232"/>
    <w:rsid w:val="00832E28"/>
    <w:rsid w:val="0083572B"/>
    <w:rsid w:val="0084220C"/>
    <w:rsid w:val="00844848"/>
    <w:rsid w:val="00845019"/>
    <w:rsid w:val="0084592F"/>
    <w:rsid w:val="00846570"/>
    <w:rsid w:val="00846FE5"/>
    <w:rsid w:val="0085218B"/>
    <w:rsid w:val="00853A02"/>
    <w:rsid w:val="008602E9"/>
    <w:rsid w:val="0086254C"/>
    <w:rsid w:val="008643BB"/>
    <w:rsid w:val="00872AB2"/>
    <w:rsid w:val="00876D59"/>
    <w:rsid w:val="00876FD3"/>
    <w:rsid w:val="00877050"/>
    <w:rsid w:val="00880F0D"/>
    <w:rsid w:val="00881E42"/>
    <w:rsid w:val="00882F7C"/>
    <w:rsid w:val="0089074A"/>
    <w:rsid w:val="0089077D"/>
    <w:rsid w:val="0089161D"/>
    <w:rsid w:val="008B01D1"/>
    <w:rsid w:val="008B1825"/>
    <w:rsid w:val="008B6F9E"/>
    <w:rsid w:val="008B7506"/>
    <w:rsid w:val="008B76B2"/>
    <w:rsid w:val="008B7AF8"/>
    <w:rsid w:val="008B7F74"/>
    <w:rsid w:val="008C153D"/>
    <w:rsid w:val="008C1EC0"/>
    <w:rsid w:val="008D00DF"/>
    <w:rsid w:val="008D3A2A"/>
    <w:rsid w:val="008D6EF6"/>
    <w:rsid w:val="008E08DB"/>
    <w:rsid w:val="008E61A7"/>
    <w:rsid w:val="008F227D"/>
    <w:rsid w:val="008F27A6"/>
    <w:rsid w:val="008F5A1C"/>
    <w:rsid w:val="008F6D27"/>
    <w:rsid w:val="008F6DEC"/>
    <w:rsid w:val="009015ED"/>
    <w:rsid w:val="009160CF"/>
    <w:rsid w:val="009235B1"/>
    <w:rsid w:val="00925228"/>
    <w:rsid w:val="009341BB"/>
    <w:rsid w:val="00935226"/>
    <w:rsid w:val="00937D23"/>
    <w:rsid w:val="00940A17"/>
    <w:rsid w:val="00940BB0"/>
    <w:rsid w:val="00941052"/>
    <w:rsid w:val="0094112B"/>
    <w:rsid w:val="00941805"/>
    <w:rsid w:val="00952F3C"/>
    <w:rsid w:val="00953B82"/>
    <w:rsid w:val="0095447D"/>
    <w:rsid w:val="0095690B"/>
    <w:rsid w:val="00956CB3"/>
    <w:rsid w:val="0096002B"/>
    <w:rsid w:val="00961503"/>
    <w:rsid w:val="00963963"/>
    <w:rsid w:val="00967701"/>
    <w:rsid w:val="00970382"/>
    <w:rsid w:val="009719CF"/>
    <w:rsid w:val="009751E1"/>
    <w:rsid w:val="00976EC2"/>
    <w:rsid w:val="00980FB0"/>
    <w:rsid w:val="00981239"/>
    <w:rsid w:val="00983B91"/>
    <w:rsid w:val="0099236D"/>
    <w:rsid w:val="0099783C"/>
    <w:rsid w:val="009A25C5"/>
    <w:rsid w:val="009B0C81"/>
    <w:rsid w:val="009B5014"/>
    <w:rsid w:val="009B5710"/>
    <w:rsid w:val="009C050E"/>
    <w:rsid w:val="009C3956"/>
    <w:rsid w:val="009C414C"/>
    <w:rsid w:val="009C4511"/>
    <w:rsid w:val="009C49E7"/>
    <w:rsid w:val="009C5C9D"/>
    <w:rsid w:val="009D1A37"/>
    <w:rsid w:val="009D4800"/>
    <w:rsid w:val="009E0F51"/>
    <w:rsid w:val="009E6001"/>
    <w:rsid w:val="009F44F3"/>
    <w:rsid w:val="009F48B0"/>
    <w:rsid w:val="009F61F4"/>
    <w:rsid w:val="00A01EB2"/>
    <w:rsid w:val="00A03315"/>
    <w:rsid w:val="00A0512A"/>
    <w:rsid w:val="00A0584A"/>
    <w:rsid w:val="00A0651E"/>
    <w:rsid w:val="00A07BEC"/>
    <w:rsid w:val="00A12814"/>
    <w:rsid w:val="00A13C9D"/>
    <w:rsid w:val="00A15555"/>
    <w:rsid w:val="00A206B2"/>
    <w:rsid w:val="00A3004E"/>
    <w:rsid w:val="00A34DCB"/>
    <w:rsid w:val="00A40460"/>
    <w:rsid w:val="00A4155E"/>
    <w:rsid w:val="00A41BF7"/>
    <w:rsid w:val="00A45D74"/>
    <w:rsid w:val="00A476B2"/>
    <w:rsid w:val="00A47D27"/>
    <w:rsid w:val="00A54126"/>
    <w:rsid w:val="00A552C5"/>
    <w:rsid w:val="00A57EC4"/>
    <w:rsid w:val="00A57FDD"/>
    <w:rsid w:val="00A667A4"/>
    <w:rsid w:val="00A66C09"/>
    <w:rsid w:val="00A7681F"/>
    <w:rsid w:val="00A810FE"/>
    <w:rsid w:val="00A83177"/>
    <w:rsid w:val="00A8467F"/>
    <w:rsid w:val="00A84E0D"/>
    <w:rsid w:val="00A92162"/>
    <w:rsid w:val="00A923FB"/>
    <w:rsid w:val="00A9376D"/>
    <w:rsid w:val="00A96316"/>
    <w:rsid w:val="00AA40DA"/>
    <w:rsid w:val="00AA71C8"/>
    <w:rsid w:val="00AB0EB7"/>
    <w:rsid w:val="00AB25C7"/>
    <w:rsid w:val="00AC053C"/>
    <w:rsid w:val="00AC2589"/>
    <w:rsid w:val="00AC691D"/>
    <w:rsid w:val="00AD1045"/>
    <w:rsid w:val="00AD28C4"/>
    <w:rsid w:val="00AD38D9"/>
    <w:rsid w:val="00AD70A8"/>
    <w:rsid w:val="00AE0D0D"/>
    <w:rsid w:val="00AE397F"/>
    <w:rsid w:val="00AE445E"/>
    <w:rsid w:val="00AE4C9E"/>
    <w:rsid w:val="00AE6D8F"/>
    <w:rsid w:val="00AF6B6B"/>
    <w:rsid w:val="00AF772F"/>
    <w:rsid w:val="00B027A6"/>
    <w:rsid w:val="00B02FB3"/>
    <w:rsid w:val="00B05C72"/>
    <w:rsid w:val="00B10B20"/>
    <w:rsid w:val="00B11702"/>
    <w:rsid w:val="00B13CE8"/>
    <w:rsid w:val="00B14213"/>
    <w:rsid w:val="00B14323"/>
    <w:rsid w:val="00B15DCC"/>
    <w:rsid w:val="00B20683"/>
    <w:rsid w:val="00B21739"/>
    <w:rsid w:val="00B2289B"/>
    <w:rsid w:val="00B23853"/>
    <w:rsid w:val="00B2609D"/>
    <w:rsid w:val="00B268CC"/>
    <w:rsid w:val="00B32040"/>
    <w:rsid w:val="00B32C01"/>
    <w:rsid w:val="00B345B9"/>
    <w:rsid w:val="00B36787"/>
    <w:rsid w:val="00B46B83"/>
    <w:rsid w:val="00B50781"/>
    <w:rsid w:val="00B61054"/>
    <w:rsid w:val="00B6218A"/>
    <w:rsid w:val="00B62C12"/>
    <w:rsid w:val="00B63975"/>
    <w:rsid w:val="00B6447A"/>
    <w:rsid w:val="00B646A8"/>
    <w:rsid w:val="00B64D60"/>
    <w:rsid w:val="00B65F46"/>
    <w:rsid w:val="00B661B6"/>
    <w:rsid w:val="00B67737"/>
    <w:rsid w:val="00B7230F"/>
    <w:rsid w:val="00B75BAE"/>
    <w:rsid w:val="00B75CC9"/>
    <w:rsid w:val="00B801AB"/>
    <w:rsid w:val="00B81E5D"/>
    <w:rsid w:val="00B81F81"/>
    <w:rsid w:val="00B859FD"/>
    <w:rsid w:val="00B92888"/>
    <w:rsid w:val="00B93519"/>
    <w:rsid w:val="00B97EF2"/>
    <w:rsid w:val="00BA0A41"/>
    <w:rsid w:val="00BA25FB"/>
    <w:rsid w:val="00BA5B60"/>
    <w:rsid w:val="00BA6688"/>
    <w:rsid w:val="00BB26A7"/>
    <w:rsid w:val="00BB2C59"/>
    <w:rsid w:val="00BC0F5E"/>
    <w:rsid w:val="00BC1D47"/>
    <w:rsid w:val="00BC5A1A"/>
    <w:rsid w:val="00BD2443"/>
    <w:rsid w:val="00BD29A4"/>
    <w:rsid w:val="00BD2A17"/>
    <w:rsid w:val="00BD5BCF"/>
    <w:rsid w:val="00BD6E37"/>
    <w:rsid w:val="00BE0AE4"/>
    <w:rsid w:val="00BE26C3"/>
    <w:rsid w:val="00BE3512"/>
    <w:rsid w:val="00BF0718"/>
    <w:rsid w:val="00BF09A7"/>
    <w:rsid w:val="00BF120D"/>
    <w:rsid w:val="00C01EB3"/>
    <w:rsid w:val="00C078CB"/>
    <w:rsid w:val="00C079C0"/>
    <w:rsid w:val="00C103DB"/>
    <w:rsid w:val="00C14875"/>
    <w:rsid w:val="00C16F09"/>
    <w:rsid w:val="00C1729D"/>
    <w:rsid w:val="00C17659"/>
    <w:rsid w:val="00C211CB"/>
    <w:rsid w:val="00C33818"/>
    <w:rsid w:val="00C343D7"/>
    <w:rsid w:val="00C345FD"/>
    <w:rsid w:val="00C36E51"/>
    <w:rsid w:val="00C429F4"/>
    <w:rsid w:val="00C50F0F"/>
    <w:rsid w:val="00C5650A"/>
    <w:rsid w:val="00C61987"/>
    <w:rsid w:val="00C662BA"/>
    <w:rsid w:val="00C70215"/>
    <w:rsid w:val="00C73397"/>
    <w:rsid w:val="00C82FA5"/>
    <w:rsid w:val="00C84897"/>
    <w:rsid w:val="00C85881"/>
    <w:rsid w:val="00C860D0"/>
    <w:rsid w:val="00C8685A"/>
    <w:rsid w:val="00C91270"/>
    <w:rsid w:val="00C94CB9"/>
    <w:rsid w:val="00C97CFF"/>
    <w:rsid w:val="00C97ED5"/>
    <w:rsid w:val="00CA3A4A"/>
    <w:rsid w:val="00CA453A"/>
    <w:rsid w:val="00CB212F"/>
    <w:rsid w:val="00CC0AA3"/>
    <w:rsid w:val="00CC40B4"/>
    <w:rsid w:val="00CC6A65"/>
    <w:rsid w:val="00CD0BAA"/>
    <w:rsid w:val="00CD166B"/>
    <w:rsid w:val="00CD1E9B"/>
    <w:rsid w:val="00CD20CC"/>
    <w:rsid w:val="00CD2CE2"/>
    <w:rsid w:val="00CD6A3F"/>
    <w:rsid w:val="00CD74CD"/>
    <w:rsid w:val="00CE0E4C"/>
    <w:rsid w:val="00CE64E9"/>
    <w:rsid w:val="00CF1EAA"/>
    <w:rsid w:val="00CF2818"/>
    <w:rsid w:val="00CF2B50"/>
    <w:rsid w:val="00CF42AA"/>
    <w:rsid w:val="00CF7599"/>
    <w:rsid w:val="00CF7A34"/>
    <w:rsid w:val="00D02598"/>
    <w:rsid w:val="00D04680"/>
    <w:rsid w:val="00D06F2F"/>
    <w:rsid w:val="00D13D49"/>
    <w:rsid w:val="00D140DA"/>
    <w:rsid w:val="00D17E71"/>
    <w:rsid w:val="00D20626"/>
    <w:rsid w:val="00D24669"/>
    <w:rsid w:val="00D247E1"/>
    <w:rsid w:val="00D257CF"/>
    <w:rsid w:val="00D277B1"/>
    <w:rsid w:val="00D3626F"/>
    <w:rsid w:val="00D40C06"/>
    <w:rsid w:val="00D52703"/>
    <w:rsid w:val="00D53A76"/>
    <w:rsid w:val="00D5659F"/>
    <w:rsid w:val="00D57EA1"/>
    <w:rsid w:val="00D65CAF"/>
    <w:rsid w:val="00D67C65"/>
    <w:rsid w:val="00D70953"/>
    <w:rsid w:val="00D732F1"/>
    <w:rsid w:val="00D76C93"/>
    <w:rsid w:val="00D7718D"/>
    <w:rsid w:val="00D80479"/>
    <w:rsid w:val="00D809D5"/>
    <w:rsid w:val="00D81217"/>
    <w:rsid w:val="00D81C2B"/>
    <w:rsid w:val="00D822C9"/>
    <w:rsid w:val="00D82A51"/>
    <w:rsid w:val="00D844D9"/>
    <w:rsid w:val="00D862AC"/>
    <w:rsid w:val="00D87410"/>
    <w:rsid w:val="00D907F6"/>
    <w:rsid w:val="00D94B02"/>
    <w:rsid w:val="00D95679"/>
    <w:rsid w:val="00DA42D8"/>
    <w:rsid w:val="00DA4C96"/>
    <w:rsid w:val="00DB290B"/>
    <w:rsid w:val="00DB3140"/>
    <w:rsid w:val="00DB3952"/>
    <w:rsid w:val="00DB5217"/>
    <w:rsid w:val="00DC4604"/>
    <w:rsid w:val="00DC4DB0"/>
    <w:rsid w:val="00DD14DB"/>
    <w:rsid w:val="00DD3241"/>
    <w:rsid w:val="00DD3A47"/>
    <w:rsid w:val="00DD52AE"/>
    <w:rsid w:val="00DD6F69"/>
    <w:rsid w:val="00DE07D5"/>
    <w:rsid w:val="00DE085B"/>
    <w:rsid w:val="00DE3757"/>
    <w:rsid w:val="00DE4174"/>
    <w:rsid w:val="00DE5003"/>
    <w:rsid w:val="00DE6476"/>
    <w:rsid w:val="00DE7085"/>
    <w:rsid w:val="00DF2384"/>
    <w:rsid w:val="00DF754A"/>
    <w:rsid w:val="00E01573"/>
    <w:rsid w:val="00E02BAE"/>
    <w:rsid w:val="00E05600"/>
    <w:rsid w:val="00E07687"/>
    <w:rsid w:val="00E118C8"/>
    <w:rsid w:val="00E12601"/>
    <w:rsid w:val="00E1786A"/>
    <w:rsid w:val="00E24D68"/>
    <w:rsid w:val="00E24D84"/>
    <w:rsid w:val="00E2724E"/>
    <w:rsid w:val="00E27914"/>
    <w:rsid w:val="00E3113F"/>
    <w:rsid w:val="00E32A09"/>
    <w:rsid w:val="00E34854"/>
    <w:rsid w:val="00E34B39"/>
    <w:rsid w:val="00E34B50"/>
    <w:rsid w:val="00E36609"/>
    <w:rsid w:val="00E373ED"/>
    <w:rsid w:val="00E37C56"/>
    <w:rsid w:val="00E42A53"/>
    <w:rsid w:val="00E42F6F"/>
    <w:rsid w:val="00E445F1"/>
    <w:rsid w:val="00E44C9C"/>
    <w:rsid w:val="00E4798C"/>
    <w:rsid w:val="00E50FA3"/>
    <w:rsid w:val="00E60ED6"/>
    <w:rsid w:val="00E6348B"/>
    <w:rsid w:val="00E639EF"/>
    <w:rsid w:val="00E63D10"/>
    <w:rsid w:val="00E6497A"/>
    <w:rsid w:val="00E65055"/>
    <w:rsid w:val="00E70ABC"/>
    <w:rsid w:val="00E7509C"/>
    <w:rsid w:val="00E77212"/>
    <w:rsid w:val="00E77DA3"/>
    <w:rsid w:val="00E8231F"/>
    <w:rsid w:val="00E828EE"/>
    <w:rsid w:val="00E83913"/>
    <w:rsid w:val="00E87684"/>
    <w:rsid w:val="00E9106D"/>
    <w:rsid w:val="00E94F08"/>
    <w:rsid w:val="00E9688E"/>
    <w:rsid w:val="00E97857"/>
    <w:rsid w:val="00EA15A8"/>
    <w:rsid w:val="00EA1D46"/>
    <w:rsid w:val="00EA1F5B"/>
    <w:rsid w:val="00EA3E0F"/>
    <w:rsid w:val="00EB029C"/>
    <w:rsid w:val="00EB3191"/>
    <w:rsid w:val="00EB3CD6"/>
    <w:rsid w:val="00EB4098"/>
    <w:rsid w:val="00EB7913"/>
    <w:rsid w:val="00EB7D3F"/>
    <w:rsid w:val="00EC2025"/>
    <w:rsid w:val="00EC2705"/>
    <w:rsid w:val="00EC484A"/>
    <w:rsid w:val="00EC6351"/>
    <w:rsid w:val="00EC79C3"/>
    <w:rsid w:val="00ED1DD0"/>
    <w:rsid w:val="00ED45C0"/>
    <w:rsid w:val="00ED65F3"/>
    <w:rsid w:val="00ED76A1"/>
    <w:rsid w:val="00ED776A"/>
    <w:rsid w:val="00EE0162"/>
    <w:rsid w:val="00EE3351"/>
    <w:rsid w:val="00EF2AA1"/>
    <w:rsid w:val="00EF5B95"/>
    <w:rsid w:val="00F013E0"/>
    <w:rsid w:val="00F0470C"/>
    <w:rsid w:val="00F06B13"/>
    <w:rsid w:val="00F10017"/>
    <w:rsid w:val="00F133AF"/>
    <w:rsid w:val="00F152B0"/>
    <w:rsid w:val="00F167CB"/>
    <w:rsid w:val="00F173DD"/>
    <w:rsid w:val="00F17C7C"/>
    <w:rsid w:val="00F204DF"/>
    <w:rsid w:val="00F22364"/>
    <w:rsid w:val="00F23E2C"/>
    <w:rsid w:val="00F2604B"/>
    <w:rsid w:val="00F33987"/>
    <w:rsid w:val="00F3544E"/>
    <w:rsid w:val="00F36DF8"/>
    <w:rsid w:val="00F47BA6"/>
    <w:rsid w:val="00F5049B"/>
    <w:rsid w:val="00F513C6"/>
    <w:rsid w:val="00F519E6"/>
    <w:rsid w:val="00F52409"/>
    <w:rsid w:val="00F53034"/>
    <w:rsid w:val="00F536B4"/>
    <w:rsid w:val="00F536BB"/>
    <w:rsid w:val="00F63B90"/>
    <w:rsid w:val="00F6735B"/>
    <w:rsid w:val="00F67944"/>
    <w:rsid w:val="00F76F3D"/>
    <w:rsid w:val="00F773A4"/>
    <w:rsid w:val="00F8291F"/>
    <w:rsid w:val="00F82CFA"/>
    <w:rsid w:val="00F82FAB"/>
    <w:rsid w:val="00F84561"/>
    <w:rsid w:val="00F9241B"/>
    <w:rsid w:val="00F92906"/>
    <w:rsid w:val="00F92E70"/>
    <w:rsid w:val="00F95A16"/>
    <w:rsid w:val="00F96F23"/>
    <w:rsid w:val="00F9717F"/>
    <w:rsid w:val="00F97E8F"/>
    <w:rsid w:val="00FA0DBA"/>
    <w:rsid w:val="00FB28D4"/>
    <w:rsid w:val="00FB40E3"/>
    <w:rsid w:val="00FB6758"/>
    <w:rsid w:val="00FB6D4E"/>
    <w:rsid w:val="00FC39BD"/>
    <w:rsid w:val="00FD41B2"/>
    <w:rsid w:val="00FD7B01"/>
    <w:rsid w:val="00FE05A2"/>
    <w:rsid w:val="00FE1457"/>
    <w:rsid w:val="00FE2630"/>
    <w:rsid w:val="00FE3AED"/>
    <w:rsid w:val="00FE4BC6"/>
    <w:rsid w:val="00FE4F01"/>
    <w:rsid w:val="00FF170E"/>
    <w:rsid w:val="00FF32D3"/>
    <w:rsid w:val="00FF3968"/>
    <w:rsid w:val="00FF4119"/>
    <w:rsid w:val="00FF571E"/>
    <w:rsid w:val="00FF5EAE"/>
    <w:rsid w:val="00FF7B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1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342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4295"/>
    <w:rPr>
      <w:rFonts w:ascii="Tahoma" w:hAnsi="Tahoma" w:cs="Tahoma"/>
      <w:sz w:val="16"/>
      <w:szCs w:val="16"/>
    </w:rPr>
  </w:style>
  <w:style w:type="paragraph" w:styleId="Prrafodelista">
    <w:name w:val="List Paragraph"/>
    <w:basedOn w:val="Normal"/>
    <w:uiPriority w:val="34"/>
    <w:qFormat/>
    <w:rsid w:val="0071401A"/>
    <w:pPr>
      <w:ind w:left="720"/>
      <w:contextualSpacing/>
    </w:pPr>
  </w:style>
  <w:style w:type="paragraph" w:styleId="Encabezado">
    <w:name w:val="header"/>
    <w:basedOn w:val="Normal"/>
    <w:link w:val="EncabezadoCar"/>
    <w:uiPriority w:val="99"/>
    <w:unhideWhenUsed/>
    <w:rsid w:val="005423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2311"/>
  </w:style>
  <w:style w:type="paragraph" w:styleId="Piedepgina">
    <w:name w:val="footer"/>
    <w:basedOn w:val="Normal"/>
    <w:link w:val="PiedepginaCar"/>
    <w:uiPriority w:val="99"/>
    <w:unhideWhenUsed/>
    <w:rsid w:val="005423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2311"/>
  </w:style>
  <w:style w:type="paragraph" w:styleId="Textonotaalfinal">
    <w:name w:val="endnote text"/>
    <w:basedOn w:val="Normal"/>
    <w:link w:val="TextonotaalfinalCar"/>
    <w:uiPriority w:val="99"/>
    <w:unhideWhenUsed/>
    <w:rsid w:val="004C1C09"/>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4C1C09"/>
    <w:rPr>
      <w:sz w:val="20"/>
      <w:szCs w:val="20"/>
    </w:rPr>
  </w:style>
  <w:style w:type="character" w:styleId="Refdenotaalfinal">
    <w:name w:val="endnote reference"/>
    <w:basedOn w:val="Fuentedeprrafopredeter"/>
    <w:uiPriority w:val="99"/>
    <w:semiHidden/>
    <w:unhideWhenUsed/>
    <w:rsid w:val="004C1C09"/>
    <w:rPr>
      <w:vertAlign w:val="superscript"/>
    </w:rPr>
  </w:style>
  <w:style w:type="paragraph" w:styleId="Textonotapie">
    <w:name w:val="footnote text"/>
    <w:basedOn w:val="Normal"/>
    <w:link w:val="TextonotapieCar"/>
    <w:uiPriority w:val="99"/>
    <w:semiHidden/>
    <w:unhideWhenUsed/>
    <w:rsid w:val="00FE26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E2630"/>
    <w:rPr>
      <w:sz w:val="20"/>
      <w:szCs w:val="20"/>
    </w:rPr>
  </w:style>
  <w:style w:type="character" w:styleId="Refdenotaalpie">
    <w:name w:val="footnote reference"/>
    <w:basedOn w:val="Fuentedeprrafopredeter"/>
    <w:uiPriority w:val="99"/>
    <w:semiHidden/>
    <w:unhideWhenUsed/>
    <w:rsid w:val="00FE2630"/>
    <w:rPr>
      <w:vertAlign w:val="superscript"/>
    </w:rPr>
  </w:style>
  <w:style w:type="character" w:customStyle="1" w:styleId="hps">
    <w:name w:val="hps"/>
    <w:basedOn w:val="Fuentedeprrafopredeter"/>
    <w:rsid w:val="00483CA5"/>
  </w:style>
  <w:style w:type="character" w:customStyle="1" w:styleId="atn">
    <w:name w:val="atn"/>
    <w:basedOn w:val="Fuentedeprrafopredeter"/>
    <w:rsid w:val="00483CA5"/>
  </w:style>
  <w:style w:type="paragraph" w:styleId="NormalWeb">
    <w:name w:val="Normal (Web)"/>
    <w:basedOn w:val="Normal"/>
    <w:uiPriority w:val="99"/>
    <w:unhideWhenUsed/>
    <w:rsid w:val="00E9688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B0C73"/>
    <w:rPr>
      <w:color w:val="0000FF" w:themeColor="hyperlink"/>
      <w:u w:val="single"/>
    </w:rPr>
  </w:style>
  <w:style w:type="paragraph" w:customStyle="1" w:styleId="Default">
    <w:name w:val="Default"/>
    <w:rsid w:val="00876FD3"/>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4E1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B3C59"/>
    <w:pPr>
      <w:spacing w:after="0" w:line="240" w:lineRule="auto"/>
    </w:pPr>
  </w:style>
  <w:style w:type="paragraph" w:styleId="Epgrafe">
    <w:name w:val="caption"/>
    <w:basedOn w:val="Normal"/>
    <w:next w:val="Normal"/>
    <w:uiPriority w:val="35"/>
    <w:unhideWhenUsed/>
    <w:qFormat/>
    <w:rsid w:val="00163C01"/>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1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342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4295"/>
    <w:rPr>
      <w:rFonts w:ascii="Tahoma" w:hAnsi="Tahoma" w:cs="Tahoma"/>
      <w:sz w:val="16"/>
      <w:szCs w:val="16"/>
    </w:rPr>
  </w:style>
  <w:style w:type="paragraph" w:styleId="Prrafodelista">
    <w:name w:val="List Paragraph"/>
    <w:basedOn w:val="Normal"/>
    <w:uiPriority w:val="34"/>
    <w:qFormat/>
    <w:rsid w:val="0071401A"/>
    <w:pPr>
      <w:ind w:left="720"/>
      <w:contextualSpacing/>
    </w:pPr>
  </w:style>
  <w:style w:type="paragraph" w:styleId="Encabezado">
    <w:name w:val="header"/>
    <w:basedOn w:val="Normal"/>
    <w:link w:val="EncabezadoCar"/>
    <w:uiPriority w:val="99"/>
    <w:unhideWhenUsed/>
    <w:rsid w:val="005423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2311"/>
  </w:style>
  <w:style w:type="paragraph" w:styleId="Piedepgina">
    <w:name w:val="footer"/>
    <w:basedOn w:val="Normal"/>
    <w:link w:val="PiedepginaCar"/>
    <w:uiPriority w:val="99"/>
    <w:unhideWhenUsed/>
    <w:rsid w:val="005423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2311"/>
  </w:style>
  <w:style w:type="paragraph" w:styleId="Textonotaalfinal">
    <w:name w:val="endnote text"/>
    <w:basedOn w:val="Normal"/>
    <w:link w:val="TextonotaalfinalCar"/>
    <w:uiPriority w:val="99"/>
    <w:unhideWhenUsed/>
    <w:rsid w:val="004C1C09"/>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4C1C09"/>
    <w:rPr>
      <w:sz w:val="20"/>
      <w:szCs w:val="20"/>
    </w:rPr>
  </w:style>
  <w:style w:type="character" w:styleId="Refdenotaalfinal">
    <w:name w:val="endnote reference"/>
    <w:basedOn w:val="Fuentedeprrafopredeter"/>
    <w:uiPriority w:val="99"/>
    <w:semiHidden/>
    <w:unhideWhenUsed/>
    <w:rsid w:val="004C1C09"/>
    <w:rPr>
      <w:vertAlign w:val="superscript"/>
    </w:rPr>
  </w:style>
  <w:style w:type="paragraph" w:styleId="Textonotapie">
    <w:name w:val="footnote text"/>
    <w:basedOn w:val="Normal"/>
    <w:link w:val="TextonotapieCar"/>
    <w:uiPriority w:val="99"/>
    <w:semiHidden/>
    <w:unhideWhenUsed/>
    <w:rsid w:val="00FE26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E2630"/>
    <w:rPr>
      <w:sz w:val="20"/>
      <w:szCs w:val="20"/>
    </w:rPr>
  </w:style>
  <w:style w:type="character" w:styleId="Refdenotaalpie">
    <w:name w:val="footnote reference"/>
    <w:basedOn w:val="Fuentedeprrafopredeter"/>
    <w:uiPriority w:val="99"/>
    <w:semiHidden/>
    <w:unhideWhenUsed/>
    <w:rsid w:val="00FE2630"/>
    <w:rPr>
      <w:vertAlign w:val="superscript"/>
    </w:rPr>
  </w:style>
  <w:style w:type="character" w:customStyle="1" w:styleId="hps">
    <w:name w:val="hps"/>
    <w:basedOn w:val="Fuentedeprrafopredeter"/>
    <w:rsid w:val="00483CA5"/>
  </w:style>
  <w:style w:type="character" w:customStyle="1" w:styleId="atn">
    <w:name w:val="atn"/>
    <w:basedOn w:val="Fuentedeprrafopredeter"/>
    <w:rsid w:val="00483CA5"/>
  </w:style>
  <w:style w:type="paragraph" w:styleId="NormalWeb">
    <w:name w:val="Normal (Web)"/>
    <w:basedOn w:val="Normal"/>
    <w:uiPriority w:val="99"/>
    <w:unhideWhenUsed/>
    <w:rsid w:val="00E9688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B0C73"/>
    <w:rPr>
      <w:color w:val="0000FF" w:themeColor="hyperlink"/>
      <w:u w:val="single"/>
    </w:rPr>
  </w:style>
  <w:style w:type="paragraph" w:customStyle="1" w:styleId="Default">
    <w:name w:val="Default"/>
    <w:rsid w:val="00876FD3"/>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4E1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B3C59"/>
    <w:pPr>
      <w:spacing w:after="0" w:line="240" w:lineRule="auto"/>
    </w:pPr>
  </w:style>
  <w:style w:type="paragraph" w:styleId="Epgrafe">
    <w:name w:val="caption"/>
    <w:basedOn w:val="Normal"/>
    <w:next w:val="Normal"/>
    <w:uiPriority w:val="35"/>
    <w:unhideWhenUsed/>
    <w:qFormat/>
    <w:rsid w:val="00163C01"/>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88565">
      <w:bodyDiv w:val="1"/>
      <w:marLeft w:val="0"/>
      <w:marRight w:val="0"/>
      <w:marTop w:val="0"/>
      <w:marBottom w:val="0"/>
      <w:divBdr>
        <w:top w:val="none" w:sz="0" w:space="0" w:color="auto"/>
        <w:left w:val="none" w:sz="0" w:space="0" w:color="auto"/>
        <w:bottom w:val="none" w:sz="0" w:space="0" w:color="auto"/>
        <w:right w:val="none" w:sz="0" w:space="0" w:color="auto"/>
      </w:divBdr>
      <w:divsChild>
        <w:div w:id="483006918">
          <w:marLeft w:val="0"/>
          <w:marRight w:val="0"/>
          <w:marTop w:val="0"/>
          <w:marBottom w:val="0"/>
          <w:divBdr>
            <w:top w:val="none" w:sz="0" w:space="0" w:color="auto"/>
            <w:left w:val="none" w:sz="0" w:space="0" w:color="auto"/>
            <w:bottom w:val="none" w:sz="0" w:space="0" w:color="auto"/>
            <w:right w:val="none" w:sz="0" w:space="0" w:color="auto"/>
          </w:divBdr>
        </w:div>
        <w:div w:id="1653757452">
          <w:marLeft w:val="0"/>
          <w:marRight w:val="0"/>
          <w:marTop w:val="0"/>
          <w:marBottom w:val="0"/>
          <w:divBdr>
            <w:top w:val="none" w:sz="0" w:space="0" w:color="auto"/>
            <w:left w:val="none" w:sz="0" w:space="0" w:color="auto"/>
            <w:bottom w:val="none" w:sz="0" w:space="0" w:color="auto"/>
            <w:right w:val="none" w:sz="0" w:space="0" w:color="auto"/>
          </w:divBdr>
        </w:div>
        <w:div w:id="454716290">
          <w:marLeft w:val="0"/>
          <w:marRight w:val="0"/>
          <w:marTop w:val="0"/>
          <w:marBottom w:val="0"/>
          <w:divBdr>
            <w:top w:val="none" w:sz="0" w:space="0" w:color="auto"/>
            <w:left w:val="none" w:sz="0" w:space="0" w:color="auto"/>
            <w:bottom w:val="none" w:sz="0" w:space="0" w:color="auto"/>
            <w:right w:val="none" w:sz="0" w:space="0" w:color="auto"/>
          </w:divBdr>
        </w:div>
        <w:div w:id="305472187">
          <w:marLeft w:val="0"/>
          <w:marRight w:val="0"/>
          <w:marTop w:val="0"/>
          <w:marBottom w:val="0"/>
          <w:divBdr>
            <w:top w:val="none" w:sz="0" w:space="0" w:color="auto"/>
            <w:left w:val="none" w:sz="0" w:space="0" w:color="auto"/>
            <w:bottom w:val="none" w:sz="0" w:space="0" w:color="auto"/>
            <w:right w:val="none" w:sz="0" w:space="0" w:color="auto"/>
          </w:divBdr>
        </w:div>
        <w:div w:id="1794790597">
          <w:marLeft w:val="0"/>
          <w:marRight w:val="0"/>
          <w:marTop w:val="0"/>
          <w:marBottom w:val="0"/>
          <w:divBdr>
            <w:top w:val="none" w:sz="0" w:space="0" w:color="auto"/>
            <w:left w:val="none" w:sz="0" w:space="0" w:color="auto"/>
            <w:bottom w:val="none" w:sz="0" w:space="0" w:color="auto"/>
            <w:right w:val="none" w:sz="0" w:space="0" w:color="auto"/>
          </w:divBdr>
        </w:div>
        <w:div w:id="740953094">
          <w:marLeft w:val="0"/>
          <w:marRight w:val="0"/>
          <w:marTop w:val="0"/>
          <w:marBottom w:val="0"/>
          <w:divBdr>
            <w:top w:val="none" w:sz="0" w:space="0" w:color="auto"/>
            <w:left w:val="none" w:sz="0" w:space="0" w:color="auto"/>
            <w:bottom w:val="none" w:sz="0" w:space="0" w:color="auto"/>
            <w:right w:val="none" w:sz="0" w:space="0" w:color="auto"/>
          </w:divBdr>
        </w:div>
        <w:div w:id="993411796">
          <w:marLeft w:val="0"/>
          <w:marRight w:val="0"/>
          <w:marTop w:val="0"/>
          <w:marBottom w:val="0"/>
          <w:divBdr>
            <w:top w:val="none" w:sz="0" w:space="0" w:color="auto"/>
            <w:left w:val="none" w:sz="0" w:space="0" w:color="auto"/>
            <w:bottom w:val="none" w:sz="0" w:space="0" w:color="auto"/>
            <w:right w:val="none" w:sz="0" w:space="0" w:color="auto"/>
          </w:divBdr>
        </w:div>
        <w:div w:id="1230574530">
          <w:marLeft w:val="0"/>
          <w:marRight w:val="0"/>
          <w:marTop w:val="0"/>
          <w:marBottom w:val="0"/>
          <w:divBdr>
            <w:top w:val="none" w:sz="0" w:space="0" w:color="auto"/>
            <w:left w:val="none" w:sz="0" w:space="0" w:color="auto"/>
            <w:bottom w:val="none" w:sz="0" w:space="0" w:color="auto"/>
            <w:right w:val="none" w:sz="0" w:space="0" w:color="auto"/>
          </w:divBdr>
        </w:div>
        <w:div w:id="377291045">
          <w:marLeft w:val="0"/>
          <w:marRight w:val="0"/>
          <w:marTop w:val="0"/>
          <w:marBottom w:val="0"/>
          <w:divBdr>
            <w:top w:val="none" w:sz="0" w:space="0" w:color="auto"/>
            <w:left w:val="none" w:sz="0" w:space="0" w:color="auto"/>
            <w:bottom w:val="none" w:sz="0" w:space="0" w:color="auto"/>
            <w:right w:val="none" w:sz="0" w:space="0" w:color="auto"/>
          </w:divBdr>
        </w:div>
        <w:div w:id="1821799028">
          <w:marLeft w:val="0"/>
          <w:marRight w:val="0"/>
          <w:marTop w:val="0"/>
          <w:marBottom w:val="0"/>
          <w:divBdr>
            <w:top w:val="none" w:sz="0" w:space="0" w:color="auto"/>
            <w:left w:val="none" w:sz="0" w:space="0" w:color="auto"/>
            <w:bottom w:val="none" w:sz="0" w:space="0" w:color="auto"/>
            <w:right w:val="none" w:sz="0" w:space="0" w:color="auto"/>
          </w:divBdr>
        </w:div>
        <w:div w:id="1968505988">
          <w:marLeft w:val="0"/>
          <w:marRight w:val="0"/>
          <w:marTop w:val="0"/>
          <w:marBottom w:val="0"/>
          <w:divBdr>
            <w:top w:val="none" w:sz="0" w:space="0" w:color="auto"/>
            <w:left w:val="none" w:sz="0" w:space="0" w:color="auto"/>
            <w:bottom w:val="none" w:sz="0" w:space="0" w:color="auto"/>
            <w:right w:val="none" w:sz="0" w:space="0" w:color="auto"/>
          </w:divBdr>
        </w:div>
        <w:div w:id="847789417">
          <w:marLeft w:val="0"/>
          <w:marRight w:val="0"/>
          <w:marTop w:val="0"/>
          <w:marBottom w:val="0"/>
          <w:divBdr>
            <w:top w:val="none" w:sz="0" w:space="0" w:color="auto"/>
            <w:left w:val="none" w:sz="0" w:space="0" w:color="auto"/>
            <w:bottom w:val="none" w:sz="0" w:space="0" w:color="auto"/>
            <w:right w:val="none" w:sz="0" w:space="0" w:color="auto"/>
          </w:divBdr>
        </w:div>
        <w:div w:id="1956670316">
          <w:marLeft w:val="0"/>
          <w:marRight w:val="0"/>
          <w:marTop w:val="0"/>
          <w:marBottom w:val="0"/>
          <w:divBdr>
            <w:top w:val="none" w:sz="0" w:space="0" w:color="auto"/>
            <w:left w:val="none" w:sz="0" w:space="0" w:color="auto"/>
            <w:bottom w:val="none" w:sz="0" w:space="0" w:color="auto"/>
            <w:right w:val="none" w:sz="0" w:space="0" w:color="auto"/>
          </w:divBdr>
        </w:div>
        <w:div w:id="692849251">
          <w:marLeft w:val="0"/>
          <w:marRight w:val="0"/>
          <w:marTop w:val="0"/>
          <w:marBottom w:val="0"/>
          <w:divBdr>
            <w:top w:val="none" w:sz="0" w:space="0" w:color="auto"/>
            <w:left w:val="none" w:sz="0" w:space="0" w:color="auto"/>
            <w:bottom w:val="none" w:sz="0" w:space="0" w:color="auto"/>
            <w:right w:val="none" w:sz="0" w:space="0" w:color="auto"/>
          </w:divBdr>
        </w:div>
        <w:div w:id="121383080">
          <w:marLeft w:val="0"/>
          <w:marRight w:val="0"/>
          <w:marTop w:val="0"/>
          <w:marBottom w:val="0"/>
          <w:divBdr>
            <w:top w:val="none" w:sz="0" w:space="0" w:color="auto"/>
            <w:left w:val="none" w:sz="0" w:space="0" w:color="auto"/>
            <w:bottom w:val="none" w:sz="0" w:space="0" w:color="auto"/>
            <w:right w:val="none" w:sz="0" w:space="0" w:color="auto"/>
          </w:divBdr>
        </w:div>
        <w:div w:id="1422946059">
          <w:marLeft w:val="0"/>
          <w:marRight w:val="0"/>
          <w:marTop w:val="0"/>
          <w:marBottom w:val="0"/>
          <w:divBdr>
            <w:top w:val="none" w:sz="0" w:space="0" w:color="auto"/>
            <w:left w:val="none" w:sz="0" w:space="0" w:color="auto"/>
            <w:bottom w:val="none" w:sz="0" w:space="0" w:color="auto"/>
            <w:right w:val="none" w:sz="0" w:space="0" w:color="auto"/>
          </w:divBdr>
        </w:div>
        <w:div w:id="766538677">
          <w:marLeft w:val="0"/>
          <w:marRight w:val="0"/>
          <w:marTop w:val="0"/>
          <w:marBottom w:val="0"/>
          <w:divBdr>
            <w:top w:val="none" w:sz="0" w:space="0" w:color="auto"/>
            <w:left w:val="none" w:sz="0" w:space="0" w:color="auto"/>
            <w:bottom w:val="none" w:sz="0" w:space="0" w:color="auto"/>
            <w:right w:val="none" w:sz="0" w:space="0" w:color="auto"/>
          </w:divBdr>
        </w:div>
        <w:div w:id="273633347">
          <w:marLeft w:val="0"/>
          <w:marRight w:val="0"/>
          <w:marTop w:val="0"/>
          <w:marBottom w:val="0"/>
          <w:divBdr>
            <w:top w:val="none" w:sz="0" w:space="0" w:color="auto"/>
            <w:left w:val="none" w:sz="0" w:space="0" w:color="auto"/>
            <w:bottom w:val="none" w:sz="0" w:space="0" w:color="auto"/>
            <w:right w:val="none" w:sz="0" w:space="0" w:color="auto"/>
          </w:divBdr>
        </w:div>
        <w:div w:id="1194921233">
          <w:marLeft w:val="0"/>
          <w:marRight w:val="0"/>
          <w:marTop w:val="0"/>
          <w:marBottom w:val="0"/>
          <w:divBdr>
            <w:top w:val="none" w:sz="0" w:space="0" w:color="auto"/>
            <w:left w:val="none" w:sz="0" w:space="0" w:color="auto"/>
            <w:bottom w:val="none" w:sz="0" w:space="0" w:color="auto"/>
            <w:right w:val="none" w:sz="0" w:space="0" w:color="auto"/>
          </w:divBdr>
        </w:div>
        <w:div w:id="1482848618">
          <w:marLeft w:val="0"/>
          <w:marRight w:val="0"/>
          <w:marTop w:val="0"/>
          <w:marBottom w:val="0"/>
          <w:divBdr>
            <w:top w:val="none" w:sz="0" w:space="0" w:color="auto"/>
            <w:left w:val="none" w:sz="0" w:space="0" w:color="auto"/>
            <w:bottom w:val="none" w:sz="0" w:space="0" w:color="auto"/>
            <w:right w:val="none" w:sz="0" w:space="0" w:color="auto"/>
          </w:divBdr>
        </w:div>
        <w:div w:id="2129547680">
          <w:marLeft w:val="0"/>
          <w:marRight w:val="0"/>
          <w:marTop w:val="0"/>
          <w:marBottom w:val="0"/>
          <w:divBdr>
            <w:top w:val="none" w:sz="0" w:space="0" w:color="auto"/>
            <w:left w:val="none" w:sz="0" w:space="0" w:color="auto"/>
            <w:bottom w:val="none" w:sz="0" w:space="0" w:color="auto"/>
            <w:right w:val="none" w:sz="0" w:space="0" w:color="auto"/>
          </w:divBdr>
        </w:div>
      </w:divsChild>
    </w:div>
    <w:div w:id="497112869">
      <w:bodyDiv w:val="1"/>
      <w:marLeft w:val="0"/>
      <w:marRight w:val="0"/>
      <w:marTop w:val="0"/>
      <w:marBottom w:val="0"/>
      <w:divBdr>
        <w:top w:val="none" w:sz="0" w:space="0" w:color="auto"/>
        <w:left w:val="none" w:sz="0" w:space="0" w:color="auto"/>
        <w:bottom w:val="none" w:sz="0" w:space="0" w:color="auto"/>
        <w:right w:val="none" w:sz="0" w:space="0" w:color="auto"/>
      </w:divBdr>
    </w:div>
    <w:div w:id="574902164">
      <w:bodyDiv w:val="1"/>
      <w:marLeft w:val="0"/>
      <w:marRight w:val="0"/>
      <w:marTop w:val="0"/>
      <w:marBottom w:val="0"/>
      <w:divBdr>
        <w:top w:val="none" w:sz="0" w:space="0" w:color="auto"/>
        <w:left w:val="none" w:sz="0" w:space="0" w:color="auto"/>
        <w:bottom w:val="none" w:sz="0" w:space="0" w:color="auto"/>
        <w:right w:val="none" w:sz="0" w:space="0" w:color="auto"/>
      </w:divBdr>
      <w:divsChild>
        <w:div w:id="745686409">
          <w:marLeft w:val="0"/>
          <w:marRight w:val="0"/>
          <w:marTop w:val="0"/>
          <w:marBottom w:val="0"/>
          <w:divBdr>
            <w:top w:val="none" w:sz="0" w:space="0" w:color="auto"/>
            <w:left w:val="none" w:sz="0" w:space="0" w:color="auto"/>
            <w:bottom w:val="none" w:sz="0" w:space="0" w:color="auto"/>
            <w:right w:val="none" w:sz="0" w:space="0" w:color="auto"/>
          </w:divBdr>
        </w:div>
        <w:div w:id="661667327">
          <w:marLeft w:val="0"/>
          <w:marRight w:val="0"/>
          <w:marTop w:val="0"/>
          <w:marBottom w:val="0"/>
          <w:divBdr>
            <w:top w:val="none" w:sz="0" w:space="0" w:color="auto"/>
            <w:left w:val="none" w:sz="0" w:space="0" w:color="auto"/>
            <w:bottom w:val="none" w:sz="0" w:space="0" w:color="auto"/>
            <w:right w:val="none" w:sz="0" w:space="0" w:color="auto"/>
          </w:divBdr>
        </w:div>
        <w:div w:id="2069111658">
          <w:marLeft w:val="0"/>
          <w:marRight w:val="0"/>
          <w:marTop w:val="0"/>
          <w:marBottom w:val="0"/>
          <w:divBdr>
            <w:top w:val="none" w:sz="0" w:space="0" w:color="auto"/>
            <w:left w:val="none" w:sz="0" w:space="0" w:color="auto"/>
            <w:bottom w:val="none" w:sz="0" w:space="0" w:color="auto"/>
            <w:right w:val="none" w:sz="0" w:space="0" w:color="auto"/>
          </w:divBdr>
        </w:div>
        <w:div w:id="506674930">
          <w:marLeft w:val="0"/>
          <w:marRight w:val="0"/>
          <w:marTop w:val="0"/>
          <w:marBottom w:val="0"/>
          <w:divBdr>
            <w:top w:val="none" w:sz="0" w:space="0" w:color="auto"/>
            <w:left w:val="none" w:sz="0" w:space="0" w:color="auto"/>
            <w:bottom w:val="none" w:sz="0" w:space="0" w:color="auto"/>
            <w:right w:val="none" w:sz="0" w:space="0" w:color="auto"/>
          </w:divBdr>
        </w:div>
        <w:div w:id="1416392602">
          <w:marLeft w:val="0"/>
          <w:marRight w:val="0"/>
          <w:marTop w:val="0"/>
          <w:marBottom w:val="0"/>
          <w:divBdr>
            <w:top w:val="none" w:sz="0" w:space="0" w:color="auto"/>
            <w:left w:val="none" w:sz="0" w:space="0" w:color="auto"/>
            <w:bottom w:val="none" w:sz="0" w:space="0" w:color="auto"/>
            <w:right w:val="none" w:sz="0" w:space="0" w:color="auto"/>
          </w:divBdr>
        </w:div>
        <w:div w:id="3943952">
          <w:marLeft w:val="0"/>
          <w:marRight w:val="0"/>
          <w:marTop w:val="0"/>
          <w:marBottom w:val="0"/>
          <w:divBdr>
            <w:top w:val="none" w:sz="0" w:space="0" w:color="auto"/>
            <w:left w:val="none" w:sz="0" w:space="0" w:color="auto"/>
            <w:bottom w:val="none" w:sz="0" w:space="0" w:color="auto"/>
            <w:right w:val="none" w:sz="0" w:space="0" w:color="auto"/>
          </w:divBdr>
        </w:div>
        <w:div w:id="973562727">
          <w:marLeft w:val="0"/>
          <w:marRight w:val="0"/>
          <w:marTop w:val="0"/>
          <w:marBottom w:val="0"/>
          <w:divBdr>
            <w:top w:val="none" w:sz="0" w:space="0" w:color="auto"/>
            <w:left w:val="none" w:sz="0" w:space="0" w:color="auto"/>
            <w:bottom w:val="none" w:sz="0" w:space="0" w:color="auto"/>
            <w:right w:val="none" w:sz="0" w:space="0" w:color="auto"/>
          </w:divBdr>
        </w:div>
        <w:div w:id="2079940319">
          <w:marLeft w:val="0"/>
          <w:marRight w:val="0"/>
          <w:marTop w:val="0"/>
          <w:marBottom w:val="0"/>
          <w:divBdr>
            <w:top w:val="none" w:sz="0" w:space="0" w:color="auto"/>
            <w:left w:val="none" w:sz="0" w:space="0" w:color="auto"/>
            <w:bottom w:val="none" w:sz="0" w:space="0" w:color="auto"/>
            <w:right w:val="none" w:sz="0" w:space="0" w:color="auto"/>
          </w:divBdr>
        </w:div>
        <w:div w:id="666833424">
          <w:marLeft w:val="0"/>
          <w:marRight w:val="0"/>
          <w:marTop w:val="0"/>
          <w:marBottom w:val="0"/>
          <w:divBdr>
            <w:top w:val="none" w:sz="0" w:space="0" w:color="auto"/>
            <w:left w:val="none" w:sz="0" w:space="0" w:color="auto"/>
            <w:bottom w:val="none" w:sz="0" w:space="0" w:color="auto"/>
            <w:right w:val="none" w:sz="0" w:space="0" w:color="auto"/>
          </w:divBdr>
        </w:div>
        <w:div w:id="1898543117">
          <w:marLeft w:val="0"/>
          <w:marRight w:val="0"/>
          <w:marTop w:val="0"/>
          <w:marBottom w:val="0"/>
          <w:divBdr>
            <w:top w:val="none" w:sz="0" w:space="0" w:color="auto"/>
            <w:left w:val="none" w:sz="0" w:space="0" w:color="auto"/>
            <w:bottom w:val="none" w:sz="0" w:space="0" w:color="auto"/>
            <w:right w:val="none" w:sz="0" w:space="0" w:color="auto"/>
          </w:divBdr>
        </w:div>
        <w:div w:id="616109414">
          <w:marLeft w:val="0"/>
          <w:marRight w:val="0"/>
          <w:marTop w:val="0"/>
          <w:marBottom w:val="0"/>
          <w:divBdr>
            <w:top w:val="none" w:sz="0" w:space="0" w:color="auto"/>
            <w:left w:val="none" w:sz="0" w:space="0" w:color="auto"/>
            <w:bottom w:val="none" w:sz="0" w:space="0" w:color="auto"/>
            <w:right w:val="none" w:sz="0" w:space="0" w:color="auto"/>
          </w:divBdr>
        </w:div>
        <w:div w:id="5180833">
          <w:marLeft w:val="0"/>
          <w:marRight w:val="0"/>
          <w:marTop w:val="0"/>
          <w:marBottom w:val="0"/>
          <w:divBdr>
            <w:top w:val="none" w:sz="0" w:space="0" w:color="auto"/>
            <w:left w:val="none" w:sz="0" w:space="0" w:color="auto"/>
            <w:bottom w:val="none" w:sz="0" w:space="0" w:color="auto"/>
            <w:right w:val="none" w:sz="0" w:space="0" w:color="auto"/>
          </w:divBdr>
        </w:div>
        <w:div w:id="1958873131">
          <w:marLeft w:val="0"/>
          <w:marRight w:val="0"/>
          <w:marTop w:val="0"/>
          <w:marBottom w:val="0"/>
          <w:divBdr>
            <w:top w:val="none" w:sz="0" w:space="0" w:color="auto"/>
            <w:left w:val="none" w:sz="0" w:space="0" w:color="auto"/>
            <w:bottom w:val="none" w:sz="0" w:space="0" w:color="auto"/>
            <w:right w:val="none" w:sz="0" w:space="0" w:color="auto"/>
          </w:divBdr>
        </w:div>
        <w:div w:id="1590507784">
          <w:marLeft w:val="0"/>
          <w:marRight w:val="0"/>
          <w:marTop w:val="0"/>
          <w:marBottom w:val="0"/>
          <w:divBdr>
            <w:top w:val="none" w:sz="0" w:space="0" w:color="auto"/>
            <w:left w:val="none" w:sz="0" w:space="0" w:color="auto"/>
            <w:bottom w:val="none" w:sz="0" w:space="0" w:color="auto"/>
            <w:right w:val="none" w:sz="0" w:space="0" w:color="auto"/>
          </w:divBdr>
        </w:div>
        <w:div w:id="116142939">
          <w:marLeft w:val="0"/>
          <w:marRight w:val="0"/>
          <w:marTop w:val="0"/>
          <w:marBottom w:val="0"/>
          <w:divBdr>
            <w:top w:val="none" w:sz="0" w:space="0" w:color="auto"/>
            <w:left w:val="none" w:sz="0" w:space="0" w:color="auto"/>
            <w:bottom w:val="none" w:sz="0" w:space="0" w:color="auto"/>
            <w:right w:val="none" w:sz="0" w:space="0" w:color="auto"/>
          </w:divBdr>
        </w:div>
        <w:div w:id="781076626">
          <w:marLeft w:val="0"/>
          <w:marRight w:val="0"/>
          <w:marTop w:val="0"/>
          <w:marBottom w:val="0"/>
          <w:divBdr>
            <w:top w:val="none" w:sz="0" w:space="0" w:color="auto"/>
            <w:left w:val="none" w:sz="0" w:space="0" w:color="auto"/>
            <w:bottom w:val="none" w:sz="0" w:space="0" w:color="auto"/>
            <w:right w:val="none" w:sz="0" w:space="0" w:color="auto"/>
          </w:divBdr>
        </w:div>
        <w:div w:id="832797009">
          <w:marLeft w:val="0"/>
          <w:marRight w:val="0"/>
          <w:marTop w:val="0"/>
          <w:marBottom w:val="0"/>
          <w:divBdr>
            <w:top w:val="none" w:sz="0" w:space="0" w:color="auto"/>
            <w:left w:val="none" w:sz="0" w:space="0" w:color="auto"/>
            <w:bottom w:val="none" w:sz="0" w:space="0" w:color="auto"/>
            <w:right w:val="none" w:sz="0" w:space="0" w:color="auto"/>
          </w:divBdr>
        </w:div>
        <w:div w:id="856621064">
          <w:marLeft w:val="0"/>
          <w:marRight w:val="0"/>
          <w:marTop w:val="0"/>
          <w:marBottom w:val="0"/>
          <w:divBdr>
            <w:top w:val="none" w:sz="0" w:space="0" w:color="auto"/>
            <w:left w:val="none" w:sz="0" w:space="0" w:color="auto"/>
            <w:bottom w:val="none" w:sz="0" w:space="0" w:color="auto"/>
            <w:right w:val="none" w:sz="0" w:space="0" w:color="auto"/>
          </w:divBdr>
        </w:div>
        <w:div w:id="935290041">
          <w:marLeft w:val="0"/>
          <w:marRight w:val="0"/>
          <w:marTop w:val="0"/>
          <w:marBottom w:val="0"/>
          <w:divBdr>
            <w:top w:val="none" w:sz="0" w:space="0" w:color="auto"/>
            <w:left w:val="none" w:sz="0" w:space="0" w:color="auto"/>
            <w:bottom w:val="none" w:sz="0" w:space="0" w:color="auto"/>
            <w:right w:val="none" w:sz="0" w:space="0" w:color="auto"/>
          </w:divBdr>
        </w:div>
        <w:div w:id="752511485">
          <w:marLeft w:val="0"/>
          <w:marRight w:val="0"/>
          <w:marTop w:val="0"/>
          <w:marBottom w:val="0"/>
          <w:divBdr>
            <w:top w:val="none" w:sz="0" w:space="0" w:color="auto"/>
            <w:left w:val="none" w:sz="0" w:space="0" w:color="auto"/>
            <w:bottom w:val="none" w:sz="0" w:space="0" w:color="auto"/>
            <w:right w:val="none" w:sz="0" w:space="0" w:color="auto"/>
          </w:divBdr>
        </w:div>
        <w:div w:id="1141115795">
          <w:marLeft w:val="0"/>
          <w:marRight w:val="0"/>
          <w:marTop w:val="0"/>
          <w:marBottom w:val="0"/>
          <w:divBdr>
            <w:top w:val="none" w:sz="0" w:space="0" w:color="auto"/>
            <w:left w:val="none" w:sz="0" w:space="0" w:color="auto"/>
            <w:bottom w:val="none" w:sz="0" w:space="0" w:color="auto"/>
            <w:right w:val="none" w:sz="0" w:space="0" w:color="auto"/>
          </w:divBdr>
        </w:div>
      </w:divsChild>
    </w:div>
    <w:div w:id="618878692">
      <w:bodyDiv w:val="1"/>
      <w:marLeft w:val="0"/>
      <w:marRight w:val="0"/>
      <w:marTop w:val="0"/>
      <w:marBottom w:val="0"/>
      <w:divBdr>
        <w:top w:val="none" w:sz="0" w:space="0" w:color="auto"/>
        <w:left w:val="none" w:sz="0" w:space="0" w:color="auto"/>
        <w:bottom w:val="none" w:sz="0" w:space="0" w:color="auto"/>
        <w:right w:val="none" w:sz="0" w:space="0" w:color="auto"/>
      </w:divBdr>
      <w:divsChild>
        <w:div w:id="957223664">
          <w:marLeft w:val="0"/>
          <w:marRight w:val="0"/>
          <w:marTop w:val="0"/>
          <w:marBottom w:val="0"/>
          <w:divBdr>
            <w:top w:val="none" w:sz="0" w:space="0" w:color="auto"/>
            <w:left w:val="none" w:sz="0" w:space="0" w:color="auto"/>
            <w:bottom w:val="none" w:sz="0" w:space="0" w:color="auto"/>
            <w:right w:val="none" w:sz="0" w:space="0" w:color="auto"/>
          </w:divBdr>
        </w:div>
        <w:div w:id="409353984">
          <w:marLeft w:val="0"/>
          <w:marRight w:val="0"/>
          <w:marTop w:val="0"/>
          <w:marBottom w:val="0"/>
          <w:divBdr>
            <w:top w:val="none" w:sz="0" w:space="0" w:color="auto"/>
            <w:left w:val="none" w:sz="0" w:space="0" w:color="auto"/>
            <w:bottom w:val="none" w:sz="0" w:space="0" w:color="auto"/>
            <w:right w:val="none" w:sz="0" w:space="0" w:color="auto"/>
          </w:divBdr>
        </w:div>
        <w:div w:id="174076623">
          <w:marLeft w:val="0"/>
          <w:marRight w:val="0"/>
          <w:marTop w:val="0"/>
          <w:marBottom w:val="0"/>
          <w:divBdr>
            <w:top w:val="none" w:sz="0" w:space="0" w:color="auto"/>
            <w:left w:val="none" w:sz="0" w:space="0" w:color="auto"/>
            <w:bottom w:val="none" w:sz="0" w:space="0" w:color="auto"/>
            <w:right w:val="none" w:sz="0" w:space="0" w:color="auto"/>
          </w:divBdr>
        </w:div>
        <w:div w:id="1003094370">
          <w:marLeft w:val="0"/>
          <w:marRight w:val="0"/>
          <w:marTop w:val="0"/>
          <w:marBottom w:val="0"/>
          <w:divBdr>
            <w:top w:val="none" w:sz="0" w:space="0" w:color="auto"/>
            <w:left w:val="none" w:sz="0" w:space="0" w:color="auto"/>
            <w:bottom w:val="none" w:sz="0" w:space="0" w:color="auto"/>
            <w:right w:val="none" w:sz="0" w:space="0" w:color="auto"/>
          </w:divBdr>
        </w:div>
        <w:div w:id="102379825">
          <w:marLeft w:val="0"/>
          <w:marRight w:val="0"/>
          <w:marTop w:val="0"/>
          <w:marBottom w:val="0"/>
          <w:divBdr>
            <w:top w:val="none" w:sz="0" w:space="0" w:color="auto"/>
            <w:left w:val="none" w:sz="0" w:space="0" w:color="auto"/>
            <w:bottom w:val="none" w:sz="0" w:space="0" w:color="auto"/>
            <w:right w:val="none" w:sz="0" w:space="0" w:color="auto"/>
          </w:divBdr>
        </w:div>
        <w:div w:id="1032878072">
          <w:marLeft w:val="0"/>
          <w:marRight w:val="0"/>
          <w:marTop w:val="0"/>
          <w:marBottom w:val="0"/>
          <w:divBdr>
            <w:top w:val="none" w:sz="0" w:space="0" w:color="auto"/>
            <w:left w:val="none" w:sz="0" w:space="0" w:color="auto"/>
            <w:bottom w:val="none" w:sz="0" w:space="0" w:color="auto"/>
            <w:right w:val="none" w:sz="0" w:space="0" w:color="auto"/>
          </w:divBdr>
        </w:div>
        <w:div w:id="248197000">
          <w:marLeft w:val="0"/>
          <w:marRight w:val="0"/>
          <w:marTop w:val="0"/>
          <w:marBottom w:val="0"/>
          <w:divBdr>
            <w:top w:val="none" w:sz="0" w:space="0" w:color="auto"/>
            <w:left w:val="none" w:sz="0" w:space="0" w:color="auto"/>
            <w:bottom w:val="none" w:sz="0" w:space="0" w:color="auto"/>
            <w:right w:val="none" w:sz="0" w:space="0" w:color="auto"/>
          </w:divBdr>
        </w:div>
        <w:div w:id="42145322">
          <w:marLeft w:val="0"/>
          <w:marRight w:val="0"/>
          <w:marTop w:val="0"/>
          <w:marBottom w:val="0"/>
          <w:divBdr>
            <w:top w:val="none" w:sz="0" w:space="0" w:color="auto"/>
            <w:left w:val="none" w:sz="0" w:space="0" w:color="auto"/>
            <w:bottom w:val="none" w:sz="0" w:space="0" w:color="auto"/>
            <w:right w:val="none" w:sz="0" w:space="0" w:color="auto"/>
          </w:divBdr>
        </w:div>
        <w:div w:id="1211846153">
          <w:marLeft w:val="0"/>
          <w:marRight w:val="0"/>
          <w:marTop w:val="0"/>
          <w:marBottom w:val="0"/>
          <w:divBdr>
            <w:top w:val="none" w:sz="0" w:space="0" w:color="auto"/>
            <w:left w:val="none" w:sz="0" w:space="0" w:color="auto"/>
            <w:bottom w:val="none" w:sz="0" w:space="0" w:color="auto"/>
            <w:right w:val="none" w:sz="0" w:space="0" w:color="auto"/>
          </w:divBdr>
        </w:div>
        <w:div w:id="1062020529">
          <w:marLeft w:val="0"/>
          <w:marRight w:val="0"/>
          <w:marTop w:val="0"/>
          <w:marBottom w:val="0"/>
          <w:divBdr>
            <w:top w:val="none" w:sz="0" w:space="0" w:color="auto"/>
            <w:left w:val="none" w:sz="0" w:space="0" w:color="auto"/>
            <w:bottom w:val="none" w:sz="0" w:space="0" w:color="auto"/>
            <w:right w:val="none" w:sz="0" w:space="0" w:color="auto"/>
          </w:divBdr>
        </w:div>
        <w:div w:id="347028738">
          <w:marLeft w:val="0"/>
          <w:marRight w:val="0"/>
          <w:marTop w:val="0"/>
          <w:marBottom w:val="0"/>
          <w:divBdr>
            <w:top w:val="none" w:sz="0" w:space="0" w:color="auto"/>
            <w:left w:val="none" w:sz="0" w:space="0" w:color="auto"/>
            <w:bottom w:val="none" w:sz="0" w:space="0" w:color="auto"/>
            <w:right w:val="none" w:sz="0" w:space="0" w:color="auto"/>
          </w:divBdr>
        </w:div>
        <w:div w:id="318001483">
          <w:marLeft w:val="0"/>
          <w:marRight w:val="0"/>
          <w:marTop w:val="0"/>
          <w:marBottom w:val="0"/>
          <w:divBdr>
            <w:top w:val="none" w:sz="0" w:space="0" w:color="auto"/>
            <w:left w:val="none" w:sz="0" w:space="0" w:color="auto"/>
            <w:bottom w:val="none" w:sz="0" w:space="0" w:color="auto"/>
            <w:right w:val="none" w:sz="0" w:space="0" w:color="auto"/>
          </w:divBdr>
        </w:div>
        <w:div w:id="1318073072">
          <w:marLeft w:val="0"/>
          <w:marRight w:val="0"/>
          <w:marTop w:val="0"/>
          <w:marBottom w:val="0"/>
          <w:divBdr>
            <w:top w:val="none" w:sz="0" w:space="0" w:color="auto"/>
            <w:left w:val="none" w:sz="0" w:space="0" w:color="auto"/>
            <w:bottom w:val="none" w:sz="0" w:space="0" w:color="auto"/>
            <w:right w:val="none" w:sz="0" w:space="0" w:color="auto"/>
          </w:divBdr>
        </w:div>
        <w:div w:id="689840611">
          <w:marLeft w:val="0"/>
          <w:marRight w:val="0"/>
          <w:marTop w:val="0"/>
          <w:marBottom w:val="0"/>
          <w:divBdr>
            <w:top w:val="none" w:sz="0" w:space="0" w:color="auto"/>
            <w:left w:val="none" w:sz="0" w:space="0" w:color="auto"/>
            <w:bottom w:val="none" w:sz="0" w:space="0" w:color="auto"/>
            <w:right w:val="none" w:sz="0" w:space="0" w:color="auto"/>
          </w:divBdr>
        </w:div>
        <w:div w:id="181166511">
          <w:marLeft w:val="0"/>
          <w:marRight w:val="0"/>
          <w:marTop w:val="0"/>
          <w:marBottom w:val="0"/>
          <w:divBdr>
            <w:top w:val="none" w:sz="0" w:space="0" w:color="auto"/>
            <w:left w:val="none" w:sz="0" w:space="0" w:color="auto"/>
            <w:bottom w:val="none" w:sz="0" w:space="0" w:color="auto"/>
            <w:right w:val="none" w:sz="0" w:space="0" w:color="auto"/>
          </w:divBdr>
        </w:div>
        <w:div w:id="549415248">
          <w:marLeft w:val="0"/>
          <w:marRight w:val="0"/>
          <w:marTop w:val="0"/>
          <w:marBottom w:val="0"/>
          <w:divBdr>
            <w:top w:val="none" w:sz="0" w:space="0" w:color="auto"/>
            <w:left w:val="none" w:sz="0" w:space="0" w:color="auto"/>
            <w:bottom w:val="none" w:sz="0" w:space="0" w:color="auto"/>
            <w:right w:val="none" w:sz="0" w:space="0" w:color="auto"/>
          </w:divBdr>
        </w:div>
        <w:div w:id="938876607">
          <w:marLeft w:val="0"/>
          <w:marRight w:val="0"/>
          <w:marTop w:val="0"/>
          <w:marBottom w:val="0"/>
          <w:divBdr>
            <w:top w:val="none" w:sz="0" w:space="0" w:color="auto"/>
            <w:left w:val="none" w:sz="0" w:space="0" w:color="auto"/>
            <w:bottom w:val="none" w:sz="0" w:space="0" w:color="auto"/>
            <w:right w:val="none" w:sz="0" w:space="0" w:color="auto"/>
          </w:divBdr>
        </w:div>
        <w:div w:id="62415665">
          <w:marLeft w:val="0"/>
          <w:marRight w:val="0"/>
          <w:marTop w:val="0"/>
          <w:marBottom w:val="0"/>
          <w:divBdr>
            <w:top w:val="none" w:sz="0" w:space="0" w:color="auto"/>
            <w:left w:val="none" w:sz="0" w:space="0" w:color="auto"/>
            <w:bottom w:val="none" w:sz="0" w:space="0" w:color="auto"/>
            <w:right w:val="none" w:sz="0" w:space="0" w:color="auto"/>
          </w:divBdr>
        </w:div>
        <w:div w:id="2108767048">
          <w:marLeft w:val="0"/>
          <w:marRight w:val="0"/>
          <w:marTop w:val="0"/>
          <w:marBottom w:val="0"/>
          <w:divBdr>
            <w:top w:val="none" w:sz="0" w:space="0" w:color="auto"/>
            <w:left w:val="none" w:sz="0" w:space="0" w:color="auto"/>
            <w:bottom w:val="none" w:sz="0" w:space="0" w:color="auto"/>
            <w:right w:val="none" w:sz="0" w:space="0" w:color="auto"/>
          </w:divBdr>
        </w:div>
        <w:div w:id="1143305007">
          <w:marLeft w:val="0"/>
          <w:marRight w:val="0"/>
          <w:marTop w:val="0"/>
          <w:marBottom w:val="0"/>
          <w:divBdr>
            <w:top w:val="none" w:sz="0" w:space="0" w:color="auto"/>
            <w:left w:val="none" w:sz="0" w:space="0" w:color="auto"/>
            <w:bottom w:val="none" w:sz="0" w:space="0" w:color="auto"/>
            <w:right w:val="none" w:sz="0" w:space="0" w:color="auto"/>
          </w:divBdr>
        </w:div>
        <w:div w:id="194737400">
          <w:marLeft w:val="0"/>
          <w:marRight w:val="0"/>
          <w:marTop w:val="0"/>
          <w:marBottom w:val="0"/>
          <w:divBdr>
            <w:top w:val="none" w:sz="0" w:space="0" w:color="auto"/>
            <w:left w:val="none" w:sz="0" w:space="0" w:color="auto"/>
            <w:bottom w:val="none" w:sz="0" w:space="0" w:color="auto"/>
            <w:right w:val="none" w:sz="0" w:space="0" w:color="auto"/>
          </w:divBdr>
        </w:div>
        <w:div w:id="1734738488">
          <w:marLeft w:val="0"/>
          <w:marRight w:val="0"/>
          <w:marTop w:val="0"/>
          <w:marBottom w:val="0"/>
          <w:divBdr>
            <w:top w:val="none" w:sz="0" w:space="0" w:color="auto"/>
            <w:left w:val="none" w:sz="0" w:space="0" w:color="auto"/>
            <w:bottom w:val="none" w:sz="0" w:space="0" w:color="auto"/>
            <w:right w:val="none" w:sz="0" w:space="0" w:color="auto"/>
          </w:divBdr>
        </w:div>
        <w:div w:id="775096199">
          <w:marLeft w:val="0"/>
          <w:marRight w:val="0"/>
          <w:marTop w:val="0"/>
          <w:marBottom w:val="0"/>
          <w:divBdr>
            <w:top w:val="none" w:sz="0" w:space="0" w:color="auto"/>
            <w:left w:val="none" w:sz="0" w:space="0" w:color="auto"/>
            <w:bottom w:val="none" w:sz="0" w:space="0" w:color="auto"/>
            <w:right w:val="none" w:sz="0" w:space="0" w:color="auto"/>
          </w:divBdr>
        </w:div>
        <w:div w:id="1070927825">
          <w:marLeft w:val="0"/>
          <w:marRight w:val="0"/>
          <w:marTop w:val="0"/>
          <w:marBottom w:val="0"/>
          <w:divBdr>
            <w:top w:val="none" w:sz="0" w:space="0" w:color="auto"/>
            <w:left w:val="none" w:sz="0" w:space="0" w:color="auto"/>
            <w:bottom w:val="none" w:sz="0" w:space="0" w:color="auto"/>
            <w:right w:val="none" w:sz="0" w:space="0" w:color="auto"/>
          </w:divBdr>
        </w:div>
        <w:div w:id="1440222678">
          <w:marLeft w:val="0"/>
          <w:marRight w:val="0"/>
          <w:marTop w:val="0"/>
          <w:marBottom w:val="0"/>
          <w:divBdr>
            <w:top w:val="none" w:sz="0" w:space="0" w:color="auto"/>
            <w:left w:val="none" w:sz="0" w:space="0" w:color="auto"/>
            <w:bottom w:val="none" w:sz="0" w:space="0" w:color="auto"/>
            <w:right w:val="none" w:sz="0" w:space="0" w:color="auto"/>
          </w:divBdr>
        </w:div>
        <w:div w:id="1248267242">
          <w:marLeft w:val="0"/>
          <w:marRight w:val="0"/>
          <w:marTop w:val="0"/>
          <w:marBottom w:val="0"/>
          <w:divBdr>
            <w:top w:val="none" w:sz="0" w:space="0" w:color="auto"/>
            <w:left w:val="none" w:sz="0" w:space="0" w:color="auto"/>
            <w:bottom w:val="none" w:sz="0" w:space="0" w:color="auto"/>
            <w:right w:val="none" w:sz="0" w:space="0" w:color="auto"/>
          </w:divBdr>
        </w:div>
        <w:div w:id="321662757">
          <w:marLeft w:val="0"/>
          <w:marRight w:val="0"/>
          <w:marTop w:val="0"/>
          <w:marBottom w:val="0"/>
          <w:divBdr>
            <w:top w:val="none" w:sz="0" w:space="0" w:color="auto"/>
            <w:left w:val="none" w:sz="0" w:space="0" w:color="auto"/>
            <w:bottom w:val="none" w:sz="0" w:space="0" w:color="auto"/>
            <w:right w:val="none" w:sz="0" w:space="0" w:color="auto"/>
          </w:divBdr>
        </w:div>
        <w:div w:id="562057631">
          <w:marLeft w:val="0"/>
          <w:marRight w:val="0"/>
          <w:marTop w:val="0"/>
          <w:marBottom w:val="0"/>
          <w:divBdr>
            <w:top w:val="none" w:sz="0" w:space="0" w:color="auto"/>
            <w:left w:val="none" w:sz="0" w:space="0" w:color="auto"/>
            <w:bottom w:val="none" w:sz="0" w:space="0" w:color="auto"/>
            <w:right w:val="none" w:sz="0" w:space="0" w:color="auto"/>
          </w:divBdr>
        </w:div>
        <w:div w:id="1654872645">
          <w:marLeft w:val="0"/>
          <w:marRight w:val="0"/>
          <w:marTop w:val="0"/>
          <w:marBottom w:val="0"/>
          <w:divBdr>
            <w:top w:val="none" w:sz="0" w:space="0" w:color="auto"/>
            <w:left w:val="none" w:sz="0" w:space="0" w:color="auto"/>
            <w:bottom w:val="none" w:sz="0" w:space="0" w:color="auto"/>
            <w:right w:val="none" w:sz="0" w:space="0" w:color="auto"/>
          </w:divBdr>
        </w:div>
        <w:div w:id="946615470">
          <w:marLeft w:val="0"/>
          <w:marRight w:val="0"/>
          <w:marTop w:val="0"/>
          <w:marBottom w:val="0"/>
          <w:divBdr>
            <w:top w:val="none" w:sz="0" w:space="0" w:color="auto"/>
            <w:left w:val="none" w:sz="0" w:space="0" w:color="auto"/>
            <w:bottom w:val="none" w:sz="0" w:space="0" w:color="auto"/>
            <w:right w:val="none" w:sz="0" w:space="0" w:color="auto"/>
          </w:divBdr>
        </w:div>
        <w:div w:id="24259451">
          <w:marLeft w:val="0"/>
          <w:marRight w:val="0"/>
          <w:marTop w:val="0"/>
          <w:marBottom w:val="0"/>
          <w:divBdr>
            <w:top w:val="none" w:sz="0" w:space="0" w:color="auto"/>
            <w:left w:val="none" w:sz="0" w:space="0" w:color="auto"/>
            <w:bottom w:val="none" w:sz="0" w:space="0" w:color="auto"/>
            <w:right w:val="none" w:sz="0" w:space="0" w:color="auto"/>
          </w:divBdr>
        </w:div>
        <w:div w:id="633371392">
          <w:marLeft w:val="0"/>
          <w:marRight w:val="0"/>
          <w:marTop w:val="0"/>
          <w:marBottom w:val="0"/>
          <w:divBdr>
            <w:top w:val="none" w:sz="0" w:space="0" w:color="auto"/>
            <w:left w:val="none" w:sz="0" w:space="0" w:color="auto"/>
            <w:bottom w:val="none" w:sz="0" w:space="0" w:color="auto"/>
            <w:right w:val="none" w:sz="0" w:space="0" w:color="auto"/>
          </w:divBdr>
        </w:div>
        <w:div w:id="1541287678">
          <w:marLeft w:val="0"/>
          <w:marRight w:val="0"/>
          <w:marTop w:val="0"/>
          <w:marBottom w:val="0"/>
          <w:divBdr>
            <w:top w:val="none" w:sz="0" w:space="0" w:color="auto"/>
            <w:left w:val="none" w:sz="0" w:space="0" w:color="auto"/>
            <w:bottom w:val="none" w:sz="0" w:space="0" w:color="auto"/>
            <w:right w:val="none" w:sz="0" w:space="0" w:color="auto"/>
          </w:divBdr>
        </w:div>
        <w:div w:id="1805584146">
          <w:marLeft w:val="0"/>
          <w:marRight w:val="0"/>
          <w:marTop w:val="0"/>
          <w:marBottom w:val="0"/>
          <w:divBdr>
            <w:top w:val="none" w:sz="0" w:space="0" w:color="auto"/>
            <w:left w:val="none" w:sz="0" w:space="0" w:color="auto"/>
            <w:bottom w:val="none" w:sz="0" w:space="0" w:color="auto"/>
            <w:right w:val="none" w:sz="0" w:space="0" w:color="auto"/>
          </w:divBdr>
        </w:div>
        <w:div w:id="1124694298">
          <w:marLeft w:val="0"/>
          <w:marRight w:val="0"/>
          <w:marTop w:val="0"/>
          <w:marBottom w:val="0"/>
          <w:divBdr>
            <w:top w:val="none" w:sz="0" w:space="0" w:color="auto"/>
            <w:left w:val="none" w:sz="0" w:space="0" w:color="auto"/>
            <w:bottom w:val="none" w:sz="0" w:space="0" w:color="auto"/>
            <w:right w:val="none" w:sz="0" w:space="0" w:color="auto"/>
          </w:divBdr>
        </w:div>
        <w:div w:id="45958041">
          <w:marLeft w:val="0"/>
          <w:marRight w:val="0"/>
          <w:marTop w:val="0"/>
          <w:marBottom w:val="0"/>
          <w:divBdr>
            <w:top w:val="none" w:sz="0" w:space="0" w:color="auto"/>
            <w:left w:val="none" w:sz="0" w:space="0" w:color="auto"/>
            <w:bottom w:val="none" w:sz="0" w:space="0" w:color="auto"/>
            <w:right w:val="none" w:sz="0" w:space="0" w:color="auto"/>
          </w:divBdr>
        </w:div>
        <w:div w:id="1433475272">
          <w:marLeft w:val="0"/>
          <w:marRight w:val="0"/>
          <w:marTop w:val="0"/>
          <w:marBottom w:val="0"/>
          <w:divBdr>
            <w:top w:val="none" w:sz="0" w:space="0" w:color="auto"/>
            <w:left w:val="none" w:sz="0" w:space="0" w:color="auto"/>
            <w:bottom w:val="none" w:sz="0" w:space="0" w:color="auto"/>
            <w:right w:val="none" w:sz="0" w:space="0" w:color="auto"/>
          </w:divBdr>
        </w:div>
        <w:div w:id="880365753">
          <w:marLeft w:val="0"/>
          <w:marRight w:val="0"/>
          <w:marTop w:val="0"/>
          <w:marBottom w:val="0"/>
          <w:divBdr>
            <w:top w:val="none" w:sz="0" w:space="0" w:color="auto"/>
            <w:left w:val="none" w:sz="0" w:space="0" w:color="auto"/>
            <w:bottom w:val="none" w:sz="0" w:space="0" w:color="auto"/>
            <w:right w:val="none" w:sz="0" w:space="0" w:color="auto"/>
          </w:divBdr>
        </w:div>
        <w:div w:id="1801877551">
          <w:marLeft w:val="0"/>
          <w:marRight w:val="0"/>
          <w:marTop w:val="0"/>
          <w:marBottom w:val="0"/>
          <w:divBdr>
            <w:top w:val="none" w:sz="0" w:space="0" w:color="auto"/>
            <w:left w:val="none" w:sz="0" w:space="0" w:color="auto"/>
            <w:bottom w:val="none" w:sz="0" w:space="0" w:color="auto"/>
            <w:right w:val="none" w:sz="0" w:space="0" w:color="auto"/>
          </w:divBdr>
        </w:div>
        <w:div w:id="1270967923">
          <w:marLeft w:val="0"/>
          <w:marRight w:val="0"/>
          <w:marTop w:val="0"/>
          <w:marBottom w:val="0"/>
          <w:divBdr>
            <w:top w:val="none" w:sz="0" w:space="0" w:color="auto"/>
            <w:left w:val="none" w:sz="0" w:space="0" w:color="auto"/>
            <w:bottom w:val="none" w:sz="0" w:space="0" w:color="auto"/>
            <w:right w:val="none" w:sz="0" w:space="0" w:color="auto"/>
          </w:divBdr>
        </w:div>
        <w:div w:id="1805659943">
          <w:marLeft w:val="0"/>
          <w:marRight w:val="0"/>
          <w:marTop w:val="0"/>
          <w:marBottom w:val="0"/>
          <w:divBdr>
            <w:top w:val="none" w:sz="0" w:space="0" w:color="auto"/>
            <w:left w:val="none" w:sz="0" w:space="0" w:color="auto"/>
            <w:bottom w:val="none" w:sz="0" w:space="0" w:color="auto"/>
            <w:right w:val="none" w:sz="0" w:space="0" w:color="auto"/>
          </w:divBdr>
        </w:div>
        <w:div w:id="321784655">
          <w:marLeft w:val="0"/>
          <w:marRight w:val="0"/>
          <w:marTop w:val="0"/>
          <w:marBottom w:val="0"/>
          <w:divBdr>
            <w:top w:val="none" w:sz="0" w:space="0" w:color="auto"/>
            <w:left w:val="none" w:sz="0" w:space="0" w:color="auto"/>
            <w:bottom w:val="none" w:sz="0" w:space="0" w:color="auto"/>
            <w:right w:val="none" w:sz="0" w:space="0" w:color="auto"/>
          </w:divBdr>
        </w:div>
        <w:div w:id="1644577059">
          <w:marLeft w:val="0"/>
          <w:marRight w:val="0"/>
          <w:marTop w:val="0"/>
          <w:marBottom w:val="0"/>
          <w:divBdr>
            <w:top w:val="none" w:sz="0" w:space="0" w:color="auto"/>
            <w:left w:val="none" w:sz="0" w:space="0" w:color="auto"/>
            <w:bottom w:val="none" w:sz="0" w:space="0" w:color="auto"/>
            <w:right w:val="none" w:sz="0" w:space="0" w:color="auto"/>
          </w:divBdr>
        </w:div>
        <w:div w:id="2095349282">
          <w:marLeft w:val="0"/>
          <w:marRight w:val="0"/>
          <w:marTop w:val="0"/>
          <w:marBottom w:val="0"/>
          <w:divBdr>
            <w:top w:val="none" w:sz="0" w:space="0" w:color="auto"/>
            <w:left w:val="none" w:sz="0" w:space="0" w:color="auto"/>
            <w:bottom w:val="none" w:sz="0" w:space="0" w:color="auto"/>
            <w:right w:val="none" w:sz="0" w:space="0" w:color="auto"/>
          </w:divBdr>
        </w:div>
        <w:div w:id="57368775">
          <w:marLeft w:val="0"/>
          <w:marRight w:val="0"/>
          <w:marTop w:val="0"/>
          <w:marBottom w:val="0"/>
          <w:divBdr>
            <w:top w:val="none" w:sz="0" w:space="0" w:color="auto"/>
            <w:left w:val="none" w:sz="0" w:space="0" w:color="auto"/>
            <w:bottom w:val="none" w:sz="0" w:space="0" w:color="auto"/>
            <w:right w:val="none" w:sz="0" w:space="0" w:color="auto"/>
          </w:divBdr>
        </w:div>
        <w:div w:id="1270548693">
          <w:marLeft w:val="0"/>
          <w:marRight w:val="0"/>
          <w:marTop w:val="0"/>
          <w:marBottom w:val="0"/>
          <w:divBdr>
            <w:top w:val="none" w:sz="0" w:space="0" w:color="auto"/>
            <w:left w:val="none" w:sz="0" w:space="0" w:color="auto"/>
            <w:bottom w:val="none" w:sz="0" w:space="0" w:color="auto"/>
            <w:right w:val="none" w:sz="0" w:space="0" w:color="auto"/>
          </w:divBdr>
        </w:div>
        <w:div w:id="1361124968">
          <w:marLeft w:val="0"/>
          <w:marRight w:val="0"/>
          <w:marTop w:val="0"/>
          <w:marBottom w:val="0"/>
          <w:divBdr>
            <w:top w:val="none" w:sz="0" w:space="0" w:color="auto"/>
            <w:left w:val="none" w:sz="0" w:space="0" w:color="auto"/>
            <w:bottom w:val="none" w:sz="0" w:space="0" w:color="auto"/>
            <w:right w:val="none" w:sz="0" w:space="0" w:color="auto"/>
          </w:divBdr>
        </w:div>
        <w:div w:id="410396970">
          <w:marLeft w:val="0"/>
          <w:marRight w:val="0"/>
          <w:marTop w:val="0"/>
          <w:marBottom w:val="0"/>
          <w:divBdr>
            <w:top w:val="none" w:sz="0" w:space="0" w:color="auto"/>
            <w:left w:val="none" w:sz="0" w:space="0" w:color="auto"/>
            <w:bottom w:val="none" w:sz="0" w:space="0" w:color="auto"/>
            <w:right w:val="none" w:sz="0" w:space="0" w:color="auto"/>
          </w:divBdr>
        </w:div>
        <w:div w:id="1412777351">
          <w:marLeft w:val="0"/>
          <w:marRight w:val="0"/>
          <w:marTop w:val="0"/>
          <w:marBottom w:val="0"/>
          <w:divBdr>
            <w:top w:val="none" w:sz="0" w:space="0" w:color="auto"/>
            <w:left w:val="none" w:sz="0" w:space="0" w:color="auto"/>
            <w:bottom w:val="none" w:sz="0" w:space="0" w:color="auto"/>
            <w:right w:val="none" w:sz="0" w:space="0" w:color="auto"/>
          </w:divBdr>
        </w:div>
        <w:div w:id="1907182730">
          <w:marLeft w:val="0"/>
          <w:marRight w:val="0"/>
          <w:marTop w:val="0"/>
          <w:marBottom w:val="0"/>
          <w:divBdr>
            <w:top w:val="none" w:sz="0" w:space="0" w:color="auto"/>
            <w:left w:val="none" w:sz="0" w:space="0" w:color="auto"/>
            <w:bottom w:val="none" w:sz="0" w:space="0" w:color="auto"/>
            <w:right w:val="none" w:sz="0" w:space="0" w:color="auto"/>
          </w:divBdr>
        </w:div>
        <w:div w:id="1706056817">
          <w:marLeft w:val="0"/>
          <w:marRight w:val="0"/>
          <w:marTop w:val="0"/>
          <w:marBottom w:val="0"/>
          <w:divBdr>
            <w:top w:val="none" w:sz="0" w:space="0" w:color="auto"/>
            <w:left w:val="none" w:sz="0" w:space="0" w:color="auto"/>
            <w:bottom w:val="none" w:sz="0" w:space="0" w:color="auto"/>
            <w:right w:val="none" w:sz="0" w:space="0" w:color="auto"/>
          </w:divBdr>
        </w:div>
        <w:div w:id="2000378669">
          <w:marLeft w:val="0"/>
          <w:marRight w:val="0"/>
          <w:marTop w:val="0"/>
          <w:marBottom w:val="0"/>
          <w:divBdr>
            <w:top w:val="none" w:sz="0" w:space="0" w:color="auto"/>
            <w:left w:val="none" w:sz="0" w:space="0" w:color="auto"/>
            <w:bottom w:val="none" w:sz="0" w:space="0" w:color="auto"/>
            <w:right w:val="none" w:sz="0" w:space="0" w:color="auto"/>
          </w:divBdr>
        </w:div>
        <w:div w:id="1587038707">
          <w:marLeft w:val="0"/>
          <w:marRight w:val="0"/>
          <w:marTop w:val="0"/>
          <w:marBottom w:val="0"/>
          <w:divBdr>
            <w:top w:val="none" w:sz="0" w:space="0" w:color="auto"/>
            <w:left w:val="none" w:sz="0" w:space="0" w:color="auto"/>
            <w:bottom w:val="none" w:sz="0" w:space="0" w:color="auto"/>
            <w:right w:val="none" w:sz="0" w:space="0" w:color="auto"/>
          </w:divBdr>
        </w:div>
        <w:div w:id="434600487">
          <w:marLeft w:val="0"/>
          <w:marRight w:val="0"/>
          <w:marTop w:val="0"/>
          <w:marBottom w:val="0"/>
          <w:divBdr>
            <w:top w:val="none" w:sz="0" w:space="0" w:color="auto"/>
            <w:left w:val="none" w:sz="0" w:space="0" w:color="auto"/>
            <w:bottom w:val="none" w:sz="0" w:space="0" w:color="auto"/>
            <w:right w:val="none" w:sz="0" w:space="0" w:color="auto"/>
          </w:divBdr>
        </w:div>
        <w:div w:id="1374694554">
          <w:marLeft w:val="0"/>
          <w:marRight w:val="0"/>
          <w:marTop w:val="0"/>
          <w:marBottom w:val="0"/>
          <w:divBdr>
            <w:top w:val="none" w:sz="0" w:space="0" w:color="auto"/>
            <w:left w:val="none" w:sz="0" w:space="0" w:color="auto"/>
            <w:bottom w:val="none" w:sz="0" w:space="0" w:color="auto"/>
            <w:right w:val="none" w:sz="0" w:space="0" w:color="auto"/>
          </w:divBdr>
        </w:div>
        <w:div w:id="548568691">
          <w:marLeft w:val="0"/>
          <w:marRight w:val="0"/>
          <w:marTop w:val="0"/>
          <w:marBottom w:val="0"/>
          <w:divBdr>
            <w:top w:val="none" w:sz="0" w:space="0" w:color="auto"/>
            <w:left w:val="none" w:sz="0" w:space="0" w:color="auto"/>
            <w:bottom w:val="none" w:sz="0" w:space="0" w:color="auto"/>
            <w:right w:val="none" w:sz="0" w:space="0" w:color="auto"/>
          </w:divBdr>
        </w:div>
        <w:div w:id="589654134">
          <w:marLeft w:val="0"/>
          <w:marRight w:val="0"/>
          <w:marTop w:val="0"/>
          <w:marBottom w:val="0"/>
          <w:divBdr>
            <w:top w:val="none" w:sz="0" w:space="0" w:color="auto"/>
            <w:left w:val="none" w:sz="0" w:space="0" w:color="auto"/>
            <w:bottom w:val="none" w:sz="0" w:space="0" w:color="auto"/>
            <w:right w:val="none" w:sz="0" w:space="0" w:color="auto"/>
          </w:divBdr>
        </w:div>
        <w:div w:id="339165214">
          <w:marLeft w:val="0"/>
          <w:marRight w:val="0"/>
          <w:marTop w:val="0"/>
          <w:marBottom w:val="0"/>
          <w:divBdr>
            <w:top w:val="none" w:sz="0" w:space="0" w:color="auto"/>
            <w:left w:val="none" w:sz="0" w:space="0" w:color="auto"/>
            <w:bottom w:val="none" w:sz="0" w:space="0" w:color="auto"/>
            <w:right w:val="none" w:sz="0" w:space="0" w:color="auto"/>
          </w:divBdr>
        </w:div>
        <w:div w:id="1363702606">
          <w:marLeft w:val="0"/>
          <w:marRight w:val="0"/>
          <w:marTop w:val="0"/>
          <w:marBottom w:val="0"/>
          <w:divBdr>
            <w:top w:val="none" w:sz="0" w:space="0" w:color="auto"/>
            <w:left w:val="none" w:sz="0" w:space="0" w:color="auto"/>
            <w:bottom w:val="none" w:sz="0" w:space="0" w:color="auto"/>
            <w:right w:val="none" w:sz="0" w:space="0" w:color="auto"/>
          </w:divBdr>
        </w:div>
      </w:divsChild>
    </w:div>
    <w:div w:id="625937708">
      <w:bodyDiv w:val="1"/>
      <w:marLeft w:val="0"/>
      <w:marRight w:val="0"/>
      <w:marTop w:val="0"/>
      <w:marBottom w:val="0"/>
      <w:divBdr>
        <w:top w:val="none" w:sz="0" w:space="0" w:color="auto"/>
        <w:left w:val="none" w:sz="0" w:space="0" w:color="auto"/>
        <w:bottom w:val="none" w:sz="0" w:space="0" w:color="auto"/>
        <w:right w:val="none" w:sz="0" w:space="0" w:color="auto"/>
      </w:divBdr>
      <w:divsChild>
        <w:div w:id="1111970301">
          <w:marLeft w:val="0"/>
          <w:marRight w:val="0"/>
          <w:marTop w:val="0"/>
          <w:marBottom w:val="0"/>
          <w:divBdr>
            <w:top w:val="none" w:sz="0" w:space="0" w:color="auto"/>
            <w:left w:val="none" w:sz="0" w:space="0" w:color="auto"/>
            <w:bottom w:val="none" w:sz="0" w:space="0" w:color="auto"/>
            <w:right w:val="none" w:sz="0" w:space="0" w:color="auto"/>
          </w:divBdr>
        </w:div>
        <w:div w:id="64958037">
          <w:marLeft w:val="0"/>
          <w:marRight w:val="0"/>
          <w:marTop w:val="0"/>
          <w:marBottom w:val="0"/>
          <w:divBdr>
            <w:top w:val="none" w:sz="0" w:space="0" w:color="auto"/>
            <w:left w:val="none" w:sz="0" w:space="0" w:color="auto"/>
            <w:bottom w:val="none" w:sz="0" w:space="0" w:color="auto"/>
            <w:right w:val="none" w:sz="0" w:space="0" w:color="auto"/>
          </w:divBdr>
        </w:div>
        <w:div w:id="328557548">
          <w:marLeft w:val="0"/>
          <w:marRight w:val="0"/>
          <w:marTop w:val="0"/>
          <w:marBottom w:val="0"/>
          <w:divBdr>
            <w:top w:val="none" w:sz="0" w:space="0" w:color="auto"/>
            <w:left w:val="none" w:sz="0" w:space="0" w:color="auto"/>
            <w:bottom w:val="none" w:sz="0" w:space="0" w:color="auto"/>
            <w:right w:val="none" w:sz="0" w:space="0" w:color="auto"/>
          </w:divBdr>
        </w:div>
        <w:div w:id="2022972395">
          <w:marLeft w:val="0"/>
          <w:marRight w:val="0"/>
          <w:marTop w:val="0"/>
          <w:marBottom w:val="0"/>
          <w:divBdr>
            <w:top w:val="none" w:sz="0" w:space="0" w:color="auto"/>
            <w:left w:val="none" w:sz="0" w:space="0" w:color="auto"/>
            <w:bottom w:val="none" w:sz="0" w:space="0" w:color="auto"/>
            <w:right w:val="none" w:sz="0" w:space="0" w:color="auto"/>
          </w:divBdr>
        </w:div>
        <w:div w:id="70589653">
          <w:marLeft w:val="0"/>
          <w:marRight w:val="0"/>
          <w:marTop w:val="0"/>
          <w:marBottom w:val="0"/>
          <w:divBdr>
            <w:top w:val="none" w:sz="0" w:space="0" w:color="auto"/>
            <w:left w:val="none" w:sz="0" w:space="0" w:color="auto"/>
            <w:bottom w:val="none" w:sz="0" w:space="0" w:color="auto"/>
            <w:right w:val="none" w:sz="0" w:space="0" w:color="auto"/>
          </w:divBdr>
        </w:div>
        <w:div w:id="877164454">
          <w:marLeft w:val="0"/>
          <w:marRight w:val="0"/>
          <w:marTop w:val="0"/>
          <w:marBottom w:val="0"/>
          <w:divBdr>
            <w:top w:val="none" w:sz="0" w:space="0" w:color="auto"/>
            <w:left w:val="none" w:sz="0" w:space="0" w:color="auto"/>
            <w:bottom w:val="none" w:sz="0" w:space="0" w:color="auto"/>
            <w:right w:val="none" w:sz="0" w:space="0" w:color="auto"/>
          </w:divBdr>
        </w:div>
        <w:div w:id="1009454374">
          <w:marLeft w:val="0"/>
          <w:marRight w:val="0"/>
          <w:marTop w:val="0"/>
          <w:marBottom w:val="0"/>
          <w:divBdr>
            <w:top w:val="none" w:sz="0" w:space="0" w:color="auto"/>
            <w:left w:val="none" w:sz="0" w:space="0" w:color="auto"/>
            <w:bottom w:val="none" w:sz="0" w:space="0" w:color="auto"/>
            <w:right w:val="none" w:sz="0" w:space="0" w:color="auto"/>
          </w:divBdr>
        </w:div>
        <w:div w:id="1905335409">
          <w:marLeft w:val="0"/>
          <w:marRight w:val="0"/>
          <w:marTop w:val="0"/>
          <w:marBottom w:val="0"/>
          <w:divBdr>
            <w:top w:val="none" w:sz="0" w:space="0" w:color="auto"/>
            <w:left w:val="none" w:sz="0" w:space="0" w:color="auto"/>
            <w:bottom w:val="none" w:sz="0" w:space="0" w:color="auto"/>
            <w:right w:val="none" w:sz="0" w:space="0" w:color="auto"/>
          </w:divBdr>
        </w:div>
        <w:div w:id="560751264">
          <w:marLeft w:val="0"/>
          <w:marRight w:val="0"/>
          <w:marTop w:val="0"/>
          <w:marBottom w:val="0"/>
          <w:divBdr>
            <w:top w:val="none" w:sz="0" w:space="0" w:color="auto"/>
            <w:left w:val="none" w:sz="0" w:space="0" w:color="auto"/>
            <w:bottom w:val="none" w:sz="0" w:space="0" w:color="auto"/>
            <w:right w:val="none" w:sz="0" w:space="0" w:color="auto"/>
          </w:divBdr>
        </w:div>
        <w:div w:id="824903182">
          <w:marLeft w:val="0"/>
          <w:marRight w:val="0"/>
          <w:marTop w:val="0"/>
          <w:marBottom w:val="0"/>
          <w:divBdr>
            <w:top w:val="none" w:sz="0" w:space="0" w:color="auto"/>
            <w:left w:val="none" w:sz="0" w:space="0" w:color="auto"/>
            <w:bottom w:val="none" w:sz="0" w:space="0" w:color="auto"/>
            <w:right w:val="none" w:sz="0" w:space="0" w:color="auto"/>
          </w:divBdr>
        </w:div>
        <w:div w:id="1233613205">
          <w:marLeft w:val="0"/>
          <w:marRight w:val="0"/>
          <w:marTop w:val="0"/>
          <w:marBottom w:val="0"/>
          <w:divBdr>
            <w:top w:val="none" w:sz="0" w:space="0" w:color="auto"/>
            <w:left w:val="none" w:sz="0" w:space="0" w:color="auto"/>
            <w:bottom w:val="none" w:sz="0" w:space="0" w:color="auto"/>
            <w:right w:val="none" w:sz="0" w:space="0" w:color="auto"/>
          </w:divBdr>
        </w:div>
        <w:div w:id="14156307">
          <w:marLeft w:val="0"/>
          <w:marRight w:val="0"/>
          <w:marTop w:val="0"/>
          <w:marBottom w:val="0"/>
          <w:divBdr>
            <w:top w:val="none" w:sz="0" w:space="0" w:color="auto"/>
            <w:left w:val="none" w:sz="0" w:space="0" w:color="auto"/>
            <w:bottom w:val="none" w:sz="0" w:space="0" w:color="auto"/>
            <w:right w:val="none" w:sz="0" w:space="0" w:color="auto"/>
          </w:divBdr>
        </w:div>
        <w:div w:id="700055839">
          <w:marLeft w:val="0"/>
          <w:marRight w:val="0"/>
          <w:marTop w:val="0"/>
          <w:marBottom w:val="0"/>
          <w:divBdr>
            <w:top w:val="none" w:sz="0" w:space="0" w:color="auto"/>
            <w:left w:val="none" w:sz="0" w:space="0" w:color="auto"/>
            <w:bottom w:val="none" w:sz="0" w:space="0" w:color="auto"/>
            <w:right w:val="none" w:sz="0" w:space="0" w:color="auto"/>
          </w:divBdr>
        </w:div>
        <w:div w:id="42949647">
          <w:marLeft w:val="0"/>
          <w:marRight w:val="0"/>
          <w:marTop w:val="0"/>
          <w:marBottom w:val="0"/>
          <w:divBdr>
            <w:top w:val="none" w:sz="0" w:space="0" w:color="auto"/>
            <w:left w:val="none" w:sz="0" w:space="0" w:color="auto"/>
            <w:bottom w:val="none" w:sz="0" w:space="0" w:color="auto"/>
            <w:right w:val="none" w:sz="0" w:space="0" w:color="auto"/>
          </w:divBdr>
        </w:div>
        <w:div w:id="1594513024">
          <w:marLeft w:val="0"/>
          <w:marRight w:val="0"/>
          <w:marTop w:val="0"/>
          <w:marBottom w:val="0"/>
          <w:divBdr>
            <w:top w:val="none" w:sz="0" w:space="0" w:color="auto"/>
            <w:left w:val="none" w:sz="0" w:space="0" w:color="auto"/>
            <w:bottom w:val="none" w:sz="0" w:space="0" w:color="auto"/>
            <w:right w:val="none" w:sz="0" w:space="0" w:color="auto"/>
          </w:divBdr>
        </w:div>
        <w:div w:id="538010947">
          <w:marLeft w:val="0"/>
          <w:marRight w:val="0"/>
          <w:marTop w:val="0"/>
          <w:marBottom w:val="0"/>
          <w:divBdr>
            <w:top w:val="none" w:sz="0" w:space="0" w:color="auto"/>
            <w:left w:val="none" w:sz="0" w:space="0" w:color="auto"/>
            <w:bottom w:val="none" w:sz="0" w:space="0" w:color="auto"/>
            <w:right w:val="none" w:sz="0" w:space="0" w:color="auto"/>
          </w:divBdr>
        </w:div>
        <w:div w:id="1394621431">
          <w:marLeft w:val="0"/>
          <w:marRight w:val="0"/>
          <w:marTop w:val="0"/>
          <w:marBottom w:val="0"/>
          <w:divBdr>
            <w:top w:val="none" w:sz="0" w:space="0" w:color="auto"/>
            <w:left w:val="none" w:sz="0" w:space="0" w:color="auto"/>
            <w:bottom w:val="none" w:sz="0" w:space="0" w:color="auto"/>
            <w:right w:val="none" w:sz="0" w:space="0" w:color="auto"/>
          </w:divBdr>
        </w:div>
        <w:div w:id="367875655">
          <w:marLeft w:val="0"/>
          <w:marRight w:val="0"/>
          <w:marTop w:val="0"/>
          <w:marBottom w:val="0"/>
          <w:divBdr>
            <w:top w:val="none" w:sz="0" w:space="0" w:color="auto"/>
            <w:left w:val="none" w:sz="0" w:space="0" w:color="auto"/>
            <w:bottom w:val="none" w:sz="0" w:space="0" w:color="auto"/>
            <w:right w:val="none" w:sz="0" w:space="0" w:color="auto"/>
          </w:divBdr>
        </w:div>
        <w:div w:id="215431406">
          <w:marLeft w:val="0"/>
          <w:marRight w:val="0"/>
          <w:marTop w:val="0"/>
          <w:marBottom w:val="0"/>
          <w:divBdr>
            <w:top w:val="none" w:sz="0" w:space="0" w:color="auto"/>
            <w:left w:val="none" w:sz="0" w:space="0" w:color="auto"/>
            <w:bottom w:val="none" w:sz="0" w:space="0" w:color="auto"/>
            <w:right w:val="none" w:sz="0" w:space="0" w:color="auto"/>
          </w:divBdr>
        </w:div>
        <w:div w:id="155540448">
          <w:marLeft w:val="0"/>
          <w:marRight w:val="0"/>
          <w:marTop w:val="0"/>
          <w:marBottom w:val="0"/>
          <w:divBdr>
            <w:top w:val="none" w:sz="0" w:space="0" w:color="auto"/>
            <w:left w:val="none" w:sz="0" w:space="0" w:color="auto"/>
            <w:bottom w:val="none" w:sz="0" w:space="0" w:color="auto"/>
            <w:right w:val="none" w:sz="0" w:space="0" w:color="auto"/>
          </w:divBdr>
        </w:div>
        <w:div w:id="1040007525">
          <w:marLeft w:val="0"/>
          <w:marRight w:val="0"/>
          <w:marTop w:val="0"/>
          <w:marBottom w:val="0"/>
          <w:divBdr>
            <w:top w:val="none" w:sz="0" w:space="0" w:color="auto"/>
            <w:left w:val="none" w:sz="0" w:space="0" w:color="auto"/>
            <w:bottom w:val="none" w:sz="0" w:space="0" w:color="auto"/>
            <w:right w:val="none" w:sz="0" w:space="0" w:color="auto"/>
          </w:divBdr>
        </w:div>
        <w:div w:id="1673920843">
          <w:marLeft w:val="0"/>
          <w:marRight w:val="0"/>
          <w:marTop w:val="0"/>
          <w:marBottom w:val="0"/>
          <w:divBdr>
            <w:top w:val="none" w:sz="0" w:space="0" w:color="auto"/>
            <w:left w:val="none" w:sz="0" w:space="0" w:color="auto"/>
            <w:bottom w:val="none" w:sz="0" w:space="0" w:color="auto"/>
            <w:right w:val="none" w:sz="0" w:space="0" w:color="auto"/>
          </w:divBdr>
        </w:div>
      </w:divsChild>
    </w:div>
    <w:div w:id="645087420">
      <w:bodyDiv w:val="1"/>
      <w:marLeft w:val="0"/>
      <w:marRight w:val="0"/>
      <w:marTop w:val="0"/>
      <w:marBottom w:val="0"/>
      <w:divBdr>
        <w:top w:val="none" w:sz="0" w:space="0" w:color="auto"/>
        <w:left w:val="none" w:sz="0" w:space="0" w:color="auto"/>
        <w:bottom w:val="none" w:sz="0" w:space="0" w:color="auto"/>
        <w:right w:val="none" w:sz="0" w:space="0" w:color="auto"/>
      </w:divBdr>
    </w:div>
    <w:div w:id="740374103">
      <w:bodyDiv w:val="1"/>
      <w:marLeft w:val="0"/>
      <w:marRight w:val="0"/>
      <w:marTop w:val="0"/>
      <w:marBottom w:val="0"/>
      <w:divBdr>
        <w:top w:val="none" w:sz="0" w:space="0" w:color="auto"/>
        <w:left w:val="none" w:sz="0" w:space="0" w:color="auto"/>
        <w:bottom w:val="none" w:sz="0" w:space="0" w:color="auto"/>
        <w:right w:val="none" w:sz="0" w:space="0" w:color="auto"/>
      </w:divBdr>
    </w:div>
    <w:div w:id="852575625">
      <w:bodyDiv w:val="1"/>
      <w:marLeft w:val="0"/>
      <w:marRight w:val="0"/>
      <w:marTop w:val="0"/>
      <w:marBottom w:val="0"/>
      <w:divBdr>
        <w:top w:val="none" w:sz="0" w:space="0" w:color="auto"/>
        <w:left w:val="none" w:sz="0" w:space="0" w:color="auto"/>
        <w:bottom w:val="none" w:sz="0" w:space="0" w:color="auto"/>
        <w:right w:val="none" w:sz="0" w:space="0" w:color="auto"/>
      </w:divBdr>
      <w:divsChild>
        <w:div w:id="1188526433">
          <w:marLeft w:val="0"/>
          <w:marRight w:val="0"/>
          <w:marTop w:val="0"/>
          <w:marBottom w:val="0"/>
          <w:divBdr>
            <w:top w:val="none" w:sz="0" w:space="0" w:color="auto"/>
            <w:left w:val="none" w:sz="0" w:space="0" w:color="auto"/>
            <w:bottom w:val="none" w:sz="0" w:space="0" w:color="auto"/>
            <w:right w:val="none" w:sz="0" w:space="0" w:color="auto"/>
          </w:divBdr>
        </w:div>
      </w:divsChild>
    </w:div>
    <w:div w:id="997731248">
      <w:bodyDiv w:val="1"/>
      <w:marLeft w:val="0"/>
      <w:marRight w:val="0"/>
      <w:marTop w:val="0"/>
      <w:marBottom w:val="0"/>
      <w:divBdr>
        <w:top w:val="none" w:sz="0" w:space="0" w:color="auto"/>
        <w:left w:val="none" w:sz="0" w:space="0" w:color="auto"/>
        <w:bottom w:val="none" w:sz="0" w:space="0" w:color="auto"/>
        <w:right w:val="none" w:sz="0" w:space="0" w:color="auto"/>
      </w:divBdr>
    </w:div>
    <w:div w:id="1204291396">
      <w:bodyDiv w:val="1"/>
      <w:marLeft w:val="0"/>
      <w:marRight w:val="0"/>
      <w:marTop w:val="0"/>
      <w:marBottom w:val="0"/>
      <w:divBdr>
        <w:top w:val="none" w:sz="0" w:space="0" w:color="auto"/>
        <w:left w:val="none" w:sz="0" w:space="0" w:color="auto"/>
        <w:bottom w:val="none" w:sz="0" w:space="0" w:color="auto"/>
        <w:right w:val="none" w:sz="0" w:space="0" w:color="auto"/>
      </w:divBdr>
      <w:divsChild>
        <w:div w:id="1076782861">
          <w:marLeft w:val="0"/>
          <w:marRight w:val="0"/>
          <w:marTop w:val="0"/>
          <w:marBottom w:val="0"/>
          <w:divBdr>
            <w:top w:val="none" w:sz="0" w:space="0" w:color="auto"/>
            <w:left w:val="none" w:sz="0" w:space="0" w:color="auto"/>
            <w:bottom w:val="none" w:sz="0" w:space="0" w:color="auto"/>
            <w:right w:val="none" w:sz="0" w:space="0" w:color="auto"/>
          </w:divBdr>
        </w:div>
        <w:div w:id="1973704855">
          <w:marLeft w:val="0"/>
          <w:marRight w:val="0"/>
          <w:marTop w:val="0"/>
          <w:marBottom w:val="0"/>
          <w:divBdr>
            <w:top w:val="none" w:sz="0" w:space="0" w:color="auto"/>
            <w:left w:val="none" w:sz="0" w:space="0" w:color="auto"/>
            <w:bottom w:val="none" w:sz="0" w:space="0" w:color="auto"/>
            <w:right w:val="none" w:sz="0" w:space="0" w:color="auto"/>
          </w:divBdr>
        </w:div>
      </w:divsChild>
    </w:div>
    <w:div w:id="1353414250">
      <w:bodyDiv w:val="1"/>
      <w:marLeft w:val="0"/>
      <w:marRight w:val="0"/>
      <w:marTop w:val="0"/>
      <w:marBottom w:val="0"/>
      <w:divBdr>
        <w:top w:val="none" w:sz="0" w:space="0" w:color="auto"/>
        <w:left w:val="none" w:sz="0" w:space="0" w:color="auto"/>
        <w:bottom w:val="none" w:sz="0" w:space="0" w:color="auto"/>
        <w:right w:val="none" w:sz="0" w:space="0" w:color="auto"/>
      </w:divBdr>
    </w:div>
    <w:div w:id="1358040491">
      <w:bodyDiv w:val="1"/>
      <w:marLeft w:val="0"/>
      <w:marRight w:val="0"/>
      <w:marTop w:val="0"/>
      <w:marBottom w:val="0"/>
      <w:divBdr>
        <w:top w:val="none" w:sz="0" w:space="0" w:color="auto"/>
        <w:left w:val="none" w:sz="0" w:space="0" w:color="auto"/>
        <w:bottom w:val="none" w:sz="0" w:space="0" w:color="auto"/>
        <w:right w:val="none" w:sz="0" w:space="0" w:color="auto"/>
      </w:divBdr>
    </w:div>
    <w:div w:id="1407338232">
      <w:bodyDiv w:val="1"/>
      <w:marLeft w:val="0"/>
      <w:marRight w:val="0"/>
      <w:marTop w:val="0"/>
      <w:marBottom w:val="0"/>
      <w:divBdr>
        <w:top w:val="none" w:sz="0" w:space="0" w:color="auto"/>
        <w:left w:val="none" w:sz="0" w:space="0" w:color="auto"/>
        <w:bottom w:val="none" w:sz="0" w:space="0" w:color="auto"/>
        <w:right w:val="none" w:sz="0" w:space="0" w:color="auto"/>
      </w:divBdr>
    </w:div>
    <w:div w:id="1716346708">
      <w:bodyDiv w:val="1"/>
      <w:marLeft w:val="0"/>
      <w:marRight w:val="0"/>
      <w:marTop w:val="0"/>
      <w:marBottom w:val="0"/>
      <w:divBdr>
        <w:top w:val="none" w:sz="0" w:space="0" w:color="auto"/>
        <w:left w:val="none" w:sz="0" w:space="0" w:color="auto"/>
        <w:bottom w:val="none" w:sz="0" w:space="0" w:color="auto"/>
        <w:right w:val="none" w:sz="0" w:space="0" w:color="auto"/>
      </w:divBdr>
      <w:divsChild>
        <w:div w:id="790710993">
          <w:marLeft w:val="0"/>
          <w:marRight w:val="0"/>
          <w:marTop w:val="0"/>
          <w:marBottom w:val="0"/>
          <w:divBdr>
            <w:top w:val="none" w:sz="0" w:space="0" w:color="auto"/>
            <w:left w:val="none" w:sz="0" w:space="0" w:color="auto"/>
            <w:bottom w:val="none" w:sz="0" w:space="0" w:color="auto"/>
            <w:right w:val="none" w:sz="0" w:space="0" w:color="auto"/>
          </w:divBdr>
        </w:div>
        <w:div w:id="1351757630">
          <w:marLeft w:val="0"/>
          <w:marRight w:val="0"/>
          <w:marTop w:val="0"/>
          <w:marBottom w:val="0"/>
          <w:divBdr>
            <w:top w:val="none" w:sz="0" w:space="0" w:color="auto"/>
            <w:left w:val="none" w:sz="0" w:space="0" w:color="auto"/>
            <w:bottom w:val="none" w:sz="0" w:space="0" w:color="auto"/>
            <w:right w:val="none" w:sz="0" w:space="0" w:color="auto"/>
          </w:divBdr>
        </w:div>
        <w:div w:id="4287796">
          <w:marLeft w:val="0"/>
          <w:marRight w:val="0"/>
          <w:marTop w:val="0"/>
          <w:marBottom w:val="0"/>
          <w:divBdr>
            <w:top w:val="none" w:sz="0" w:space="0" w:color="auto"/>
            <w:left w:val="none" w:sz="0" w:space="0" w:color="auto"/>
            <w:bottom w:val="none" w:sz="0" w:space="0" w:color="auto"/>
            <w:right w:val="none" w:sz="0" w:space="0" w:color="auto"/>
          </w:divBdr>
        </w:div>
        <w:div w:id="308483596">
          <w:marLeft w:val="0"/>
          <w:marRight w:val="0"/>
          <w:marTop w:val="0"/>
          <w:marBottom w:val="0"/>
          <w:divBdr>
            <w:top w:val="none" w:sz="0" w:space="0" w:color="auto"/>
            <w:left w:val="none" w:sz="0" w:space="0" w:color="auto"/>
            <w:bottom w:val="none" w:sz="0" w:space="0" w:color="auto"/>
            <w:right w:val="none" w:sz="0" w:space="0" w:color="auto"/>
          </w:divBdr>
        </w:div>
        <w:div w:id="1265842200">
          <w:marLeft w:val="0"/>
          <w:marRight w:val="0"/>
          <w:marTop w:val="0"/>
          <w:marBottom w:val="0"/>
          <w:divBdr>
            <w:top w:val="none" w:sz="0" w:space="0" w:color="auto"/>
            <w:left w:val="none" w:sz="0" w:space="0" w:color="auto"/>
            <w:bottom w:val="none" w:sz="0" w:space="0" w:color="auto"/>
            <w:right w:val="none" w:sz="0" w:space="0" w:color="auto"/>
          </w:divBdr>
        </w:div>
        <w:div w:id="2126805617">
          <w:marLeft w:val="0"/>
          <w:marRight w:val="0"/>
          <w:marTop w:val="0"/>
          <w:marBottom w:val="0"/>
          <w:divBdr>
            <w:top w:val="none" w:sz="0" w:space="0" w:color="auto"/>
            <w:left w:val="none" w:sz="0" w:space="0" w:color="auto"/>
            <w:bottom w:val="none" w:sz="0" w:space="0" w:color="auto"/>
            <w:right w:val="none" w:sz="0" w:space="0" w:color="auto"/>
          </w:divBdr>
        </w:div>
        <w:div w:id="1679234132">
          <w:marLeft w:val="0"/>
          <w:marRight w:val="0"/>
          <w:marTop w:val="0"/>
          <w:marBottom w:val="0"/>
          <w:divBdr>
            <w:top w:val="none" w:sz="0" w:space="0" w:color="auto"/>
            <w:left w:val="none" w:sz="0" w:space="0" w:color="auto"/>
            <w:bottom w:val="none" w:sz="0" w:space="0" w:color="auto"/>
            <w:right w:val="none" w:sz="0" w:space="0" w:color="auto"/>
          </w:divBdr>
        </w:div>
        <w:div w:id="1754667970">
          <w:marLeft w:val="0"/>
          <w:marRight w:val="0"/>
          <w:marTop w:val="0"/>
          <w:marBottom w:val="0"/>
          <w:divBdr>
            <w:top w:val="none" w:sz="0" w:space="0" w:color="auto"/>
            <w:left w:val="none" w:sz="0" w:space="0" w:color="auto"/>
            <w:bottom w:val="none" w:sz="0" w:space="0" w:color="auto"/>
            <w:right w:val="none" w:sz="0" w:space="0" w:color="auto"/>
          </w:divBdr>
        </w:div>
        <w:div w:id="1716731147">
          <w:marLeft w:val="0"/>
          <w:marRight w:val="0"/>
          <w:marTop w:val="0"/>
          <w:marBottom w:val="0"/>
          <w:divBdr>
            <w:top w:val="none" w:sz="0" w:space="0" w:color="auto"/>
            <w:left w:val="none" w:sz="0" w:space="0" w:color="auto"/>
            <w:bottom w:val="none" w:sz="0" w:space="0" w:color="auto"/>
            <w:right w:val="none" w:sz="0" w:space="0" w:color="auto"/>
          </w:divBdr>
        </w:div>
        <w:div w:id="2057586674">
          <w:marLeft w:val="0"/>
          <w:marRight w:val="0"/>
          <w:marTop w:val="0"/>
          <w:marBottom w:val="0"/>
          <w:divBdr>
            <w:top w:val="none" w:sz="0" w:space="0" w:color="auto"/>
            <w:left w:val="none" w:sz="0" w:space="0" w:color="auto"/>
            <w:bottom w:val="none" w:sz="0" w:space="0" w:color="auto"/>
            <w:right w:val="none" w:sz="0" w:space="0" w:color="auto"/>
          </w:divBdr>
        </w:div>
        <w:div w:id="704793330">
          <w:marLeft w:val="0"/>
          <w:marRight w:val="0"/>
          <w:marTop w:val="0"/>
          <w:marBottom w:val="0"/>
          <w:divBdr>
            <w:top w:val="none" w:sz="0" w:space="0" w:color="auto"/>
            <w:left w:val="none" w:sz="0" w:space="0" w:color="auto"/>
            <w:bottom w:val="none" w:sz="0" w:space="0" w:color="auto"/>
            <w:right w:val="none" w:sz="0" w:space="0" w:color="auto"/>
          </w:divBdr>
        </w:div>
        <w:div w:id="1337421863">
          <w:marLeft w:val="0"/>
          <w:marRight w:val="0"/>
          <w:marTop w:val="0"/>
          <w:marBottom w:val="0"/>
          <w:divBdr>
            <w:top w:val="none" w:sz="0" w:space="0" w:color="auto"/>
            <w:left w:val="none" w:sz="0" w:space="0" w:color="auto"/>
            <w:bottom w:val="none" w:sz="0" w:space="0" w:color="auto"/>
            <w:right w:val="none" w:sz="0" w:space="0" w:color="auto"/>
          </w:divBdr>
        </w:div>
        <w:div w:id="1132749355">
          <w:marLeft w:val="0"/>
          <w:marRight w:val="0"/>
          <w:marTop w:val="0"/>
          <w:marBottom w:val="0"/>
          <w:divBdr>
            <w:top w:val="none" w:sz="0" w:space="0" w:color="auto"/>
            <w:left w:val="none" w:sz="0" w:space="0" w:color="auto"/>
            <w:bottom w:val="none" w:sz="0" w:space="0" w:color="auto"/>
            <w:right w:val="none" w:sz="0" w:space="0" w:color="auto"/>
          </w:divBdr>
        </w:div>
        <w:div w:id="666059912">
          <w:marLeft w:val="0"/>
          <w:marRight w:val="0"/>
          <w:marTop w:val="0"/>
          <w:marBottom w:val="0"/>
          <w:divBdr>
            <w:top w:val="none" w:sz="0" w:space="0" w:color="auto"/>
            <w:left w:val="none" w:sz="0" w:space="0" w:color="auto"/>
            <w:bottom w:val="none" w:sz="0" w:space="0" w:color="auto"/>
            <w:right w:val="none" w:sz="0" w:space="0" w:color="auto"/>
          </w:divBdr>
        </w:div>
        <w:div w:id="553077695">
          <w:marLeft w:val="0"/>
          <w:marRight w:val="0"/>
          <w:marTop w:val="0"/>
          <w:marBottom w:val="0"/>
          <w:divBdr>
            <w:top w:val="none" w:sz="0" w:space="0" w:color="auto"/>
            <w:left w:val="none" w:sz="0" w:space="0" w:color="auto"/>
            <w:bottom w:val="none" w:sz="0" w:space="0" w:color="auto"/>
            <w:right w:val="none" w:sz="0" w:space="0" w:color="auto"/>
          </w:divBdr>
        </w:div>
        <w:div w:id="2006400650">
          <w:marLeft w:val="0"/>
          <w:marRight w:val="0"/>
          <w:marTop w:val="0"/>
          <w:marBottom w:val="0"/>
          <w:divBdr>
            <w:top w:val="none" w:sz="0" w:space="0" w:color="auto"/>
            <w:left w:val="none" w:sz="0" w:space="0" w:color="auto"/>
            <w:bottom w:val="none" w:sz="0" w:space="0" w:color="auto"/>
            <w:right w:val="none" w:sz="0" w:space="0" w:color="auto"/>
          </w:divBdr>
        </w:div>
        <w:div w:id="1431899447">
          <w:marLeft w:val="0"/>
          <w:marRight w:val="0"/>
          <w:marTop w:val="0"/>
          <w:marBottom w:val="0"/>
          <w:divBdr>
            <w:top w:val="none" w:sz="0" w:space="0" w:color="auto"/>
            <w:left w:val="none" w:sz="0" w:space="0" w:color="auto"/>
            <w:bottom w:val="none" w:sz="0" w:space="0" w:color="auto"/>
            <w:right w:val="none" w:sz="0" w:space="0" w:color="auto"/>
          </w:divBdr>
        </w:div>
        <w:div w:id="2028672671">
          <w:marLeft w:val="0"/>
          <w:marRight w:val="0"/>
          <w:marTop w:val="0"/>
          <w:marBottom w:val="0"/>
          <w:divBdr>
            <w:top w:val="none" w:sz="0" w:space="0" w:color="auto"/>
            <w:left w:val="none" w:sz="0" w:space="0" w:color="auto"/>
            <w:bottom w:val="none" w:sz="0" w:space="0" w:color="auto"/>
            <w:right w:val="none" w:sz="0" w:space="0" w:color="auto"/>
          </w:divBdr>
        </w:div>
        <w:div w:id="1695619433">
          <w:marLeft w:val="0"/>
          <w:marRight w:val="0"/>
          <w:marTop w:val="0"/>
          <w:marBottom w:val="0"/>
          <w:divBdr>
            <w:top w:val="none" w:sz="0" w:space="0" w:color="auto"/>
            <w:left w:val="none" w:sz="0" w:space="0" w:color="auto"/>
            <w:bottom w:val="none" w:sz="0" w:space="0" w:color="auto"/>
            <w:right w:val="none" w:sz="0" w:space="0" w:color="auto"/>
          </w:divBdr>
        </w:div>
        <w:div w:id="1705058381">
          <w:marLeft w:val="0"/>
          <w:marRight w:val="0"/>
          <w:marTop w:val="0"/>
          <w:marBottom w:val="0"/>
          <w:divBdr>
            <w:top w:val="none" w:sz="0" w:space="0" w:color="auto"/>
            <w:left w:val="none" w:sz="0" w:space="0" w:color="auto"/>
            <w:bottom w:val="none" w:sz="0" w:space="0" w:color="auto"/>
            <w:right w:val="none" w:sz="0" w:space="0" w:color="auto"/>
          </w:divBdr>
        </w:div>
        <w:div w:id="1114330419">
          <w:marLeft w:val="0"/>
          <w:marRight w:val="0"/>
          <w:marTop w:val="0"/>
          <w:marBottom w:val="0"/>
          <w:divBdr>
            <w:top w:val="none" w:sz="0" w:space="0" w:color="auto"/>
            <w:left w:val="none" w:sz="0" w:space="0" w:color="auto"/>
            <w:bottom w:val="none" w:sz="0" w:space="0" w:color="auto"/>
            <w:right w:val="none" w:sz="0" w:space="0" w:color="auto"/>
          </w:divBdr>
        </w:div>
        <w:div w:id="781267957">
          <w:marLeft w:val="0"/>
          <w:marRight w:val="0"/>
          <w:marTop w:val="0"/>
          <w:marBottom w:val="0"/>
          <w:divBdr>
            <w:top w:val="none" w:sz="0" w:space="0" w:color="auto"/>
            <w:left w:val="none" w:sz="0" w:space="0" w:color="auto"/>
            <w:bottom w:val="none" w:sz="0" w:space="0" w:color="auto"/>
            <w:right w:val="none" w:sz="0" w:space="0" w:color="auto"/>
          </w:divBdr>
        </w:div>
        <w:div w:id="1341933095">
          <w:marLeft w:val="0"/>
          <w:marRight w:val="0"/>
          <w:marTop w:val="0"/>
          <w:marBottom w:val="0"/>
          <w:divBdr>
            <w:top w:val="none" w:sz="0" w:space="0" w:color="auto"/>
            <w:left w:val="none" w:sz="0" w:space="0" w:color="auto"/>
            <w:bottom w:val="none" w:sz="0" w:space="0" w:color="auto"/>
            <w:right w:val="none" w:sz="0" w:space="0" w:color="auto"/>
          </w:divBdr>
        </w:div>
        <w:div w:id="1958872084">
          <w:marLeft w:val="0"/>
          <w:marRight w:val="0"/>
          <w:marTop w:val="0"/>
          <w:marBottom w:val="0"/>
          <w:divBdr>
            <w:top w:val="none" w:sz="0" w:space="0" w:color="auto"/>
            <w:left w:val="none" w:sz="0" w:space="0" w:color="auto"/>
            <w:bottom w:val="none" w:sz="0" w:space="0" w:color="auto"/>
            <w:right w:val="none" w:sz="0" w:space="0" w:color="auto"/>
          </w:divBdr>
        </w:div>
        <w:div w:id="1847019953">
          <w:marLeft w:val="0"/>
          <w:marRight w:val="0"/>
          <w:marTop w:val="0"/>
          <w:marBottom w:val="0"/>
          <w:divBdr>
            <w:top w:val="none" w:sz="0" w:space="0" w:color="auto"/>
            <w:left w:val="none" w:sz="0" w:space="0" w:color="auto"/>
            <w:bottom w:val="none" w:sz="0" w:space="0" w:color="auto"/>
            <w:right w:val="none" w:sz="0" w:space="0" w:color="auto"/>
          </w:divBdr>
        </w:div>
        <w:div w:id="586809657">
          <w:marLeft w:val="0"/>
          <w:marRight w:val="0"/>
          <w:marTop w:val="0"/>
          <w:marBottom w:val="0"/>
          <w:divBdr>
            <w:top w:val="none" w:sz="0" w:space="0" w:color="auto"/>
            <w:left w:val="none" w:sz="0" w:space="0" w:color="auto"/>
            <w:bottom w:val="none" w:sz="0" w:space="0" w:color="auto"/>
            <w:right w:val="none" w:sz="0" w:space="0" w:color="auto"/>
          </w:divBdr>
        </w:div>
        <w:div w:id="1815412835">
          <w:marLeft w:val="0"/>
          <w:marRight w:val="0"/>
          <w:marTop w:val="0"/>
          <w:marBottom w:val="0"/>
          <w:divBdr>
            <w:top w:val="none" w:sz="0" w:space="0" w:color="auto"/>
            <w:left w:val="none" w:sz="0" w:space="0" w:color="auto"/>
            <w:bottom w:val="none" w:sz="0" w:space="0" w:color="auto"/>
            <w:right w:val="none" w:sz="0" w:space="0" w:color="auto"/>
          </w:divBdr>
        </w:div>
        <w:div w:id="1581136899">
          <w:marLeft w:val="0"/>
          <w:marRight w:val="0"/>
          <w:marTop w:val="0"/>
          <w:marBottom w:val="0"/>
          <w:divBdr>
            <w:top w:val="none" w:sz="0" w:space="0" w:color="auto"/>
            <w:left w:val="none" w:sz="0" w:space="0" w:color="auto"/>
            <w:bottom w:val="none" w:sz="0" w:space="0" w:color="auto"/>
            <w:right w:val="none" w:sz="0" w:space="0" w:color="auto"/>
          </w:divBdr>
        </w:div>
      </w:divsChild>
    </w:div>
    <w:div w:id="2107917736">
      <w:bodyDiv w:val="1"/>
      <w:marLeft w:val="0"/>
      <w:marRight w:val="0"/>
      <w:marTop w:val="0"/>
      <w:marBottom w:val="0"/>
      <w:divBdr>
        <w:top w:val="none" w:sz="0" w:space="0" w:color="auto"/>
        <w:left w:val="none" w:sz="0" w:space="0" w:color="auto"/>
        <w:bottom w:val="none" w:sz="0" w:space="0" w:color="auto"/>
        <w:right w:val="none" w:sz="0" w:space="0" w:color="auto"/>
      </w:divBdr>
      <w:divsChild>
        <w:div w:id="1234849566">
          <w:marLeft w:val="0"/>
          <w:marRight w:val="0"/>
          <w:marTop w:val="0"/>
          <w:marBottom w:val="0"/>
          <w:divBdr>
            <w:top w:val="none" w:sz="0" w:space="0" w:color="auto"/>
            <w:left w:val="none" w:sz="0" w:space="0" w:color="auto"/>
            <w:bottom w:val="none" w:sz="0" w:space="0" w:color="auto"/>
            <w:right w:val="none" w:sz="0" w:space="0" w:color="auto"/>
          </w:divBdr>
        </w:div>
        <w:div w:id="1228684616">
          <w:marLeft w:val="0"/>
          <w:marRight w:val="0"/>
          <w:marTop w:val="0"/>
          <w:marBottom w:val="0"/>
          <w:divBdr>
            <w:top w:val="none" w:sz="0" w:space="0" w:color="auto"/>
            <w:left w:val="none" w:sz="0" w:space="0" w:color="auto"/>
            <w:bottom w:val="none" w:sz="0" w:space="0" w:color="auto"/>
            <w:right w:val="none" w:sz="0" w:space="0" w:color="auto"/>
          </w:divBdr>
        </w:div>
        <w:div w:id="476604156">
          <w:marLeft w:val="0"/>
          <w:marRight w:val="0"/>
          <w:marTop w:val="0"/>
          <w:marBottom w:val="0"/>
          <w:divBdr>
            <w:top w:val="none" w:sz="0" w:space="0" w:color="auto"/>
            <w:left w:val="none" w:sz="0" w:space="0" w:color="auto"/>
            <w:bottom w:val="none" w:sz="0" w:space="0" w:color="auto"/>
            <w:right w:val="none" w:sz="0" w:space="0" w:color="auto"/>
          </w:divBdr>
        </w:div>
        <w:div w:id="101193735">
          <w:marLeft w:val="0"/>
          <w:marRight w:val="0"/>
          <w:marTop w:val="0"/>
          <w:marBottom w:val="0"/>
          <w:divBdr>
            <w:top w:val="none" w:sz="0" w:space="0" w:color="auto"/>
            <w:left w:val="none" w:sz="0" w:space="0" w:color="auto"/>
            <w:bottom w:val="none" w:sz="0" w:space="0" w:color="auto"/>
            <w:right w:val="none" w:sz="0" w:space="0" w:color="auto"/>
          </w:divBdr>
        </w:div>
        <w:div w:id="1374962395">
          <w:marLeft w:val="0"/>
          <w:marRight w:val="0"/>
          <w:marTop w:val="0"/>
          <w:marBottom w:val="0"/>
          <w:divBdr>
            <w:top w:val="none" w:sz="0" w:space="0" w:color="auto"/>
            <w:left w:val="none" w:sz="0" w:space="0" w:color="auto"/>
            <w:bottom w:val="none" w:sz="0" w:space="0" w:color="auto"/>
            <w:right w:val="none" w:sz="0" w:space="0" w:color="auto"/>
          </w:divBdr>
        </w:div>
        <w:div w:id="1651667466">
          <w:marLeft w:val="0"/>
          <w:marRight w:val="0"/>
          <w:marTop w:val="0"/>
          <w:marBottom w:val="0"/>
          <w:divBdr>
            <w:top w:val="none" w:sz="0" w:space="0" w:color="auto"/>
            <w:left w:val="none" w:sz="0" w:space="0" w:color="auto"/>
            <w:bottom w:val="none" w:sz="0" w:space="0" w:color="auto"/>
            <w:right w:val="none" w:sz="0" w:space="0" w:color="auto"/>
          </w:divBdr>
        </w:div>
        <w:div w:id="396057013">
          <w:marLeft w:val="0"/>
          <w:marRight w:val="0"/>
          <w:marTop w:val="0"/>
          <w:marBottom w:val="0"/>
          <w:divBdr>
            <w:top w:val="none" w:sz="0" w:space="0" w:color="auto"/>
            <w:left w:val="none" w:sz="0" w:space="0" w:color="auto"/>
            <w:bottom w:val="none" w:sz="0" w:space="0" w:color="auto"/>
            <w:right w:val="none" w:sz="0" w:space="0" w:color="auto"/>
          </w:divBdr>
        </w:div>
        <w:div w:id="607202960">
          <w:marLeft w:val="0"/>
          <w:marRight w:val="0"/>
          <w:marTop w:val="0"/>
          <w:marBottom w:val="0"/>
          <w:divBdr>
            <w:top w:val="none" w:sz="0" w:space="0" w:color="auto"/>
            <w:left w:val="none" w:sz="0" w:space="0" w:color="auto"/>
            <w:bottom w:val="none" w:sz="0" w:space="0" w:color="auto"/>
            <w:right w:val="none" w:sz="0" w:space="0" w:color="auto"/>
          </w:divBdr>
        </w:div>
        <w:div w:id="1367020800">
          <w:marLeft w:val="0"/>
          <w:marRight w:val="0"/>
          <w:marTop w:val="0"/>
          <w:marBottom w:val="0"/>
          <w:divBdr>
            <w:top w:val="none" w:sz="0" w:space="0" w:color="auto"/>
            <w:left w:val="none" w:sz="0" w:space="0" w:color="auto"/>
            <w:bottom w:val="none" w:sz="0" w:space="0" w:color="auto"/>
            <w:right w:val="none" w:sz="0" w:space="0" w:color="auto"/>
          </w:divBdr>
        </w:div>
        <w:div w:id="970330075">
          <w:marLeft w:val="0"/>
          <w:marRight w:val="0"/>
          <w:marTop w:val="0"/>
          <w:marBottom w:val="0"/>
          <w:divBdr>
            <w:top w:val="none" w:sz="0" w:space="0" w:color="auto"/>
            <w:left w:val="none" w:sz="0" w:space="0" w:color="auto"/>
            <w:bottom w:val="none" w:sz="0" w:space="0" w:color="auto"/>
            <w:right w:val="none" w:sz="0" w:space="0" w:color="auto"/>
          </w:divBdr>
        </w:div>
        <w:div w:id="1156650954">
          <w:marLeft w:val="0"/>
          <w:marRight w:val="0"/>
          <w:marTop w:val="0"/>
          <w:marBottom w:val="0"/>
          <w:divBdr>
            <w:top w:val="none" w:sz="0" w:space="0" w:color="auto"/>
            <w:left w:val="none" w:sz="0" w:space="0" w:color="auto"/>
            <w:bottom w:val="none" w:sz="0" w:space="0" w:color="auto"/>
            <w:right w:val="none" w:sz="0" w:space="0" w:color="auto"/>
          </w:divBdr>
        </w:div>
        <w:div w:id="942303908">
          <w:marLeft w:val="0"/>
          <w:marRight w:val="0"/>
          <w:marTop w:val="0"/>
          <w:marBottom w:val="0"/>
          <w:divBdr>
            <w:top w:val="none" w:sz="0" w:space="0" w:color="auto"/>
            <w:left w:val="none" w:sz="0" w:space="0" w:color="auto"/>
            <w:bottom w:val="none" w:sz="0" w:space="0" w:color="auto"/>
            <w:right w:val="none" w:sz="0" w:space="0" w:color="auto"/>
          </w:divBdr>
        </w:div>
        <w:div w:id="752362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2014.fuden.es/FICHEROS_ADMINISTRADOR/F_METODOLOGICA/CAQDAS47.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den.es/FICHEROS_ADMINISTRADOR/ORIGINAL/NURE64_original_afrontamiento.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fe10v.fuden.es/FICHEROS_ADMINISTRADOR/F_METODOLOGICA/Validacion2_verificacion492110201013647.pdf" TargetMode="External"/><Relationship Id="rId4" Type="http://schemas.microsoft.com/office/2007/relationships/stylesWithEffects" Target="stylesWithEffects.xml"/><Relationship Id="rId9" Type="http://schemas.openxmlformats.org/officeDocument/2006/relationships/hyperlink" Target="http://stel.ub.edu/sites/default/files/Tipos%20de%20an%C3%A1lisis%20y%20codificaci%C3%B3n.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BDC9B-E1D1-4DFF-B6FD-699676D9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39</Pages>
  <Words>10772</Words>
  <Characters>59248</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Ainhoa</dc:creator>
  <cp:lastModifiedBy>Ainhoa</cp:lastModifiedBy>
  <cp:revision>22</cp:revision>
  <cp:lastPrinted>2015-03-25T23:03:00Z</cp:lastPrinted>
  <dcterms:created xsi:type="dcterms:W3CDTF">2015-06-28T11:02:00Z</dcterms:created>
  <dcterms:modified xsi:type="dcterms:W3CDTF">2015-06-30T09:41:00Z</dcterms:modified>
</cp:coreProperties>
</file>